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52D9B" w14:textId="77777777" w:rsidR="00110DE2" w:rsidRDefault="00110DE2" w:rsidP="00F126E9"/>
    <w:p w14:paraId="354DD1FD" w14:textId="77777777" w:rsidR="00110DE2" w:rsidRDefault="00110DE2" w:rsidP="00F126E9">
      <w:r>
        <w:br w:type="page"/>
      </w:r>
    </w:p>
    <w:p w14:paraId="367A7E9F" w14:textId="4A571A4D" w:rsidR="0050104D" w:rsidRPr="0050104D" w:rsidRDefault="0050104D" w:rsidP="0050104D">
      <w:r w:rsidRPr="0050104D">
        <w:rPr>
          <w:b/>
          <w:bCs/>
        </w:rPr>
        <w:lastRenderedPageBreak/>
        <w:t>ISBN:</w:t>
      </w:r>
      <w:r w:rsidRPr="0050104D">
        <w:t> </w:t>
      </w:r>
      <w:r w:rsidR="00EC115C" w:rsidRPr="00110DE2">
        <w:t>9798842487820</w:t>
      </w:r>
    </w:p>
    <w:p w14:paraId="14587CE5" w14:textId="77777777" w:rsidR="0050104D" w:rsidRPr="0050104D" w:rsidRDefault="0050104D" w:rsidP="0050104D">
      <w:r w:rsidRPr="0050104D">
        <w:rPr>
          <w:b/>
          <w:bCs/>
        </w:rPr>
        <w:t>Imprint:</w:t>
      </w:r>
      <w:r w:rsidRPr="0050104D">
        <w:t> Independently published</w:t>
      </w:r>
    </w:p>
    <w:p w14:paraId="1DC7E207" w14:textId="01C9CDF0" w:rsidR="00110DE2" w:rsidRPr="00110DE2" w:rsidRDefault="0050104D" w:rsidP="00F126E9">
      <w:r>
        <w:t>Hard Cover</w:t>
      </w:r>
    </w:p>
    <w:p w14:paraId="0F8D5BC9" w14:textId="77777777" w:rsidR="00110DE2" w:rsidRPr="009D4C12" w:rsidRDefault="00110DE2" w:rsidP="00F126E9">
      <w:pPr>
        <w:rPr>
          <w:sz w:val="22"/>
          <w:szCs w:val="22"/>
        </w:rPr>
      </w:pPr>
      <w:r w:rsidRPr="009D4C12">
        <w:rPr>
          <w:sz w:val="22"/>
          <w:szCs w:val="22"/>
        </w:rPr>
        <w:t xml:space="preserve">This work is open source and not copyrighted, and it is desired that you copy and use this work where appropriate for the furtherance of the Gospel of Our Lord Jesus the Christ. </w:t>
      </w:r>
    </w:p>
    <w:p w14:paraId="3D06F521" w14:textId="77777777" w:rsidR="00110DE2" w:rsidRPr="009D4C12" w:rsidRDefault="00110DE2" w:rsidP="00F126E9">
      <w:pPr>
        <w:rPr>
          <w:sz w:val="22"/>
          <w:szCs w:val="22"/>
        </w:rPr>
      </w:pPr>
      <w:r w:rsidRPr="009D4C12">
        <w:rPr>
          <w:sz w:val="22"/>
          <w:szCs w:val="22"/>
        </w:rPr>
        <w:t>Freely received with grateful thanks. If you have freely received, please freely share.  If you have brought a paperback edition, please loan, give, or share.</w:t>
      </w:r>
    </w:p>
    <w:p w14:paraId="4EF6B4ED" w14:textId="77777777" w:rsidR="00110DE2" w:rsidRPr="009D4C12" w:rsidRDefault="00110DE2" w:rsidP="00F126E9">
      <w:pPr>
        <w:rPr>
          <w:sz w:val="22"/>
          <w:szCs w:val="22"/>
        </w:rPr>
      </w:pPr>
      <w:r w:rsidRPr="009D4C12">
        <w:rPr>
          <w:sz w:val="22"/>
          <w:szCs w:val="22"/>
        </w:rPr>
        <w:t xml:space="preserve">If this book is a soft cover it is in black and white print a digital colour copy can be found on padreaustralia.com  website free of charge. Email: padregraham8@gmail.com </w:t>
      </w:r>
    </w:p>
    <w:p w14:paraId="6987BBF1" w14:textId="77777777" w:rsidR="00110DE2" w:rsidRPr="009D4C12" w:rsidRDefault="00110DE2" w:rsidP="00F126E9">
      <w:pPr>
        <w:rPr>
          <w:sz w:val="22"/>
          <w:szCs w:val="22"/>
        </w:rPr>
      </w:pPr>
      <w:r w:rsidRPr="009D4C12">
        <w:rPr>
          <w:sz w:val="22"/>
          <w:szCs w:val="22"/>
        </w:rPr>
        <w:t>Dr Barry Gumm Email:  cornerstonetargeting@gmail.com</w:t>
      </w:r>
    </w:p>
    <w:p w14:paraId="1741F035" w14:textId="77777777" w:rsidR="00110DE2" w:rsidRPr="009D4C12" w:rsidRDefault="00110DE2" w:rsidP="00F126E9">
      <w:pPr>
        <w:rPr>
          <w:sz w:val="22"/>
          <w:szCs w:val="22"/>
        </w:rPr>
      </w:pPr>
      <w:proofErr w:type="spellStart"/>
      <w:r w:rsidRPr="009D4C12">
        <w:rPr>
          <w:sz w:val="22"/>
          <w:szCs w:val="22"/>
        </w:rPr>
        <w:t>Youtube</w:t>
      </w:r>
      <w:proofErr w:type="spellEnd"/>
      <w:r w:rsidRPr="009D4C12">
        <w:rPr>
          <w:sz w:val="22"/>
          <w:szCs w:val="22"/>
        </w:rPr>
        <w:t xml:space="preserve">: Padre </w:t>
      </w:r>
      <w:proofErr w:type="spellStart"/>
      <w:r w:rsidRPr="009D4C12">
        <w:rPr>
          <w:sz w:val="22"/>
          <w:szCs w:val="22"/>
        </w:rPr>
        <w:t>Rev'd</w:t>
      </w:r>
      <w:proofErr w:type="spellEnd"/>
      <w:r w:rsidRPr="009D4C12">
        <w:rPr>
          <w:sz w:val="22"/>
          <w:szCs w:val="22"/>
        </w:rPr>
        <w:t xml:space="preserve"> Dr Graham J Whelan OAM</w:t>
      </w:r>
    </w:p>
    <w:p w14:paraId="57A8EB0F" w14:textId="77777777" w:rsidR="00110DE2" w:rsidRPr="009D4C12" w:rsidRDefault="00110DE2" w:rsidP="00F126E9">
      <w:pPr>
        <w:rPr>
          <w:sz w:val="22"/>
          <w:szCs w:val="22"/>
        </w:rPr>
      </w:pPr>
      <w:r w:rsidRPr="009D4C12">
        <w:rPr>
          <w:sz w:val="22"/>
          <w:szCs w:val="22"/>
        </w:rPr>
        <w:t>https://www.youtube.com/channel/UC2HCizMdbxH7_2lmXkyhnqg</w:t>
      </w:r>
    </w:p>
    <w:p w14:paraId="064E7512" w14:textId="77777777" w:rsidR="00110DE2" w:rsidRPr="009D4C12" w:rsidRDefault="00110DE2" w:rsidP="00F126E9">
      <w:pPr>
        <w:rPr>
          <w:sz w:val="22"/>
          <w:szCs w:val="22"/>
        </w:rPr>
      </w:pPr>
      <w:r w:rsidRPr="009D4C12">
        <w:rPr>
          <w:sz w:val="22"/>
          <w:szCs w:val="22"/>
        </w:rPr>
        <w:t xml:space="preserve">If there are any errors, please note I have very low vision and my team have done their best to correct. </w:t>
      </w:r>
    </w:p>
    <w:p w14:paraId="0AEDE61F" w14:textId="411614B3" w:rsidR="00110DE2" w:rsidRPr="009D4C12" w:rsidRDefault="00110DE2" w:rsidP="00F126E9">
      <w:pPr>
        <w:rPr>
          <w:sz w:val="22"/>
          <w:szCs w:val="22"/>
        </w:rPr>
      </w:pPr>
      <w:r w:rsidRPr="009D4C12">
        <w:rPr>
          <w:sz w:val="22"/>
          <w:szCs w:val="22"/>
        </w:rPr>
        <w:t xml:space="preserve">Some of the videos that </w:t>
      </w:r>
      <w:r w:rsidR="00B44E41" w:rsidRPr="009D4C12">
        <w:rPr>
          <w:sz w:val="22"/>
          <w:szCs w:val="22"/>
        </w:rPr>
        <w:t>this</w:t>
      </w:r>
      <w:r w:rsidRPr="009D4C12">
        <w:rPr>
          <w:sz w:val="22"/>
          <w:szCs w:val="22"/>
        </w:rPr>
        <w:t xml:space="preserve"> book has reference </w:t>
      </w:r>
      <w:r w:rsidR="00B44E41" w:rsidRPr="009D4C12">
        <w:rPr>
          <w:sz w:val="22"/>
          <w:szCs w:val="22"/>
        </w:rPr>
        <w:t xml:space="preserve">may </w:t>
      </w:r>
      <w:r w:rsidRPr="009D4C12">
        <w:rPr>
          <w:sz w:val="22"/>
          <w:szCs w:val="22"/>
        </w:rPr>
        <w:t>have already been deleted from you tube. Go to padreaustralia.com Where possible we have uploaded the videos in the appropriate chapter and reference area of this book.</w:t>
      </w:r>
    </w:p>
    <w:p w14:paraId="3FD33FDD" w14:textId="63A1D7AD" w:rsidR="00110DE2" w:rsidRPr="00110DE2" w:rsidRDefault="00110DE2" w:rsidP="00F126E9">
      <w:r w:rsidRPr="009D4C12">
        <w:rPr>
          <w:sz w:val="22"/>
          <w:szCs w:val="22"/>
        </w:rPr>
        <w:t>Any perceived wisdom or understanding this book is from the Lord.</w:t>
      </w:r>
      <w:r w:rsidRPr="00110DE2">
        <w:br w:type="page"/>
      </w:r>
    </w:p>
    <w:p w14:paraId="50722AD3" w14:textId="77777777" w:rsidR="006F1C9C" w:rsidRDefault="006F1C9C" w:rsidP="00F126E9"/>
    <w:p w14:paraId="25B6A709" w14:textId="59054F19" w:rsidR="006F1C9C" w:rsidRPr="00B877C2" w:rsidRDefault="006F1C9C" w:rsidP="00B877C2">
      <w:pPr>
        <w:jc w:val="center"/>
        <w:rPr>
          <w:b/>
          <w:bCs/>
          <w:sz w:val="56"/>
          <w:szCs w:val="56"/>
        </w:rPr>
      </w:pPr>
      <w:r w:rsidRPr="009D4C12">
        <w:rPr>
          <w:b/>
          <w:bCs/>
          <w:sz w:val="56"/>
          <w:szCs w:val="56"/>
        </w:rPr>
        <w:t>Green Mayhem</w:t>
      </w:r>
    </w:p>
    <w:p w14:paraId="4D851F11" w14:textId="0705BBD3" w:rsidR="006F1C9C" w:rsidRPr="009D4C12" w:rsidRDefault="006F1C9C" w:rsidP="009D4C12">
      <w:pPr>
        <w:jc w:val="center"/>
        <w:rPr>
          <w:b/>
          <w:bCs/>
          <w:sz w:val="36"/>
          <w:szCs w:val="36"/>
        </w:rPr>
      </w:pPr>
    </w:p>
    <w:p w14:paraId="02034FAB" w14:textId="3BB84853" w:rsidR="006F1C9C" w:rsidRDefault="006F1C9C" w:rsidP="009D4C12">
      <w:pPr>
        <w:jc w:val="center"/>
        <w:rPr>
          <w:b/>
          <w:bCs/>
          <w:sz w:val="36"/>
          <w:szCs w:val="36"/>
        </w:rPr>
      </w:pPr>
      <w:proofErr w:type="spellStart"/>
      <w:r w:rsidRPr="009D4C12">
        <w:rPr>
          <w:b/>
          <w:bCs/>
          <w:sz w:val="36"/>
          <w:szCs w:val="36"/>
        </w:rPr>
        <w:t>Rev’d</w:t>
      </w:r>
      <w:proofErr w:type="spellEnd"/>
      <w:r w:rsidRPr="009D4C12">
        <w:rPr>
          <w:b/>
          <w:bCs/>
          <w:sz w:val="36"/>
          <w:szCs w:val="36"/>
        </w:rPr>
        <w:t xml:space="preserve"> Dr Graham J Whelan OAM</w:t>
      </w:r>
    </w:p>
    <w:p w14:paraId="27BB749E" w14:textId="5D758A6B" w:rsidR="00B877C2" w:rsidRDefault="00B877C2" w:rsidP="009D4C12">
      <w:pPr>
        <w:jc w:val="center"/>
        <w:rPr>
          <w:b/>
          <w:bCs/>
          <w:sz w:val="36"/>
          <w:szCs w:val="36"/>
        </w:rPr>
      </w:pPr>
    </w:p>
    <w:p w14:paraId="014C0D7B" w14:textId="0C7F634F" w:rsidR="00B877C2" w:rsidRDefault="00B877C2" w:rsidP="00B877C2">
      <w:r w:rsidRPr="00B877C2">
        <w:t>From the Padre:</w:t>
      </w:r>
    </w:p>
    <w:p w14:paraId="0B81ECAE" w14:textId="03E0D965" w:rsidR="00B877C2" w:rsidRPr="00B877C2" w:rsidRDefault="00B877C2" w:rsidP="00B877C2">
      <w:pPr>
        <w:autoSpaceDE w:val="0"/>
        <w:autoSpaceDN w:val="0"/>
        <w:adjustRightInd w:val="0"/>
        <w:spacing w:after="0" w:line="240" w:lineRule="auto"/>
        <w:rPr>
          <w:rFonts w:cstheme="minorHAnsi"/>
        </w:rPr>
      </w:pPr>
      <w:r w:rsidRPr="00B877C2">
        <w:rPr>
          <w:rFonts w:cstheme="minorHAnsi"/>
        </w:rPr>
        <w:t>Blessed is the man</w:t>
      </w:r>
      <w:r>
        <w:rPr>
          <w:rFonts w:cstheme="minorHAnsi"/>
        </w:rPr>
        <w:t xml:space="preserve"> </w:t>
      </w:r>
      <w:r w:rsidRPr="00B877C2">
        <w:rPr>
          <w:rFonts w:cstheme="minorHAnsi"/>
        </w:rPr>
        <w:t>who does not walk in the counsel of the wicked</w:t>
      </w:r>
      <w:r>
        <w:rPr>
          <w:rFonts w:cstheme="minorHAnsi"/>
        </w:rPr>
        <w:t xml:space="preserve"> </w:t>
      </w:r>
      <w:r w:rsidRPr="00B877C2">
        <w:rPr>
          <w:rFonts w:cstheme="minorHAnsi"/>
        </w:rPr>
        <w:t>or stand in the way of sinners</w:t>
      </w:r>
    </w:p>
    <w:p w14:paraId="22D22642" w14:textId="77777777" w:rsidR="00E64D43" w:rsidRDefault="00B877C2" w:rsidP="00B877C2">
      <w:pPr>
        <w:autoSpaceDE w:val="0"/>
        <w:autoSpaceDN w:val="0"/>
        <w:adjustRightInd w:val="0"/>
        <w:spacing w:after="0" w:line="240" w:lineRule="auto"/>
        <w:rPr>
          <w:rFonts w:cstheme="minorHAnsi"/>
        </w:rPr>
      </w:pPr>
      <w:r w:rsidRPr="00B877C2">
        <w:rPr>
          <w:rFonts w:cstheme="minorHAnsi"/>
        </w:rPr>
        <w:t>or sit in the seat of mockers.</w:t>
      </w:r>
      <w:r>
        <w:rPr>
          <w:rFonts w:cstheme="minorHAnsi"/>
        </w:rPr>
        <w:t xml:space="preserve"> </w:t>
      </w:r>
      <w:r w:rsidRPr="00B877C2">
        <w:rPr>
          <w:rFonts w:cstheme="minorHAnsi"/>
        </w:rPr>
        <w:t>But his delight is in the law of the LORD,</w:t>
      </w:r>
      <w:r>
        <w:rPr>
          <w:rFonts w:cstheme="minorHAnsi"/>
        </w:rPr>
        <w:t xml:space="preserve"> </w:t>
      </w:r>
      <w:r w:rsidRPr="00B877C2">
        <w:rPr>
          <w:rFonts w:cstheme="minorHAnsi"/>
        </w:rPr>
        <w:t>and on his law he meditates day and night.</w:t>
      </w:r>
      <w:r>
        <w:rPr>
          <w:rFonts w:cstheme="minorHAnsi"/>
        </w:rPr>
        <w:t xml:space="preserve"> </w:t>
      </w:r>
      <w:r w:rsidRPr="00B877C2">
        <w:rPr>
          <w:rFonts w:cstheme="minorHAnsi"/>
        </w:rPr>
        <w:t>He is like a tree planted by streams of water,</w:t>
      </w:r>
      <w:r>
        <w:rPr>
          <w:rFonts w:cstheme="minorHAnsi"/>
        </w:rPr>
        <w:t xml:space="preserve"> </w:t>
      </w:r>
      <w:r w:rsidRPr="00B877C2">
        <w:rPr>
          <w:rFonts w:cstheme="minorHAnsi"/>
        </w:rPr>
        <w:t>which yields its fruit in season</w:t>
      </w:r>
      <w:r>
        <w:rPr>
          <w:rFonts w:cstheme="minorHAnsi"/>
        </w:rPr>
        <w:t xml:space="preserve"> </w:t>
      </w:r>
      <w:r w:rsidRPr="00B877C2">
        <w:rPr>
          <w:rFonts w:cstheme="minorHAnsi"/>
        </w:rPr>
        <w:t>and whose leaf does not wither.</w:t>
      </w:r>
      <w:r>
        <w:rPr>
          <w:rFonts w:cstheme="minorHAnsi"/>
        </w:rPr>
        <w:t xml:space="preserve"> </w:t>
      </w:r>
      <w:r w:rsidRPr="00B877C2">
        <w:rPr>
          <w:rFonts w:cstheme="minorHAnsi"/>
        </w:rPr>
        <w:t>Whatever he does prospers.</w:t>
      </w:r>
      <w:r>
        <w:rPr>
          <w:rFonts w:cstheme="minorHAnsi"/>
        </w:rPr>
        <w:t xml:space="preserve"> </w:t>
      </w:r>
      <w:r w:rsidRPr="00B877C2">
        <w:rPr>
          <w:rFonts w:cstheme="minorHAnsi"/>
        </w:rPr>
        <w:t>Not so the wicked!</w:t>
      </w:r>
      <w:r>
        <w:rPr>
          <w:rFonts w:cstheme="minorHAnsi"/>
        </w:rPr>
        <w:t xml:space="preserve"> </w:t>
      </w:r>
      <w:r w:rsidRPr="00B877C2">
        <w:rPr>
          <w:rFonts w:cstheme="minorHAnsi"/>
        </w:rPr>
        <w:t>They are like chaff</w:t>
      </w:r>
      <w:r>
        <w:rPr>
          <w:rFonts w:cstheme="minorHAnsi"/>
        </w:rPr>
        <w:t xml:space="preserve"> </w:t>
      </w:r>
      <w:r w:rsidRPr="00B877C2">
        <w:rPr>
          <w:rFonts w:cstheme="minorHAnsi"/>
        </w:rPr>
        <w:t>that the wind blows away.</w:t>
      </w:r>
      <w:r>
        <w:rPr>
          <w:rFonts w:cstheme="minorHAnsi"/>
        </w:rPr>
        <w:t xml:space="preserve"> </w:t>
      </w:r>
      <w:r w:rsidRPr="00B877C2">
        <w:rPr>
          <w:rFonts w:cstheme="minorHAnsi"/>
        </w:rPr>
        <w:t>Therefore the wicked will not stand in the judgment,</w:t>
      </w:r>
      <w:r>
        <w:rPr>
          <w:rFonts w:cstheme="minorHAnsi"/>
        </w:rPr>
        <w:t xml:space="preserve"> </w:t>
      </w:r>
      <w:r w:rsidRPr="00B877C2">
        <w:rPr>
          <w:rFonts w:cstheme="minorHAnsi"/>
        </w:rPr>
        <w:t>nor sinners in the assembly of the righteous.</w:t>
      </w:r>
      <w:r>
        <w:rPr>
          <w:rFonts w:cstheme="minorHAnsi"/>
        </w:rPr>
        <w:t xml:space="preserve"> </w:t>
      </w:r>
      <w:r w:rsidRPr="00B877C2">
        <w:rPr>
          <w:rFonts w:cstheme="minorHAnsi"/>
        </w:rPr>
        <w:t>For the LORD watches over the way of the righteous,</w:t>
      </w:r>
      <w:r>
        <w:rPr>
          <w:rFonts w:cstheme="minorHAnsi"/>
        </w:rPr>
        <w:t xml:space="preserve"> </w:t>
      </w:r>
      <w:r w:rsidRPr="00B877C2">
        <w:rPr>
          <w:rFonts w:cstheme="minorHAnsi"/>
        </w:rPr>
        <w:t>but the way of the wicked will perish.</w:t>
      </w:r>
      <w:r>
        <w:rPr>
          <w:rFonts w:cstheme="minorHAnsi"/>
        </w:rPr>
        <w:t xml:space="preserve"> </w:t>
      </w:r>
    </w:p>
    <w:p w14:paraId="285CD02E" w14:textId="77777777" w:rsidR="00E64D43" w:rsidRDefault="00E64D43" w:rsidP="00B877C2">
      <w:pPr>
        <w:autoSpaceDE w:val="0"/>
        <w:autoSpaceDN w:val="0"/>
        <w:adjustRightInd w:val="0"/>
        <w:spacing w:after="0" w:line="240" w:lineRule="auto"/>
        <w:rPr>
          <w:rFonts w:cstheme="minorHAnsi"/>
        </w:rPr>
      </w:pPr>
    </w:p>
    <w:p w14:paraId="2BE12AA3" w14:textId="77777777" w:rsidR="0003476B" w:rsidRDefault="00B877C2" w:rsidP="00E829A2">
      <w:pPr>
        <w:autoSpaceDE w:val="0"/>
        <w:autoSpaceDN w:val="0"/>
        <w:adjustRightInd w:val="0"/>
        <w:spacing w:after="0" w:line="240" w:lineRule="auto"/>
        <w:rPr>
          <w:rFonts w:cstheme="minorHAnsi"/>
        </w:rPr>
      </w:pPr>
      <w:r w:rsidRPr="00B877C2">
        <w:rPr>
          <w:rFonts w:cstheme="minorHAnsi"/>
        </w:rPr>
        <w:t>Why do the nations conspire and the peoples plot in vain?</w:t>
      </w:r>
      <w:r w:rsidR="00E64D43">
        <w:rPr>
          <w:rFonts w:cstheme="minorHAnsi"/>
        </w:rPr>
        <w:t xml:space="preserve"> </w:t>
      </w:r>
      <w:r w:rsidRPr="00B877C2">
        <w:rPr>
          <w:rFonts w:cstheme="minorHAnsi"/>
        </w:rPr>
        <w:t>The kings of the earth take their stand</w:t>
      </w:r>
      <w:r>
        <w:rPr>
          <w:rFonts w:cstheme="minorHAnsi"/>
        </w:rPr>
        <w:t xml:space="preserve"> </w:t>
      </w:r>
      <w:r w:rsidRPr="00B877C2">
        <w:rPr>
          <w:rFonts w:cstheme="minorHAnsi"/>
        </w:rPr>
        <w:t>and the rulers gather together</w:t>
      </w:r>
      <w:r>
        <w:rPr>
          <w:rFonts w:cstheme="minorHAnsi"/>
        </w:rPr>
        <w:t xml:space="preserve"> </w:t>
      </w:r>
      <w:r w:rsidRPr="00B877C2">
        <w:rPr>
          <w:rFonts w:cstheme="minorHAnsi"/>
        </w:rPr>
        <w:t>against the LORD</w:t>
      </w:r>
      <w:r>
        <w:rPr>
          <w:rFonts w:cstheme="minorHAnsi"/>
        </w:rPr>
        <w:t xml:space="preserve"> </w:t>
      </w:r>
      <w:r w:rsidRPr="00B877C2">
        <w:rPr>
          <w:rFonts w:cstheme="minorHAnsi"/>
        </w:rPr>
        <w:t>and against his Anointed One.</w:t>
      </w:r>
      <w:r w:rsidR="00E829A2">
        <w:rPr>
          <w:rFonts w:cstheme="minorHAnsi"/>
        </w:rPr>
        <w:t xml:space="preserve"> </w:t>
      </w:r>
      <w:r w:rsidRPr="00B877C2">
        <w:rPr>
          <w:rFonts w:cstheme="minorHAnsi"/>
        </w:rPr>
        <w:t>The One enthroned in heaven laughs;</w:t>
      </w:r>
      <w:r w:rsidR="00E829A2">
        <w:rPr>
          <w:rFonts w:cstheme="minorHAnsi"/>
        </w:rPr>
        <w:t xml:space="preserve"> </w:t>
      </w:r>
      <w:r w:rsidRPr="00B877C2">
        <w:rPr>
          <w:rFonts w:cstheme="minorHAnsi"/>
        </w:rPr>
        <w:t>the Lord scoffs at them.</w:t>
      </w:r>
      <w:r w:rsidR="00E829A2">
        <w:rPr>
          <w:rFonts w:cstheme="minorHAnsi"/>
        </w:rPr>
        <w:t xml:space="preserve"> </w:t>
      </w:r>
      <w:r w:rsidRPr="00B877C2">
        <w:rPr>
          <w:rFonts w:cstheme="minorHAnsi"/>
        </w:rPr>
        <w:t>Then he rebukes them in his anger</w:t>
      </w:r>
      <w:r w:rsidR="00E829A2">
        <w:rPr>
          <w:rFonts w:cstheme="minorHAnsi"/>
        </w:rPr>
        <w:t xml:space="preserve"> </w:t>
      </w:r>
      <w:r w:rsidRPr="00B877C2">
        <w:rPr>
          <w:rFonts w:cstheme="minorHAnsi"/>
        </w:rPr>
        <w:t>and terrifies them in his wrath, saying,</w:t>
      </w:r>
      <w:r w:rsidR="00E829A2">
        <w:rPr>
          <w:rFonts w:cstheme="minorHAnsi"/>
        </w:rPr>
        <w:t xml:space="preserve"> </w:t>
      </w:r>
    </w:p>
    <w:p w14:paraId="015AE487" w14:textId="77777777" w:rsidR="0003476B" w:rsidRDefault="0003476B" w:rsidP="00E829A2">
      <w:pPr>
        <w:autoSpaceDE w:val="0"/>
        <w:autoSpaceDN w:val="0"/>
        <w:adjustRightInd w:val="0"/>
        <w:spacing w:after="0" w:line="240" w:lineRule="auto"/>
        <w:rPr>
          <w:rFonts w:cstheme="minorHAnsi"/>
        </w:rPr>
      </w:pPr>
    </w:p>
    <w:p w14:paraId="698C862A" w14:textId="782D6A7B" w:rsidR="00E829A2" w:rsidRDefault="00E829A2" w:rsidP="00E829A2">
      <w:pPr>
        <w:autoSpaceDE w:val="0"/>
        <w:autoSpaceDN w:val="0"/>
        <w:adjustRightInd w:val="0"/>
        <w:spacing w:after="0" w:line="240" w:lineRule="auto"/>
        <w:rPr>
          <w:rFonts w:cstheme="minorHAnsi"/>
        </w:rPr>
      </w:pPr>
      <w:r w:rsidRPr="00E829A2">
        <w:rPr>
          <w:rFonts w:cstheme="minorHAnsi"/>
        </w:rPr>
        <w:t>Righteous are you, O LORD,</w:t>
      </w:r>
      <w:r>
        <w:rPr>
          <w:rFonts w:cstheme="minorHAnsi"/>
        </w:rPr>
        <w:t xml:space="preserve"> </w:t>
      </w:r>
      <w:r w:rsidRPr="00E829A2">
        <w:rPr>
          <w:rFonts w:cstheme="minorHAnsi"/>
        </w:rPr>
        <w:t>and your laws are right.</w:t>
      </w:r>
    </w:p>
    <w:p w14:paraId="4DD18751" w14:textId="77777777" w:rsidR="0003476B" w:rsidRPr="00E829A2" w:rsidRDefault="0003476B" w:rsidP="00E829A2">
      <w:pPr>
        <w:autoSpaceDE w:val="0"/>
        <w:autoSpaceDN w:val="0"/>
        <w:adjustRightInd w:val="0"/>
        <w:spacing w:after="0" w:line="240" w:lineRule="auto"/>
        <w:rPr>
          <w:rFonts w:cstheme="minorHAnsi"/>
        </w:rPr>
      </w:pPr>
    </w:p>
    <w:p w14:paraId="4F03D724" w14:textId="2689D503" w:rsidR="00E829A2" w:rsidRPr="00E829A2" w:rsidRDefault="00E829A2" w:rsidP="00E829A2">
      <w:pPr>
        <w:autoSpaceDE w:val="0"/>
        <w:autoSpaceDN w:val="0"/>
        <w:adjustRightInd w:val="0"/>
        <w:spacing w:after="0" w:line="240" w:lineRule="auto"/>
        <w:rPr>
          <w:rFonts w:cstheme="minorHAnsi"/>
        </w:rPr>
      </w:pPr>
      <w:r w:rsidRPr="00E829A2">
        <w:rPr>
          <w:rFonts w:cstheme="minorHAnsi"/>
        </w:rPr>
        <w:t>The statutes you have laid down are righteous;</w:t>
      </w:r>
    </w:p>
    <w:p w14:paraId="72301699" w14:textId="16053BA3" w:rsidR="00E829A2" w:rsidRPr="00E829A2" w:rsidRDefault="00E829A2" w:rsidP="00E829A2">
      <w:pPr>
        <w:autoSpaceDE w:val="0"/>
        <w:autoSpaceDN w:val="0"/>
        <w:adjustRightInd w:val="0"/>
        <w:spacing w:after="0" w:line="240" w:lineRule="auto"/>
        <w:rPr>
          <w:rFonts w:cstheme="minorHAnsi"/>
        </w:rPr>
      </w:pPr>
      <w:r w:rsidRPr="00E829A2">
        <w:rPr>
          <w:rFonts w:cstheme="minorHAnsi"/>
        </w:rPr>
        <w:t>they are fully trustworthy.</w:t>
      </w:r>
      <w:r>
        <w:rPr>
          <w:rFonts w:cstheme="minorHAnsi"/>
        </w:rPr>
        <w:t xml:space="preserve"> </w:t>
      </w:r>
      <w:r w:rsidRPr="00E829A2">
        <w:rPr>
          <w:rFonts w:cstheme="minorHAnsi"/>
        </w:rPr>
        <w:t>My zeal wears me out,</w:t>
      </w:r>
    </w:p>
    <w:p w14:paraId="648A11EA" w14:textId="77777777" w:rsidR="003B5F1E" w:rsidRDefault="00E829A2" w:rsidP="00E829A2">
      <w:pPr>
        <w:autoSpaceDE w:val="0"/>
        <w:autoSpaceDN w:val="0"/>
        <w:adjustRightInd w:val="0"/>
        <w:spacing w:after="0" w:line="240" w:lineRule="auto"/>
        <w:rPr>
          <w:rFonts w:cstheme="minorHAnsi"/>
        </w:rPr>
      </w:pPr>
      <w:r w:rsidRPr="00E829A2">
        <w:rPr>
          <w:rFonts w:cstheme="minorHAnsi"/>
        </w:rPr>
        <w:t>for my enemies ignore your words.</w:t>
      </w:r>
      <w:r>
        <w:rPr>
          <w:rFonts w:cstheme="minorHAnsi"/>
        </w:rPr>
        <w:t xml:space="preserve"> </w:t>
      </w:r>
      <w:r w:rsidRPr="00E829A2">
        <w:rPr>
          <w:rFonts w:cstheme="minorHAnsi"/>
        </w:rPr>
        <w:t>Your promises have been thoroughly tested,</w:t>
      </w:r>
      <w:r>
        <w:rPr>
          <w:rFonts w:cstheme="minorHAnsi"/>
        </w:rPr>
        <w:t xml:space="preserve"> </w:t>
      </w:r>
      <w:r w:rsidRPr="00E829A2">
        <w:rPr>
          <w:rFonts w:cstheme="minorHAnsi"/>
        </w:rPr>
        <w:t>and your servant loves them.</w:t>
      </w:r>
      <w:r>
        <w:rPr>
          <w:rFonts w:cstheme="minorHAnsi"/>
        </w:rPr>
        <w:t xml:space="preserve"> </w:t>
      </w:r>
      <w:r w:rsidRPr="00E829A2">
        <w:rPr>
          <w:rFonts w:cstheme="minorHAnsi"/>
        </w:rPr>
        <w:t>Though I am lowly and despised,</w:t>
      </w:r>
      <w:r>
        <w:rPr>
          <w:rFonts w:cstheme="minorHAnsi"/>
        </w:rPr>
        <w:t xml:space="preserve"> </w:t>
      </w:r>
      <w:r w:rsidRPr="00E829A2">
        <w:rPr>
          <w:rFonts w:cstheme="minorHAnsi"/>
        </w:rPr>
        <w:t>I do not forget your precepts.</w:t>
      </w:r>
      <w:r>
        <w:rPr>
          <w:rFonts w:cstheme="minorHAnsi"/>
        </w:rPr>
        <w:t xml:space="preserve"> </w:t>
      </w:r>
    </w:p>
    <w:p w14:paraId="281A3C6D" w14:textId="77777777" w:rsidR="003B5F1E" w:rsidRDefault="003B5F1E" w:rsidP="00E829A2">
      <w:pPr>
        <w:autoSpaceDE w:val="0"/>
        <w:autoSpaceDN w:val="0"/>
        <w:adjustRightInd w:val="0"/>
        <w:spacing w:after="0" w:line="240" w:lineRule="auto"/>
        <w:rPr>
          <w:rFonts w:cstheme="minorHAnsi"/>
        </w:rPr>
      </w:pPr>
    </w:p>
    <w:p w14:paraId="42AAF35D" w14:textId="1FDE2410" w:rsidR="00B877C2" w:rsidRDefault="00E829A2" w:rsidP="00E829A2">
      <w:pPr>
        <w:autoSpaceDE w:val="0"/>
        <w:autoSpaceDN w:val="0"/>
        <w:adjustRightInd w:val="0"/>
        <w:spacing w:after="0" w:line="240" w:lineRule="auto"/>
        <w:rPr>
          <w:rFonts w:cstheme="minorHAnsi"/>
        </w:rPr>
      </w:pPr>
      <w:r w:rsidRPr="00E829A2">
        <w:rPr>
          <w:rFonts w:cstheme="minorHAnsi"/>
        </w:rPr>
        <w:t>Your righteousness is everlasting</w:t>
      </w:r>
      <w:r>
        <w:rPr>
          <w:rFonts w:cstheme="minorHAnsi"/>
        </w:rPr>
        <w:t xml:space="preserve"> </w:t>
      </w:r>
      <w:r w:rsidRPr="00E829A2">
        <w:rPr>
          <w:rFonts w:cstheme="minorHAnsi"/>
        </w:rPr>
        <w:t>and your law is true.</w:t>
      </w:r>
      <w:r>
        <w:rPr>
          <w:rFonts w:cstheme="minorHAnsi"/>
        </w:rPr>
        <w:t xml:space="preserve"> T</w:t>
      </w:r>
      <w:r w:rsidRPr="00E829A2">
        <w:rPr>
          <w:rFonts w:cstheme="minorHAnsi"/>
        </w:rPr>
        <w:t>rouble and distress have come upon me,</w:t>
      </w:r>
      <w:r>
        <w:rPr>
          <w:rFonts w:cstheme="minorHAnsi"/>
        </w:rPr>
        <w:t xml:space="preserve"> </w:t>
      </w:r>
      <w:r w:rsidRPr="00E829A2">
        <w:rPr>
          <w:rFonts w:cstheme="minorHAnsi"/>
        </w:rPr>
        <w:t>but your commands are my delight.</w:t>
      </w:r>
      <w:r>
        <w:rPr>
          <w:rFonts w:cstheme="minorHAnsi"/>
        </w:rPr>
        <w:t xml:space="preserve"> </w:t>
      </w:r>
      <w:r w:rsidRPr="00E829A2">
        <w:rPr>
          <w:rFonts w:cstheme="minorHAnsi"/>
        </w:rPr>
        <w:t>Your statutes are forever right;</w:t>
      </w:r>
      <w:r>
        <w:rPr>
          <w:rFonts w:cstheme="minorHAnsi"/>
        </w:rPr>
        <w:t xml:space="preserve"> </w:t>
      </w:r>
      <w:r w:rsidRPr="00E829A2">
        <w:rPr>
          <w:rFonts w:cstheme="minorHAnsi"/>
        </w:rPr>
        <w:t>give me understanding that I may live.</w:t>
      </w:r>
    </w:p>
    <w:p w14:paraId="313A9181" w14:textId="2EECCC58" w:rsidR="00E829A2" w:rsidRDefault="00E829A2" w:rsidP="00E829A2">
      <w:pPr>
        <w:autoSpaceDE w:val="0"/>
        <w:autoSpaceDN w:val="0"/>
        <w:adjustRightInd w:val="0"/>
        <w:spacing w:after="0" w:line="240" w:lineRule="auto"/>
        <w:rPr>
          <w:rFonts w:cstheme="minorHAnsi"/>
        </w:rPr>
      </w:pPr>
    </w:p>
    <w:p w14:paraId="4D681493" w14:textId="5AF90BD5" w:rsidR="00E829A2" w:rsidRPr="00E829A2" w:rsidRDefault="00E829A2" w:rsidP="00E829A2">
      <w:pPr>
        <w:autoSpaceDE w:val="0"/>
        <w:autoSpaceDN w:val="0"/>
        <w:adjustRightInd w:val="0"/>
        <w:spacing w:after="0" w:line="240" w:lineRule="auto"/>
        <w:rPr>
          <w:rFonts w:cstheme="minorHAnsi"/>
          <w:b/>
          <w:bCs/>
        </w:rPr>
      </w:pPr>
      <w:r w:rsidRPr="00E829A2">
        <w:rPr>
          <w:rFonts w:cstheme="minorHAnsi"/>
          <w:b/>
          <w:bCs/>
        </w:rPr>
        <w:t>(Psalm 1, 2, 119)</w:t>
      </w:r>
    </w:p>
    <w:p w14:paraId="64FE57E9" w14:textId="77777777" w:rsidR="00B877C2" w:rsidRPr="009D4C12" w:rsidRDefault="00B877C2" w:rsidP="009D4C12">
      <w:pPr>
        <w:jc w:val="center"/>
        <w:rPr>
          <w:b/>
          <w:bCs/>
          <w:sz w:val="36"/>
          <w:szCs w:val="36"/>
        </w:rPr>
      </w:pPr>
    </w:p>
    <w:p w14:paraId="151592B8" w14:textId="092C9EEC" w:rsidR="001D3E14" w:rsidRPr="001D3E14" w:rsidRDefault="006F1C9C" w:rsidP="00F126E9">
      <w:pPr>
        <w:pStyle w:val="Heading1"/>
      </w:pPr>
      <w:r>
        <w:rPr>
          <w:sz w:val="28"/>
          <w:szCs w:val="28"/>
        </w:rPr>
        <w:br w:type="page"/>
      </w:r>
      <w:bookmarkStart w:id="0" w:name="_Toc103765917"/>
      <w:bookmarkStart w:id="1" w:name="_Toc109723329"/>
      <w:bookmarkStart w:id="2" w:name="_Toc111445498"/>
      <w:bookmarkStart w:id="3" w:name="_Toc111473678"/>
      <w:bookmarkStart w:id="4" w:name="_Toc112075159"/>
      <w:bookmarkStart w:id="5" w:name="_Toc112075304"/>
      <w:r w:rsidR="001D3E14" w:rsidRPr="001D3E14">
        <w:t>THANK YOU AND ACKNOWLEDGMENTS</w:t>
      </w:r>
      <w:bookmarkEnd w:id="0"/>
      <w:bookmarkEnd w:id="1"/>
      <w:bookmarkEnd w:id="2"/>
      <w:bookmarkEnd w:id="3"/>
      <w:bookmarkEnd w:id="4"/>
      <w:bookmarkEnd w:id="5"/>
    </w:p>
    <w:p w14:paraId="77AA4920" w14:textId="77777777" w:rsidR="001D3E14" w:rsidRPr="001D3E14" w:rsidRDefault="001D3E14" w:rsidP="00F126E9"/>
    <w:p w14:paraId="5AC437E0" w14:textId="77777777" w:rsidR="001D3E14" w:rsidRPr="001D3E14" w:rsidRDefault="001D3E14" w:rsidP="00F126E9">
      <w:r w:rsidRPr="001D3E14">
        <w:t>I thank Our Lord Jesus every day for the Ministry of my colleague Dr. Barry Gumm, for our Godly discussions resulting in several books:</w:t>
      </w:r>
    </w:p>
    <w:p w14:paraId="34A071E7" w14:textId="77777777" w:rsidR="001D3E14" w:rsidRPr="001D3E14" w:rsidRDefault="001D3E14" w:rsidP="00F126E9">
      <w:pPr>
        <w:pStyle w:val="ListParagraph"/>
        <w:numPr>
          <w:ilvl w:val="0"/>
          <w:numId w:val="6"/>
        </w:numPr>
      </w:pPr>
      <w:r w:rsidRPr="001D3E14">
        <w:t>Savage Kings – Defeated</w:t>
      </w:r>
    </w:p>
    <w:p w14:paraId="0A3E897B" w14:textId="77777777" w:rsidR="001D3E14" w:rsidRPr="001D3E14" w:rsidRDefault="001D3E14" w:rsidP="00F126E9">
      <w:pPr>
        <w:pStyle w:val="ListParagraph"/>
        <w:numPr>
          <w:ilvl w:val="0"/>
          <w:numId w:val="6"/>
        </w:numPr>
      </w:pPr>
      <w:r w:rsidRPr="001D3E14">
        <w:t>ANTICHRIST REVEALED</w:t>
      </w:r>
    </w:p>
    <w:p w14:paraId="1C2CF001" w14:textId="77777777" w:rsidR="001D3E14" w:rsidRPr="001D3E14" w:rsidRDefault="001D3E14" w:rsidP="00F126E9">
      <w:pPr>
        <w:pStyle w:val="ListParagraph"/>
        <w:numPr>
          <w:ilvl w:val="0"/>
          <w:numId w:val="6"/>
        </w:numPr>
      </w:pPr>
      <w:r w:rsidRPr="001D3E14">
        <w:t>COVID WAR – Revelation 6 – 7 Seals</w:t>
      </w:r>
    </w:p>
    <w:p w14:paraId="0300124F" w14:textId="16877383" w:rsidR="001D3E14" w:rsidRPr="001D3E14" w:rsidRDefault="001D3E14" w:rsidP="00F126E9">
      <w:pPr>
        <w:pStyle w:val="ListParagraph"/>
        <w:numPr>
          <w:ilvl w:val="0"/>
          <w:numId w:val="6"/>
        </w:numPr>
      </w:pPr>
      <w:r w:rsidRPr="001D3E14">
        <w:t>Seven Trumpets Sounding God’s Warning</w:t>
      </w:r>
      <w:r w:rsidR="00732D34">
        <w:t xml:space="preserve"> – A </w:t>
      </w:r>
      <w:r w:rsidR="00A4330C">
        <w:t xml:space="preserve">general </w:t>
      </w:r>
      <w:r w:rsidR="00732D34">
        <w:t>overview</w:t>
      </w:r>
    </w:p>
    <w:p w14:paraId="34CB202A" w14:textId="77777777" w:rsidR="001D3E14" w:rsidRPr="001D3E14" w:rsidRDefault="001D3E14" w:rsidP="00F126E9">
      <w:pPr>
        <w:pStyle w:val="ListParagraph"/>
        <w:numPr>
          <w:ilvl w:val="0"/>
          <w:numId w:val="6"/>
        </w:numPr>
      </w:pPr>
      <w:r w:rsidRPr="001D3E14">
        <w:t>Book of Revelation – Now and Not yet</w:t>
      </w:r>
    </w:p>
    <w:p w14:paraId="6F9DBF54" w14:textId="77777777" w:rsidR="001D3E14" w:rsidRPr="001D3E14" w:rsidRDefault="001D3E14" w:rsidP="00F126E9">
      <w:pPr>
        <w:pStyle w:val="ListParagraph"/>
        <w:numPr>
          <w:ilvl w:val="0"/>
          <w:numId w:val="6"/>
        </w:numPr>
      </w:pPr>
      <w:r w:rsidRPr="001D3E14">
        <w:t>Among others</w:t>
      </w:r>
    </w:p>
    <w:p w14:paraId="11C1E2B8" w14:textId="77777777" w:rsidR="001D3E14" w:rsidRPr="001D3E14" w:rsidRDefault="001D3E14" w:rsidP="00F126E9"/>
    <w:p w14:paraId="0B47EFA3" w14:textId="618DC27F" w:rsidR="001D3E14" w:rsidRPr="001D3E14" w:rsidRDefault="001D3E14" w:rsidP="00F126E9">
      <w:r w:rsidRPr="001D3E14">
        <w:t>Which have faithfully commented on Holy Scripture, in particular The Book of Revelation which the Lord Jesus through the Apostle John gave to us.</w:t>
      </w:r>
    </w:p>
    <w:p w14:paraId="61C10812" w14:textId="77777777" w:rsidR="001D3E14" w:rsidRPr="001D3E14" w:rsidRDefault="001D3E14" w:rsidP="00F126E9"/>
    <w:p w14:paraId="455F7BCC" w14:textId="77777777" w:rsidR="001D3E14" w:rsidRPr="001D3E14" w:rsidRDefault="001D3E14" w:rsidP="006B22A4">
      <w:pPr>
        <w:spacing w:after="0" w:line="240" w:lineRule="auto"/>
      </w:pPr>
      <w:r w:rsidRPr="001D3E14">
        <w:t>The Holy Bible, New International Version</w:t>
      </w:r>
    </w:p>
    <w:p w14:paraId="7B1D121B" w14:textId="77777777" w:rsidR="001D3E14" w:rsidRPr="001D3E14" w:rsidRDefault="001D3E14" w:rsidP="006B22A4">
      <w:pPr>
        <w:spacing w:after="0" w:line="240" w:lineRule="auto"/>
      </w:pPr>
      <w:r w:rsidRPr="001D3E14">
        <w:t>The Zondervan Corporation</w:t>
      </w:r>
    </w:p>
    <w:p w14:paraId="254C7D36" w14:textId="77777777" w:rsidR="001D3E14" w:rsidRPr="001D3E14" w:rsidRDefault="001D3E14" w:rsidP="006B22A4">
      <w:pPr>
        <w:spacing w:after="0" w:line="240" w:lineRule="auto"/>
      </w:pPr>
      <w:r w:rsidRPr="001D3E14">
        <w:t>Grand Rapids, Michigan, 49530</w:t>
      </w:r>
    </w:p>
    <w:p w14:paraId="471AD1E0" w14:textId="026C4D93" w:rsidR="001D3E14" w:rsidRDefault="001D3E14" w:rsidP="00F126E9"/>
    <w:p w14:paraId="722E4406" w14:textId="77777777" w:rsidR="006F1C9C" w:rsidRDefault="006F1C9C" w:rsidP="00F126E9"/>
    <w:p w14:paraId="486AC7F4" w14:textId="7423263F" w:rsidR="00F126E9" w:rsidRDefault="00F126E9" w:rsidP="00F126E9">
      <w:pPr>
        <w:tabs>
          <w:tab w:val="left" w:pos="3885"/>
        </w:tabs>
      </w:pPr>
      <w:bookmarkStart w:id="6" w:name="_Toc109718230"/>
      <w:r>
        <w:tab/>
      </w:r>
    </w:p>
    <w:p w14:paraId="3F6CDF78" w14:textId="73F7D244" w:rsidR="00F126E9" w:rsidRDefault="00F126E9" w:rsidP="00F126E9">
      <w:pPr>
        <w:pStyle w:val="Heading1"/>
      </w:pPr>
      <w:bookmarkStart w:id="7" w:name="_Toc109723330"/>
      <w:bookmarkStart w:id="8" w:name="_Toc111445499"/>
      <w:bookmarkStart w:id="9" w:name="_Toc111473679"/>
      <w:bookmarkStart w:id="10" w:name="_Toc112075160"/>
      <w:bookmarkStart w:id="11" w:name="_Toc112075305"/>
      <w:r w:rsidRPr="00F126E9">
        <w:t>SPECIAL THANKS TO:</w:t>
      </w:r>
      <w:bookmarkEnd w:id="7"/>
      <w:bookmarkEnd w:id="8"/>
      <w:bookmarkEnd w:id="9"/>
      <w:bookmarkEnd w:id="10"/>
      <w:bookmarkEnd w:id="11"/>
    </w:p>
    <w:p w14:paraId="588F8DC7" w14:textId="163F0069" w:rsidR="00F126E9" w:rsidRPr="00F126E9" w:rsidRDefault="00F126E9" w:rsidP="00F126E9"/>
    <w:p w14:paraId="09FF6BF4" w14:textId="519C2110" w:rsidR="00F126E9" w:rsidRDefault="00F126E9" w:rsidP="00F126E9">
      <w:r w:rsidRPr="00F126E9">
        <w:t>Professor Ian Plimer for all his books, especially GREEN MURDER. I have referenced important paragraphs with his page numbers at the end of each paragraph chosen.</w:t>
      </w:r>
    </w:p>
    <w:p w14:paraId="6DAD4A70" w14:textId="71069847" w:rsidR="00A53AB4" w:rsidRPr="00F126E9" w:rsidRDefault="00A53AB4" w:rsidP="00F126E9">
      <w:r>
        <w:t>Dr Barry D G Gumm for his book “Mystery Babylon the Great-er London.</w:t>
      </w:r>
    </w:p>
    <w:p w14:paraId="311E9E6E" w14:textId="77777777" w:rsidR="00F126E9" w:rsidRPr="00F126E9" w:rsidRDefault="00F126E9" w:rsidP="00F126E9"/>
    <w:p w14:paraId="149C3091" w14:textId="77777777" w:rsidR="00F126E9" w:rsidRDefault="00F126E9">
      <w:pPr>
        <w:rPr>
          <w:rFonts w:eastAsiaTheme="majorEastAsia" w:cstheme="minorHAnsi"/>
          <w:b/>
          <w:bCs/>
          <w:color w:val="2F5496" w:themeColor="accent1" w:themeShade="BF"/>
          <w:sz w:val="29"/>
          <w:szCs w:val="29"/>
        </w:rPr>
      </w:pPr>
      <w:r>
        <w:br w:type="page"/>
      </w:r>
    </w:p>
    <w:p w14:paraId="2EFCA283" w14:textId="49DFE826" w:rsidR="00011786" w:rsidRDefault="00011786" w:rsidP="00011786">
      <w:pPr>
        <w:pStyle w:val="Heading1"/>
      </w:pPr>
      <w:bookmarkStart w:id="12" w:name="_Toc109723331"/>
      <w:bookmarkStart w:id="13" w:name="_Toc111445500"/>
      <w:bookmarkStart w:id="14" w:name="_Toc111473680"/>
      <w:bookmarkStart w:id="15" w:name="_Toc112075161"/>
      <w:bookmarkStart w:id="16" w:name="_Toc112075306"/>
      <w:r>
        <w:t>THIS BOOK</w:t>
      </w:r>
      <w:bookmarkEnd w:id="12"/>
      <w:bookmarkEnd w:id="13"/>
      <w:bookmarkEnd w:id="14"/>
      <w:bookmarkEnd w:id="15"/>
      <w:bookmarkEnd w:id="16"/>
    </w:p>
    <w:p w14:paraId="17A6ED8D" w14:textId="77777777" w:rsidR="00011786" w:rsidRDefault="00011786"/>
    <w:p w14:paraId="36A4F8D5" w14:textId="77777777" w:rsidR="00C4565D" w:rsidRDefault="00011786">
      <w:r>
        <w:t>I have titled this book GREEN MAYHEM. The Oxford Dictionary defines “mayhem” – to maim or do inflict with a violent or damaging action</w:t>
      </w:r>
      <w:r w:rsidR="00C4565D">
        <w:t>.</w:t>
      </w:r>
    </w:p>
    <w:p w14:paraId="79604C0E" w14:textId="77777777" w:rsidR="00C4565D" w:rsidRDefault="00C4565D">
      <w:pPr>
        <w:rPr>
          <w:b/>
          <w:bCs/>
        </w:rPr>
      </w:pPr>
      <w:r>
        <w:t xml:space="preserve">Focusing on the first part of the definition – “to maim”, this means to cripple or disable.  </w:t>
      </w:r>
      <w:r w:rsidRPr="00C4565D">
        <w:rPr>
          <w:b/>
          <w:bCs/>
        </w:rPr>
        <w:t>And this is  what is happening to Australian industry in reality.</w:t>
      </w:r>
    </w:p>
    <w:p w14:paraId="372FA647" w14:textId="77777777" w:rsidR="0000157B" w:rsidRDefault="00C4565D">
      <w:pPr>
        <w:rPr>
          <w:rFonts w:eastAsiaTheme="majorEastAsia" w:cstheme="minorHAnsi"/>
          <w:color w:val="2F5496" w:themeColor="accent1" w:themeShade="BF"/>
          <w:sz w:val="29"/>
          <w:szCs w:val="29"/>
        </w:rPr>
      </w:pPr>
      <w:r w:rsidRPr="00C4565D">
        <w:t xml:space="preserve">Further, the second part of this definition – “to inflict with a violent or damaging action”, is absolutely true. The damage is horrendous. </w:t>
      </w:r>
      <w:r w:rsidRPr="00C4565D">
        <w:rPr>
          <w:b/>
          <w:bCs/>
        </w:rPr>
        <w:t>No heavy industry people in misery!</w:t>
      </w:r>
    </w:p>
    <w:p w14:paraId="456BA973" w14:textId="77777777" w:rsidR="00AE35CC" w:rsidRDefault="0000157B">
      <w:pPr>
        <w:rPr>
          <w:rFonts w:eastAsiaTheme="majorEastAsia" w:cstheme="minorHAnsi"/>
          <w:color w:val="2F5496" w:themeColor="accent1" w:themeShade="BF"/>
          <w:sz w:val="29"/>
          <w:szCs w:val="29"/>
        </w:rPr>
      </w:pPr>
      <w:r w:rsidRPr="0000157B">
        <w:rPr>
          <w:rFonts w:eastAsiaTheme="majorEastAsia" w:cstheme="minorHAnsi"/>
          <w:sz w:val="29"/>
          <w:szCs w:val="29"/>
        </w:rPr>
        <w:t xml:space="preserve">I was going to have the title “Believing Biblical Reality or the Myth of Human – induced Climate Change”. Too long a title </w:t>
      </w:r>
      <w:r w:rsidRPr="0000157B">
        <w:rPr>
          <w:rFonts w:eastAsiaTheme="majorEastAsia" w:cstheme="minorHAnsi"/>
          <w:b/>
          <w:bCs/>
          <w:sz w:val="29"/>
          <w:szCs w:val="29"/>
        </w:rPr>
        <w:t>but defining the lie.</w:t>
      </w:r>
    </w:p>
    <w:p w14:paraId="034890DF" w14:textId="77777777" w:rsidR="00AE35CC" w:rsidRDefault="00AE35CC">
      <w:pPr>
        <w:rPr>
          <w:rFonts w:eastAsiaTheme="majorEastAsia" w:cstheme="minorHAnsi"/>
          <w:color w:val="2F5496" w:themeColor="accent1" w:themeShade="BF"/>
          <w:sz w:val="29"/>
          <w:szCs w:val="29"/>
        </w:rPr>
      </w:pPr>
    </w:p>
    <w:p w14:paraId="33F5723E" w14:textId="77777777" w:rsidR="00AE35CC" w:rsidRDefault="00AE35CC">
      <w:pPr>
        <w:rPr>
          <w:rFonts w:eastAsiaTheme="majorEastAsia" w:cstheme="minorHAnsi"/>
          <w:b/>
          <w:bCs/>
          <w:color w:val="2F5496" w:themeColor="accent1" w:themeShade="BF"/>
          <w:sz w:val="29"/>
          <w:szCs w:val="29"/>
        </w:rPr>
      </w:pPr>
      <w:r>
        <w:br w:type="page"/>
      </w:r>
    </w:p>
    <w:p w14:paraId="46BB015C" w14:textId="77777777" w:rsidR="00AE35CC" w:rsidRDefault="00AE35CC" w:rsidP="00AE35CC">
      <w:pPr>
        <w:pStyle w:val="Heading1"/>
      </w:pPr>
      <w:bookmarkStart w:id="17" w:name="_Toc109723332"/>
      <w:bookmarkStart w:id="18" w:name="_Toc111445501"/>
      <w:bookmarkStart w:id="19" w:name="_Toc111473681"/>
      <w:bookmarkStart w:id="20" w:name="_Toc112075162"/>
      <w:bookmarkStart w:id="21" w:name="_Toc112075307"/>
      <w:r>
        <w:t>TO HONOUR</w:t>
      </w:r>
      <w:bookmarkEnd w:id="17"/>
      <w:bookmarkEnd w:id="18"/>
      <w:bookmarkEnd w:id="19"/>
      <w:bookmarkEnd w:id="20"/>
      <w:bookmarkEnd w:id="21"/>
    </w:p>
    <w:p w14:paraId="3E5629B8" w14:textId="77777777" w:rsidR="00AE35CC" w:rsidRDefault="00AE35CC" w:rsidP="00AE35CC">
      <w:pPr>
        <w:pStyle w:val="Heading1"/>
      </w:pPr>
    </w:p>
    <w:p w14:paraId="5BB96EBC" w14:textId="77777777" w:rsidR="00AE35CC" w:rsidRDefault="00AE35CC" w:rsidP="00AE35CC">
      <w:r>
        <w:t>I have studied three works by a true scientist – Professor Ian Plimer.</w:t>
      </w:r>
    </w:p>
    <w:p w14:paraId="659EFDF1" w14:textId="77777777" w:rsidR="00AE35CC" w:rsidRDefault="00AE35CC" w:rsidP="00AE35CC">
      <w:r>
        <w:t>His Books:</w:t>
      </w:r>
    </w:p>
    <w:p w14:paraId="0697E721" w14:textId="77777777" w:rsidR="00AE35CC" w:rsidRDefault="00AE35CC" w:rsidP="00AE35CC">
      <w:pPr>
        <w:pStyle w:val="ListParagraph"/>
        <w:numPr>
          <w:ilvl w:val="0"/>
          <w:numId w:val="8"/>
        </w:numPr>
      </w:pPr>
      <w:r>
        <w:t xml:space="preserve">Heaven + Earth </w:t>
      </w:r>
    </w:p>
    <w:p w14:paraId="7EAFDAB4" w14:textId="3EDA782A" w:rsidR="00AE35CC" w:rsidRDefault="00AE35CC" w:rsidP="00AE35CC">
      <w:pPr>
        <w:pStyle w:val="ListParagraph"/>
        <w:numPr>
          <w:ilvl w:val="1"/>
          <w:numId w:val="8"/>
        </w:numPr>
      </w:pPr>
      <w:r>
        <w:t>Global Warming: The missing Science</w:t>
      </w:r>
    </w:p>
    <w:p w14:paraId="7F440BF1" w14:textId="22345CCC" w:rsidR="00AE35CC" w:rsidRDefault="00AE35CC" w:rsidP="00AE35CC">
      <w:pPr>
        <w:pStyle w:val="ListParagraph"/>
        <w:numPr>
          <w:ilvl w:val="0"/>
          <w:numId w:val="8"/>
        </w:numPr>
      </w:pPr>
      <w:r>
        <w:t xml:space="preserve">Climate Change Delusion and the Great Electricity </w:t>
      </w:r>
      <w:proofErr w:type="spellStart"/>
      <w:r>
        <w:t>Ripoff</w:t>
      </w:r>
      <w:proofErr w:type="spellEnd"/>
      <w:r>
        <w:t>.</w:t>
      </w:r>
    </w:p>
    <w:p w14:paraId="4DD8CF8E" w14:textId="5E40B3CE" w:rsidR="00AE35CC" w:rsidRDefault="00AE35CC" w:rsidP="00AE35CC">
      <w:pPr>
        <w:pStyle w:val="ListParagraph"/>
        <w:numPr>
          <w:ilvl w:val="0"/>
          <w:numId w:val="8"/>
        </w:numPr>
      </w:pPr>
      <w:r>
        <w:t>GREEN MURDER</w:t>
      </w:r>
    </w:p>
    <w:p w14:paraId="733EC9CA" w14:textId="634017CF" w:rsidR="00AE35CC" w:rsidRDefault="00AE35CC" w:rsidP="00AE35CC">
      <w:r>
        <w:t>In this book I will discuss his brilliant analysis of a dreadful evil inflicted on mankind</w:t>
      </w:r>
    </w:p>
    <w:p w14:paraId="69B27DA5" w14:textId="69D705B0" w:rsidR="00AE35CC" w:rsidRDefault="00AE35CC" w:rsidP="00AE35CC">
      <w:r>
        <w:t>I wish to ho</w:t>
      </w:r>
      <w:r w:rsidR="003B5F1E">
        <w:t>no</w:t>
      </w:r>
      <w:r>
        <w:t xml:space="preserve">ur </w:t>
      </w:r>
      <w:r w:rsidR="003B5F1E">
        <w:t>another</w:t>
      </w:r>
      <w:r>
        <w:t xml:space="preserve"> person acknowledged in the dedication of Ian’s book GREEN MURDER</w:t>
      </w:r>
      <w:r w:rsidR="00880982">
        <w:t xml:space="preserve"> – I quote Professor Plimer and his dedication.</w:t>
      </w:r>
    </w:p>
    <w:p w14:paraId="33068402" w14:textId="603CEA59" w:rsidR="00880982" w:rsidRDefault="00880982" w:rsidP="00AE35CC">
      <w:r>
        <w:t>He writes:</w:t>
      </w:r>
    </w:p>
    <w:p w14:paraId="1BF7491A" w14:textId="40EB744D" w:rsidR="00880982" w:rsidRDefault="00880982" w:rsidP="00AE35CC">
      <w:r>
        <w:t>This book is dedicated to Honorary Dr Gina Rinehart, one of the very few prominent business leaders in the world who has called human-induced climate change for what it is: nonsense. Other leaders run with the hare and hunt with the hounds and do not have her courage, perspicacity moral fibre and leadership qualities.</w:t>
      </w:r>
    </w:p>
    <w:p w14:paraId="23D9838B" w14:textId="0784F7EA" w:rsidR="00880982" w:rsidRDefault="00880982" w:rsidP="00AE35CC">
      <w:r>
        <w:t>From the above comments I give thanks to Almighty God for these two great Australian</w:t>
      </w:r>
      <w:r w:rsidR="001C68CD">
        <w:t>s</w:t>
      </w:r>
      <w:r>
        <w:t xml:space="preserve"> who have acknowledged this evil religion of global warming – climate change for the deceptive delusion it is. </w:t>
      </w:r>
    </w:p>
    <w:p w14:paraId="13278089" w14:textId="6D7AC7E8" w:rsidR="00B129E2" w:rsidRDefault="00B129E2" w:rsidP="00AE35CC"/>
    <w:p w14:paraId="1A53FBB5" w14:textId="4B7AA9BC" w:rsidR="00B129E2" w:rsidRDefault="00B129E2" w:rsidP="00AE35CC">
      <w:r>
        <w:t xml:space="preserve">Ian produced a </w:t>
      </w:r>
      <w:r w:rsidR="00F25037">
        <w:t>TABLE</w:t>
      </w:r>
      <w:r>
        <w:t xml:space="preserve"> (</w:t>
      </w:r>
      <w:proofErr w:type="spellStart"/>
      <w:r>
        <w:t>pg</w:t>
      </w:r>
      <w:proofErr w:type="spellEnd"/>
      <w:r>
        <w:t xml:space="preserve"> 46 of his book)</w:t>
      </w:r>
    </w:p>
    <w:p w14:paraId="195AE4C9" w14:textId="4F07A811" w:rsidR="00B129E2" w:rsidRDefault="00B129E2" w:rsidP="00AE35CC"/>
    <w:tbl>
      <w:tblPr>
        <w:tblStyle w:val="TableGrid"/>
        <w:tblW w:w="0" w:type="auto"/>
        <w:jc w:val="center"/>
        <w:tblLook w:val="04A0" w:firstRow="1" w:lastRow="0" w:firstColumn="1" w:lastColumn="0" w:noHBand="0" w:noVBand="1"/>
      </w:tblPr>
      <w:tblGrid>
        <w:gridCol w:w="1959"/>
        <w:gridCol w:w="1582"/>
        <w:gridCol w:w="1335"/>
        <w:gridCol w:w="1209"/>
      </w:tblGrid>
      <w:tr w:rsidR="00F25037" w:rsidRPr="00FC1249" w14:paraId="11D71D13" w14:textId="77777777" w:rsidTr="00014B4E">
        <w:trPr>
          <w:jc w:val="center"/>
        </w:trPr>
        <w:tc>
          <w:tcPr>
            <w:tcW w:w="2405" w:type="dxa"/>
          </w:tcPr>
          <w:p w14:paraId="56129B4B" w14:textId="77777777" w:rsidR="00F25037" w:rsidRPr="00FC1249" w:rsidRDefault="00F25037" w:rsidP="00014B4E">
            <w:pPr>
              <w:rPr>
                <w:sz w:val="24"/>
                <w:szCs w:val="24"/>
                <w:lang w:val="en-US"/>
              </w:rPr>
            </w:pPr>
            <w:r w:rsidRPr="00FC1249">
              <w:rPr>
                <w:sz w:val="24"/>
                <w:szCs w:val="24"/>
                <w:lang w:val="en-US"/>
              </w:rPr>
              <w:t>Nation/Union</w:t>
            </w:r>
          </w:p>
        </w:tc>
        <w:tc>
          <w:tcPr>
            <w:tcW w:w="2268" w:type="dxa"/>
          </w:tcPr>
          <w:p w14:paraId="22DC6736" w14:textId="77777777" w:rsidR="00F25037" w:rsidRPr="00FC1249" w:rsidRDefault="00F25037" w:rsidP="00014B4E">
            <w:pPr>
              <w:rPr>
                <w:sz w:val="24"/>
                <w:szCs w:val="24"/>
                <w:lang w:val="en-US"/>
              </w:rPr>
            </w:pPr>
            <w:r w:rsidRPr="00FC1249">
              <w:rPr>
                <w:sz w:val="24"/>
                <w:szCs w:val="24"/>
                <w:lang w:val="en-US"/>
              </w:rPr>
              <w:t>Existing Coal Plants</w:t>
            </w:r>
          </w:p>
        </w:tc>
        <w:tc>
          <w:tcPr>
            <w:tcW w:w="1701" w:type="dxa"/>
          </w:tcPr>
          <w:p w14:paraId="7C7049B9" w14:textId="77777777" w:rsidR="00F25037" w:rsidRPr="00FC1249" w:rsidRDefault="00F25037" w:rsidP="00014B4E">
            <w:pPr>
              <w:rPr>
                <w:sz w:val="24"/>
                <w:szCs w:val="24"/>
                <w:lang w:val="en-US"/>
              </w:rPr>
            </w:pPr>
            <w:r w:rsidRPr="00FC1249">
              <w:rPr>
                <w:sz w:val="24"/>
                <w:szCs w:val="24"/>
                <w:lang w:val="en-US"/>
              </w:rPr>
              <w:t>Building</w:t>
            </w:r>
          </w:p>
        </w:tc>
        <w:tc>
          <w:tcPr>
            <w:tcW w:w="1701" w:type="dxa"/>
          </w:tcPr>
          <w:p w14:paraId="7AC92681" w14:textId="77777777" w:rsidR="00F25037" w:rsidRPr="00FC1249" w:rsidRDefault="00F25037" w:rsidP="00014B4E">
            <w:pPr>
              <w:rPr>
                <w:sz w:val="24"/>
                <w:szCs w:val="24"/>
                <w:lang w:val="en-US"/>
              </w:rPr>
            </w:pPr>
            <w:r w:rsidRPr="00FC1249">
              <w:rPr>
                <w:sz w:val="24"/>
                <w:szCs w:val="24"/>
                <w:lang w:val="en-US"/>
              </w:rPr>
              <w:t>Total</w:t>
            </w:r>
          </w:p>
        </w:tc>
      </w:tr>
      <w:tr w:rsidR="00F25037" w:rsidRPr="00FC1249" w14:paraId="6C81D698" w14:textId="77777777" w:rsidTr="00014B4E">
        <w:trPr>
          <w:jc w:val="center"/>
        </w:trPr>
        <w:tc>
          <w:tcPr>
            <w:tcW w:w="2405" w:type="dxa"/>
          </w:tcPr>
          <w:p w14:paraId="04831F46" w14:textId="77777777" w:rsidR="00F25037" w:rsidRPr="00FC1249" w:rsidRDefault="00F25037" w:rsidP="00014B4E">
            <w:pPr>
              <w:rPr>
                <w:sz w:val="24"/>
                <w:szCs w:val="24"/>
                <w:lang w:val="en-US"/>
              </w:rPr>
            </w:pPr>
            <w:r w:rsidRPr="00FC1249">
              <w:rPr>
                <w:sz w:val="24"/>
                <w:szCs w:val="24"/>
                <w:lang w:val="en-US"/>
              </w:rPr>
              <w:t>EU</w:t>
            </w:r>
          </w:p>
        </w:tc>
        <w:tc>
          <w:tcPr>
            <w:tcW w:w="2268" w:type="dxa"/>
          </w:tcPr>
          <w:p w14:paraId="35536AD7" w14:textId="77777777" w:rsidR="00F25037" w:rsidRPr="00FC1249" w:rsidRDefault="00F25037" w:rsidP="00014B4E">
            <w:pPr>
              <w:rPr>
                <w:sz w:val="24"/>
                <w:szCs w:val="24"/>
                <w:lang w:val="en-US"/>
              </w:rPr>
            </w:pPr>
            <w:r w:rsidRPr="00FC1249">
              <w:rPr>
                <w:sz w:val="24"/>
                <w:szCs w:val="24"/>
                <w:lang w:val="en-US"/>
              </w:rPr>
              <w:t>465</w:t>
            </w:r>
          </w:p>
        </w:tc>
        <w:tc>
          <w:tcPr>
            <w:tcW w:w="1701" w:type="dxa"/>
          </w:tcPr>
          <w:p w14:paraId="5C368C9A" w14:textId="77777777" w:rsidR="00F25037" w:rsidRPr="00FC1249" w:rsidRDefault="00F25037" w:rsidP="00014B4E">
            <w:pPr>
              <w:rPr>
                <w:sz w:val="24"/>
                <w:szCs w:val="24"/>
                <w:lang w:val="en-US"/>
              </w:rPr>
            </w:pPr>
            <w:r w:rsidRPr="00FC1249">
              <w:rPr>
                <w:sz w:val="24"/>
                <w:szCs w:val="24"/>
                <w:lang w:val="en-US"/>
              </w:rPr>
              <w:t>28</w:t>
            </w:r>
          </w:p>
        </w:tc>
        <w:tc>
          <w:tcPr>
            <w:tcW w:w="1701" w:type="dxa"/>
          </w:tcPr>
          <w:p w14:paraId="33BCC943" w14:textId="77777777" w:rsidR="00F25037" w:rsidRPr="00FC1249" w:rsidRDefault="00F25037" w:rsidP="00014B4E">
            <w:pPr>
              <w:rPr>
                <w:sz w:val="24"/>
                <w:szCs w:val="24"/>
                <w:lang w:val="en-US"/>
              </w:rPr>
            </w:pPr>
            <w:r w:rsidRPr="00FC1249">
              <w:rPr>
                <w:sz w:val="24"/>
                <w:szCs w:val="24"/>
                <w:lang w:val="en-US"/>
              </w:rPr>
              <w:t>495</w:t>
            </w:r>
          </w:p>
        </w:tc>
      </w:tr>
      <w:tr w:rsidR="00F25037" w:rsidRPr="00FC1249" w14:paraId="47B02BF1" w14:textId="77777777" w:rsidTr="00014B4E">
        <w:trPr>
          <w:jc w:val="center"/>
        </w:trPr>
        <w:tc>
          <w:tcPr>
            <w:tcW w:w="2405" w:type="dxa"/>
          </w:tcPr>
          <w:p w14:paraId="4C127B75" w14:textId="77777777" w:rsidR="00F25037" w:rsidRPr="00FC1249" w:rsidRDefault="00F25037" w:rsidP="00014B4E">
            <w:pPr>
              <w:rPr>
                <w:sz w:val="24"/>
                <w:szCs w:val="24"/>
                <w:lang w:val="en-US"/>
              </w:rPr>
            </w:pPr>
            <w:r w:rsidRPr="00FC1249">
              <w:rPr>
                <w:sz w:val="24"/>
                <w:szCs w:val="24"/>
                <w:lang w:val="en-US"/>
              </w:rPr>
              <w:t>Turkey</w:t>
            </w:r>
          </w:p>
        </w:tc>
        <w:tc>
          <w:tcPr>
            <w:tcW w:w="2268" w:type="dxa"/>
          </w:tcPr>
          <w:p w14:paraId="7C170341" w14:textId="77777777" w:rsidR="00F25037" w:rsidRPr="00FC1249" w:rsidRDefault="00F25037" w:rsidP="00014B4E">
            <w:pPr>
              <w:rPr>
                <w:sz w:val="24"/>
                <w:szCs w:val="24"/>
                <w:lang w:val="en-US"/>
              </w:rPr>
            </w:pPr>
            <w:r w:rsidRPr="00FC1249">
              <w:rPr>
                <w:sz w:val="24"/>
                <w:szCs w:val="24"/>
                <w:lang w:val="en-US"/>
              </w:rPr>
              <w:t>56</w:t>
            </w:r>
          </w:p>
        </w:tc>
        <w:tc>
          <w:tcPr>
            <w:tcW w:w="1701" w:type="dxa"/>
          </w:tcPr>
          <w:p w14:paraId="19E4C6F5" w14:textId="77777777" w:rsidR="00F25037" w:rsidRPr="00FC1249" w:rsidRDefault="00F25037" w:rsidP="00014B4E">
            <w:pPr>
              <w:rPr>
                <w:sz w:val="24"/>
                <w:szCs w:val="24"/>
                <w:lang w:val="en-US"/>
              </w:rPr>
            </w:pPr>
            <w:r w:rsidRPr="00FC1249">
              <w:rPr>
                <w:sz w:val="24"/>
                <w:szCs w:val="24"/>
                <w:lang w:val="en-US"/>
              </w:rPr>
              <w:t>93</w:t>
            </w:r>
          </w:p>
        </w:tc>
        <w:tc>
          <w:tcPr>
            <w:tcW w:w="1701" w:type="dxa"/>
          </w:tcPr>
          <w:p w14:paraId="78B15FAB" w14:textId="77777777" w:rsidR="00F25037" w:rsidRPr="00FC1249" w:rsidRDefault="00F25037" w:rsidP="00014B4E">
            <w:pPr>
              <w:rPr>
                <w:sz w:val="24"/>
                <w:szCs w:val="24"/>
                <w:lang w:val="en-US"/>
              </w:rPr>
            </w:pPr>
            <w:r w:rsidRPr="00FC1249">
              <w:rPr>
                <w:sz w:val="24"/>
                <w:szCs w:val="24"/>
                <w:lang w:val="en-US"/>
              </w:rPr>
              <w:t>149</w:t>
            </w:r>
          </w:p>
        </w:tc>
      </w:tr>
      <w:tr w:rsidR="00F25037" w:rsidRPr="00FC1249" w14:paraId="3DF959D3" w14:textId="77777777" w:rsidTr="00014B4E">
        <w:trPr>
          <w:jc w:val="center"/>
        </w:trPr>
        <w:tc>
          <w:tcPr>
            <w:tcW w:w="2405" w:type="dxa"/>
          </w:tcPr>
          <w:p w14:paraId="4C928A1A" w14:textId="77777777" w:rsidR="00F25037" w:rsidRPr="00FC1249" w:rsidRDefault="00F25037" w:rsidP="00014B4E">
            <w:pPr>
              <w:rPr>
                <w:sz w:val="24"/>
                <w:szCs w:val="24"/>
                <w:lang w:val="en-US"/>
              </w:rPr>
            </w:pPr>
            <w:r w:rsidRPr="00FC1249">
              <w:rPr>
                <w:sz w:val="24"/>
                <w:szCs w:val="24"/>
                <w:lang w:val="en-US"/>
              </w:rPr>
              <w:t>South Africa</w:t>
            </w:r>
          </w:p>
        </w:tc>
        <w:tc>
          <w:tcPr>
            <w:tcW w:w="2268" w:type="dxa"/>
          </w:tcPr>
          <w:p w14:paraId="2CC8E136" w14:textId="77777777" w:rsidR="00F25037" w:rsidRPr="00FC1249" w:rsidRDefault="00F25037" w:rsidP="00014B4E">
            <w:pPr>
              <w:rPr>
                <w:sz w:val="24"/>
                <w:szCs w:val="24"/>
                <w:lang w:val="en-US"/>
              </w:rPr>
            </w:pPr>
            <w:r w:rsidRPr="00FC1249">
              <w:rPr>
                <w:sz w:val="24"/>
                <w:szCs w:val="24"/>
                <w:lang w:val="en-US"/>
              </w:rPr>
              <w:t>79</w:t>
            </w:r>
          </w:p>
        </w:tc>
        <w:tc>
          <w:tcPr>
            <w:tcW w:w="1701" w:type="dxa"/>
          </w:tcPr>
          <w:p w14:paraId="31749F52" w14:textId="77777777" w:rsidR="00F25037" w:rsidRPr="00FC1249" w:rsidRDefault="00F25037" w:rsidP="00014B4E">
            <w:pPr>
              <w:rPr>
                <w:sz w:val="24"/>
                <w:szCs w:val="24"/>
                <w:lang w:val="en-US"/>
              </w:rPr>
            </w:pPr>
            <w:r w:rsidRPr="00FC1249">
              <w:rPr>
                <w:sz w:val="24"/>
                <w:szCs w:val="24"/>
                <w:lang w:val="en-US"/>
              </w:rPr>
              <w:t>24</w:t>
            </w:r>
          </w:p>
        </w:tc>
        <w:tc>
          <w:tcPr>
            <w:tcW w:w="1701" w:type="dxa"/>
          </w:tcPr>
          <w:p w14:paraId="6210EA4C" w14:textId="77777777" w:rsidR="00F25037" w:rsidRPr="00FC1249" w:rsidRDefault="00F25037" w:rsidP="00014B4E">
            <w:pPr>
              <w:rPr>
                <w:sz w:val="24"/>
                <w:szCs w:val="24"/>
                <w:lang w:val="en-US"/>
              </w:rPr>
            </w:pPr>
            <w:r w:rsidRPr="00FC1249">
              <w:rPr>
                <w:sz w:val="24"/>
                <w:szCs w:val="24"/>
                <w:lang w:val="en-US"/>
              </w:rPr>
              <w:t>103</w:t>
            </w:r>
          </w:p>
        </w:tc>
      </w:tr>
      <w:tr w:rsidR="00F25037" w:rsidRPr="00FC1249" w14:paraId="277A259D" w14:textId="77777777" w:rsidTr="00014B4E">
        <w:trPr>
          <w:jc w:val="center"/>
        </w:trPr>
        <w:tc>
          <w:tcPr>
            <w:tcW w:w="2405" w:type="dxa"/>
          </w:tcPr>
          <w:p w14:paraId="21F7C2EE" w14:textId="77777777" w:rsidR="00F25037" w:rsidRPr="00FC1249" w:rsidRDefault="00F25037" w:rsidP="00014B4E">
            <w:pPr>
              <w:rPr>
                <w:sz w:val="24"/>
                <w:szCs w:val="24"/>
                <w:lang w:val="en-US"/>
              </w:rPr>
            </w:pPr>
            <w:r w:rsidRPr="00FC1249">
              <w:rPr>
                <w:sz w:val="24"/>
                <w:szCs w:val="24"/>
                <w:lang w:val="en-US"/>
              </w:rPr>
              <w:t>India</w:t>
            </w:r>
          </w:p>
        </w:tc>
        <w:tc>
          <w:tcPr>
            <w:tcW w:w="2268" w:type="dxa"/>
          </w:tcPr>
          <w:p w14:paraId="38FDDEAE" w14:textId="77777777" w:rsidR="00F25037" w:rsidRPr="00FC1249" w:rsidRDefault="00F25037" w:rsidP="00014B4E">
            <w:pPr>
              <w:rPr>
                <w:sz w:val="24"/>
                <w:szCs w:val="24"/>
                <w:lang w:val="en-US"/>
              </w:rPr>
            </w:pPr>
            <w:r w:rsidRPr="00FC1249">
              <w:rPr>
                <w:sz w:val="24"/>
                <w:szCs w:val="24"/>
                <w:lang w:val="en-US"/>
              </w:rPr>
              <w:t>589</w:t>
            </w:r>
          </w:p>
        </w:tc>
        <w:tc>
          <w:tcPr>
            <w:tcW w:w="1701" w:type="dxa"/>
          </w:tcPr>
          <w:p w14:paraId="7E549837" w14:textId="77777777" w:rsidR="00F25037" w:rsidRPr="00FC1249" w:rsidRDefault="00F25037" w:rsidP="00014B4E">
            <w:pPr>
              <w:rPr>
                <w:sz w:val="24"/>
                <w:szCs w:val="24"/>
                <w:lang w:val="en-US"/>
              </w:rPr>
            </w:pPr>
            <w:r w:rsidRPr="00FC1249">
              <w:rPr>
                <w:sz w:val="24"/>
                <w:szCs w:val="24"/>
                <w:lang w:val="en-US"/>
              </w:rPr>
              <w:t>446</w:t>
            </w:r>
          </w:p>
        </w:tc>
        <w:tc>
          <w:tcPr>
            <w:tcW w:w="1701" w:type="dxa"/>
          </w:tcPr>
          <w:p w14:paraId="0E608279" w14:textId="77777777" w:rsidR="00F25037" w:rsidRPr="00FC1249" w:rsidRDefault="00F25037" w:rsidP="00014B4E">
            <w:pPr>
              <w:rPr>
                <w:sz w:val="24"/>
                <w:szCs w:val="24"/>
                <w:lang w:val="en-US"/>
              </w:rPr>
            </w:pPr>
            <w:r w:rsidRPr="00FC1249">
              <w:rPr>
                <w:sz w:val="24"/>
                <w:szCs w:val="24"/>
                <w:lang w:val="en-US"/>
              </w:rPr>
              <w:t>1,036</w:t>
            </w:r>
          </w:p>
        </w:tc>
      </w:tr>
      <w:tr w:rsidR="00F25037" w:rsidRPr="00FC1249" w14:paraId="6F611F12" w14:textId="77777777" w:rsidTr="00014B4E">
        <w:trPr>
          <w:jc w:val="center"/>
        </w:trPr>
        <w:tc>
          <w:tcPr>
            <w:tcW w:w="2405" w:type="dxa"/>
          </w:tcPr>
          <w:p w14:paraId="1401C0B8" w14:textId="77777777" w:rsidR="00F25037" w:rsidRPr="00FC1249" w:rsidRDefault="00F25037" w:rsidP="00014B4E">
            <w:pPr>
              <w:rPr>
                <w:sz w:val="24"/>
                <w:szCs w:val="24"/>
                <w:lang w:val="en-US"/>
              </w:rPr>
            </w:pPr>
            <w:r w:rsidRPr="00FC1249">
              <w:rPr>
                <w:sz w:val="24"/>
                <w:szCs w:val="24"/>
                <w:lang w:val="en-US"/>
              </w:rPr>
              <w:t>Philippines</w:t>
            </w:r>
          </w:p>
        </w:tc>
        <w:tc>
          <w:tcPr>
            <w:tcW w:w="2268" w:type="dxa"/>
          </w:tcPr>
          <w:p w14:paraId="224B0DAA" w14:textId="77777777" w:rsidR="00F25037" w:rsidRPr="00FC1249" w:rsidRDefault="00F25037" w:rsidP="00014B4E">
            <w:pPr>
              <w:rPr>
                <w:sz w:val="24"/>
                <w:szCs w:val="24"/>
                <w:lang w:val="en-US"/>
              </w:rPr>
            </w:pPr>
            <w:r w:rsidRPr="00FC1249">
              <w:rPr>
                <w:sz w:val="24"/>
                <w:szCs w:val="24"/>
                <w:lang w:val="en-US"/>
              </w:rPr>
              <w:t>19</w:t>
            </w:r>
          </w:p>
        </w:tc>
        <w:tc>
          <w:tcPr>
            <w:tcW w:w="1701" w:type="dxa"/>
          </w:tcPr>
          <w:p w14:paraId="3457FCCA" w14:textId="77777777" w:rsidR="00F25037" w:rsidRPr="00FC1249" w:rsidRDefault="00F25037" w:rsidP="00014B4E">
            <w:pPr>
              <w:rPr>
                <w:sz w:val="24"/>
                <w:szCs w:val="24"/>
                <w:lang w:val="en-US"/>
              </w:rPr>
            </w:pPr>
            <w:r w:rsidRPr="00FC1249">
              <w:rPr>
                <w:sz w:val="24"/>
                <w:szCs w:val="24"/>
                <w:lang w:val="en-US"/>
              </w:rPr>
              <w:t>60</w:t>
            </w:r>
          </w:p>
        </w:tc>
        <w:tc>
          <w:tcPr>
            <w:tcW w:w="1701" w:type="dxa"/>
          </w:tcPr>
          <w:p w14:paraId="2E89968B" w14:textId="77777777" w:rsidR="00F25037" w:rsidRPr="00FC1249" w:rsidRDefault="00F25037" w:rsidP="00014B4E">
            <w:pPr>
              <w:rPr>
                <w:sz w:val="24"/>
                <w:szCs w:val="24"/>
                <w:lang w:val="en-US"/>
              </w:rPr>
            </w:pPr>
            <w:r w:rsidRPr="00FC1249">
              <w:rPr>
                <w:sz w:val="24"/>
                <w:szCs w:val="24"/>
                <w:lang w:val="en-US"/>
              </w:rPr>
              <w:t>79</w:t>
            </w:r>
          </w:p>
        </w:tc>
      </w:tr>
      <w:tr w:rsidR="00F25037" w:rsidRPr="00FC1249" w14:paraId="3233A047" w14:textId="77777777" w:rsidTr="00014B4E">
        <w:trPr>
          <w:jc w:val="center"/>
        </w:trPr>
        <w:tc>
          <w:tcPr>
            <w:tcW w:w="2405" w:type="dxa"/>
          </w:tcPr>
          <w:p w14:paraId="7BF1E7CD" w14:textId="77777777" w:rsidR="00F25037" w:rsidRPr="00FC1249" w:rsidRDefault="00F25037" w:rsidP="00014B4E">
            <w:pPr>
              <w:rPr>
                <w:sz w:val="24"/>
                <w:szCs w:val="24"/>
                <w:lang w:val="en-US"/>
              </w:rPr>
            </w:pPr>
            <w:r w:rsidRPr="00FC1249">
              <w:rPr>
                <w:sz w:val="24"/>
                <w:szCs w:val="24"/>
                <w:lang w:val="en-US"/>
              </w:rPr>
              <w:t>South Korea</w:t>
            </w:r>
          </w:p>
        </w:tc>
        <w:tc>
          <w:tcPr>
            <w:tcW w:w="2268" w:type="dxa"/>
          </w:tcPr>
          <w:p w14:paraId="0A56A3D4" w14:textId="77777777" w:rsidR="00F25037" w:rsidRPr="00FC1249" w:rsidRDefault="00F25037" w:rsidP="00014B4E">
            <w:pPr>
              <w:rPr>
                <w:sz w:val="24"/>
                <w:szCs w:val="24"/>
                <w:lang w:val="en-US"/>
              </w:rPr>
            </w:pPr>
            <w:r w:rsidRPr="00FC1249">
              <w:rPr>
                <w:sz w:val="24"/>
                <w:szCs w:val="24"/>
                <w:lang w:val="en-US"/>
              </w:rPr>
              <w:t>58</w:t>
            </w:r>
          </w:p>
        </w:tc>
        <w:tc>
          <w:tcPr>
            <w:tcW w:w="1701" w:type="dxa"/>
          </w:tcPr>
          <w:p w14:paraId="38D7B556" w14:textId="77777777" w:rsidR="00F25037" w:rsidRPr="00FC1249" w:rsidRDefault="00F25037" w:rsidP="00014B4E">
            <w:pPr>
              <w:rPr>
                <w:sz w:val="24"/>
                <w:szCs w:val="24"/>
                <w:lang w:val="en-US"/>
              </w:rPr>
            </w:pPr>
            <w:r w:rsidRPr="00FC1249">
              <w:rPr>
                <w:sz w:val="24"/>
                <w:szCs w:val="24"/>
                <w:lang w:val="en-US"/>
              </w:rPr>
              <w:t>26</w:t>
            </w:r>
          </w:p>
        </w:tc>
        <w:tc>
          <w:tcPr>
            <w:tcW w:w="1701" w:type="dxa"/>
          </w:tcPr>
          <w:p w14:paraId="46547C5C" w14:textId="77777777" w:rsidR="00F25037" w:rsidRPr="00FC1249" w:rsidRDefault="00F25037" w:rsidP="00014B4E">
            <w:pPr>
              <w:rPr>
                <w:sz w:val="24"/>
                <w:szCs w:val="24"/>
                <w:lang w:val="en-US"/>
              </w:rPr>
            </w:pPr>
            <w:r w:rsidRPr="00FC1249">
              <w:rPr>
                <w:sz w:val="24"/>
                <w:szCs w:val="24"/>
                <w:lang w:val="en-US"/>
              </w:rPr>
              <w:t>84</w:t>
            </w:r>
          </w:p>
        </w:tc>
      </w:tr>
      <w:tr w:rsidR="00F25037" w:rsidRPr="00FC1249" w14:paraId="6047F0F5" w14:textId="77777777" w:rsidTr="00014B4E">
        <w:trPr>
          <w:jc w:val="center"/>
        </w:trPr>
        <w:tc>
          <w:tcPr>
            <w:tcW w:w="2405" w:type="dxa"/>
          </w:tcPr>
          <w:p w14:paraId="019888E2" w14:textId="77777777" w:rsidR="00F25037" w:rsidRPr="00FC1249" w:rsidRDefault="00F25037" w:rsidP="00014B4E">
            <w:pPr>
              <w:rPr>
                <w:sz w:val="24"/>
                <w:szCs w:val="24"/>
                <w:lang w:val="en-US"/>
              </w:rPr>
            </w:pPr>
            <w:r w:rsidRPr="00FC1249">
              <w:rPr>
                <w:sz w:val="24"/>
                <w:szCs w:val="24"/>
                <w:lang w:val="en-US"/>
              </w:rPr>
              <w:t>Japan</w:t>
            </w:r>
          </w:p>
        </w:tc>
        <w:tc>
          <w:tcPr>
            <w:tcW w:w="2268" w:type="dxa"/>
          </w:tcPr>
          <w:p w14:paraId="53C7E559" w14:textId="77777777" w:rsidR="00F25037" w:rsidRPr="00FC1249" w:rsidRDefault="00F25037" w:rsidP="00014B4E">
            <w:pPr>
              <w:rPr>
                <w:sz w:val="24"/>
                <w:szCs w:val="24"/>
                <w:lang w:val="en-US"/>
              </w:rPr>
            </w:pPr>
            <w:r w:rsidRPr="00FC1249">
              <w:rPr>
                <w:sz w:val="24"/>
                <w:szCs w:val="24"/>
                <w:lang w:val="en-US"/>
              </w:rPr>
              <w:t>90</w:t>
            </w:r>
          </w:p>
        </w:tc>
        <w:tc>
          <w:tcPr>
            <w:tcW w:w="1701" w:type="dxa"/>
          </w:tcPr>
          <w:p w14:paraId="36B6575C" w14:textId="77777777" w:rsidR="00F25037" w:rsidRPr="00FC1249" w:rsidRDefault="00F25037" w:rsidP="00014B4E">
            <w:pPr>
              <w:rPr>
                <w:sz w:val="24"/>
                <w:szCs w:val="24"/>
                <w:lang w:val="en-US"/>
              </w:rPr>
            </w:pPr>
            <w:r w:rsidRPr="00FC1249">
              <w:rPr>
                <w:sz w:val="24"/>
                <w:szCs w:val="24"/>
                <w:lang w:val="en-US"/>
              </w:rPr>
              <w:t>45</w:t>
            </w:r>
          </w:p>
        </w:tc>
        <w:tc>
          <w:tcPr>
            <w:tcW w:w="1701" w:type="dxa"/>
          </w:tcPr>
          <w:p w14:paraId="0C422311" w14:textId="77777777" w:rsidR="00F25037" w:rsidRPr="00FC1249" w:rsidRDefault="00F25037" w:rsidP="00014B4E">
            <w:pPr>
              <w:rPr>
                <w:sz w:val="24"/>
                <w:szCs w:val="24"/>
                <w:lang w:val="en-US"/>
              </w:rPr>
            </w:pPr>
            <w:r w:rsidRPr="00FC1249">
              <w:rPr>
                <w:sz w:val="24"/>
                <w:szCs w:val="24"/>
                <w:lang w:val="en-US"/>
              </w:rPr>
              <w:t>135</w:t>
            </w:r>
          </w:p>
        </w:tc>
      </w:tr>
      <w:tr w:rsidR="00F25037" w:rsidRPr="00FC1249" w14:paraId="674414B8" w14:textId="77777777" w:rsidTr="00014B4E">
        <w:trPr>
          <w:jc w:val="center"/>
        </w:trPr>
        <w:tc>
          <w:tcPr>
            <w:tcW w:w="2405" w:type="dxa"/>
          </w:tcPr>
          <w:p w14:paraId="42F3C02B" w14:textId="77777777" w:rsidR="00F25037" w:rsidRPr="00FC1249" w:rsidRDefault="00F25037" w:rsidP="00014B4E">
            <w:pPr>
              <w:rPr>
                <w:sz w:val="24"/>
                <w:szCs w:val="24"/>
                <w:lang w:val="en-US"/>
              </w:rPr>
            </w:pPr>
            <w:r w:rsidRPr="00FC1249">
              <w:rPr>
                <w:sz w:val="24"/>
                <w:szCs w:val="24"/>
                <w:lang w:val="en-US"/>
              </w:rPr>
              <w:t>China</w:t>
            </w:r>
          </w:p>
        </w:tc>
        <w:tc>
          <w:tcPr>
            <w:tcW w:w="2268" w:type="dxa"/>
          </w:tcPr>
          <w:p w14:paraId="1C20114F" w14:textId="77777777" w:rsidR="00F25037" w:rsidRPr="00FC1249" w:rsidRDefault="00F25037" w:rsidP="00014B4E">
            <w:pPr>
              <w:rPr>
                <w:sz w:val="24"/>
                <w:szCs w:val="24"/>
                <w:lang w:val="en-US"/>
              </w:rPr>
            </w:pPr>
            <w:r w:rsidRPr="00FC1249">
              <w:rPr>
                <w:sz w:val="24"/>
                <w:szCs w:val="24"/>
                <w:lang w:val="en-US"/>
              </w:rPr>
              <w:t>2,363</w:t>
            </w:r>
          </w:p>
        </w:tc>
        <w:tc>
          <w:tcPr>
            <w:tcW w:w="1701" w:type="dxa"/>
          </w:tcPr>
          <w:p w14:paraId="1544B574" w14:textId="77777777" w:rsidR="00F25037" w:rsidRPr="00FC1249" w:rsidRDefault="00F25037" w:rsidP="00014B4E">
            <w:pPr>
              <w:rPr>
                <w:sz w:val="24"/>
                <w:szCs w:val="24"/>
                <w:lang w:val="en-US"/>
              </w:rPr>
            </w:pPr>
            <w:r w:rsidRPr="00FC1249">
              <w:rPr>
                <w:sz w:val="24"/>
                <w:szCs w:val="24"/>
                <w:lang w:val="en-US"/>
              </w:rPr>
              <w:t>1,171</w:t>
            </w:r>
          </w:p>
        </w:tc>
        <w:tc>
          <w:tcPr>
            <w:tcW w:w="1701" w:type="dxa"/>
          </w:tcPr>
          <w:p w14:paraId="07F1EDFF" w14:textId="77777777" w:rsidR="00F25037" w:rsidRPr="00FC1249" w:rsidRDefault="00F25037" w:rsidP="00014B4E">
            <w:pPr>
              <w:rPr>
                <w:sz w:val="24"/>
                <w:szCs w:val="24"/>
                <w:lang w:val="en-US"/>
              </w:rPr>
            </w:pPr>
            <w:r w:rsidRPr="00FC1249">
              <w:rPr>
                <w:sz w:val="24"/>
                <w:szCs w:val="24"/>
                <w:lang w:val="en-US"/>
              </w:rPr>
              <w:t>3,534</w:t>
            </w:r>
          </w:p>
        </w:tc>
      </w:tr>
      <w:tr w:rsidR="00F25037" w:rsidRPr="00FC1249" w14:paraId="5A318E04" w14:textId="77777777" w:rsidTr="00014B4E">
        <w:trPr>
          <w:jc w:val="center"/>
        </w:trPr>
        <w:tc>
          <w:tcPr>
            <w:tcW w:w="2405" w:type="dxa"/>
          </w:tcPr>
          <w:p w14:paraId="39DBC2D1" w14:textId="77777777" w:rsidR="00F25037" w:rsidRPr="00FC1249" w:rsidRDefault="00F25037" w:rsidP="00014B4E">
            <w:pPr>
              <w:rPr>
                <w:sz w:val="24"/>
                <w:szCs w:val="24"/>
                <w:lang w:val="en-US"/>
              </w:rPr>
            </w:pPr>
            <w:r w:rsidRPr="00FC1249">
              <w:rPr>
                <w:sz w:val="24"/>
                <w:szCs w:val="24"/>
                <w:lang w:val="en-US"/>
              </w:rPr>
              <w:t>Australia</w:t>
            </w:r>
          </w:p>
        </w:tc>
        <w:tc>
          <w:tcPr>
            <w:tcW w:w="2268" w:type="dxa"/>
          </w:tcPr>
          <w:p w14:paraId="3ECD9BF3" w14:textId="77777777" w:rsidR="00F25037" w:rsidRPr="00FC1249" w:rsidRDefault="00F25037" w:rsidP="00014B4E">
            <w:pPr>
              <w:rPr>
                <w:sz w:val="24"/>
                <w:szCs w:val="24"/>
                <w:lang w:val="en-US"/>
              </w:rPr>
            </w:pPr>
            <w:r w:rsidRPr="00FC1249">
              <w:rPr>
                <w:sz w:val="24"/>
                <w:szCs w:val="24"/>
                <w:lang w:val="en-US"/>
              </w:rPr>
              <w:t>24</w:t>
            </w:r>
          </w:p>
        </w:tc>
        <w:tc>
          <w:tcPr>
            <w:tcW w:w="1701" w:type="dxa"/>
          </w:tcPr>
          <w:p w14:paraId="70E492D0" w14:textId="77777777" w:rsidR="00F25037" w:rsidRPr="00FC1249" w:rsidRDefault="00F25037" w:rsidP="00014B4E">
            <w:pPr>
              <w:rPr>
                <w:sz w:val="24"/>
                <w:szCs w:val="24"/>
                <w:lang w:val="en-US"/>
              </w:rPr>
            </w:pPr>
            <w:r w:rsidRPr="00FC1249">
              <w:rPr>
                <w:sz w:val="24"/>
                <w:szCs w:val="24"/>
                <w:lang w:val="en-US"/>
              </w:rPr>
              <w:t>0</w:t>
            </w:r>
          </w:p>
        </w:tc>
        <w:tc>
          <w:tcPr>
            <w:tcW w:w="1701" w:type="dxa"/>
          </w:tcPr>
          <w:p w14:paraId="0BE13817" w14:textId="77777777" w:rsidR="00F25037" w:rsidRPr="00FC1249" w:rsidRDefault="00F25037" w:rsidP="00014B4E">
            <w:pPr>
              <w:rPr>
                <w:sz w:val="24"/>
                <w:szCs w:val="24"/>
                <w:lang w:val="en-US"/>
              </w:rPr>
            </w:pPr>
            <w:r w:rsidRPr="00FC1249">
              <w:rPr>
                <w:sz w:val="24"/>
                <w:szCs w:val="24"/>
                <w:lang w:val="en-US"/>
              </w:rPr>
              <w:t>24</w:t>
            </w:r>
          </w:p>
        </w:tc>
      </w:tr>
      <w:tr w:rsidR="00F25037" w:rsidRPr="00FC1249" w14:paraId="67A452FC" w14:textId="77777777" w:rsidTr="00014B4E">
        <w:trPr>
          <w:jc w:val="center"/>
        </w:trPr>
        <w:tc>
          <w:tcPr>
            <w:tcW w:w="2405" w:type="dxa"/>
          </w:tcPr>
          <w:p w14:paraId="3A220A1E" w14:textId="77777777" w:rsidR="00F25037" w:rsidRPr="00FC1249" w:rsidRDefault="00F25037" w:rsidP="00014B4E">
            <w:pPr>
              <w:rPr>
                <w:sz w:val="24"/>
                <w:szCs w:val="24"/>
                <w:lang w:val="en-US"/>
              </w:rPr>
            </w:pPr>
            <w:r w:rsidRPr="00FC1249">
              <w:rPr>
                <w:sz w:val="24"/>
                <w:szCs w:val="24"/>
                <w:lang w:val="en-US"/>
              </w:rPr>
              <w:t>Total</w:t>
            </w:r>
          </w:p>
        </w:tc>
        <w:tc>
          <w:tcPr>
            <w:tcW w:w="2268" w:type="dxa"/>
          </w:tcPr>
          <w:p w14:paraId="46EAF27F" w14:textId="77777777" w:rsidR="00F25037" w:rsidRPr="00FC1249" w:rsidRDefault="00F25037" w:rsidP="00014B4E">
            <w:pPr>
              <w:rPr>
                <w:sz w:val="24"/>
                <w:szCs w:val="24"/>
                <w:lang w:val="en-US"/>
              </w:rPr>
            </w:pPr>
            <w:r w:rsidRPr="00FC1249">
              <w:rPr>
                <w:sz w:val="24"/>
                <w:szCs w:val="24"/>
                <w:lang w:val="en-US"/>
              </w:rPr>
              <w:t>3,743</w:t>
            </w:r>
          </w:p>
        </w:tc>
        <w:tc>
          <w:tcPr>
            <w:tcW w:w="1701" w:type="dxa"/>
          </w:tcPr>
          <w:p w14:paraId="3E65C48F" w14:textId="77777777" w:rsidR="00F25037" w:rsidRPr="00FC1249" w:rsidRDefault="00F25037" w:rsidP="00014B4E">
            <w:pPr>
              <w:rPr>
                <w:sz w:val="24"/>
                <w:szCs w:val="24"/>
                <w:lang w:val="en-US"/>
              </w:rPr>
            </w:pPr>
            <w:r w:rsidRPr="00FC1249">
              <w:rPr>
                <w:sz w:val="24"/>
                <w:szCs w:val="24"/>
                <w:lang w:val="en-US"/>
              </w:rPr>
              <w:t>1,893</w:t>
            </w:r>
          </w:p>
        </w:tc>
        <w:tc>
          <w:tcPr>
            <w:tcW w:w="1701" w:type="dxa"/>
          </w:tcPr>
          <w:p w14:paraId="6132744B" w14:textId="77777777" w:rsidR="00F25037" w:rsidRPr="00FC1249" w:rsidRDefault="00F25037" w:rsidP="00014B4E">
            <w:pPr>
              <w:rPr>
                <w:sz w:val="24"/>
                <w:szCs w:val="24"/>
                <w:lang w:val="en-US"/>
              </w:rPr>
            </w:pPr>
            <w:r w:rsidRPr="00FC1249">
              <w:rPr>
                <w:sz w:val="24"/>
                <w:szCs w:val="24"/>
                <w:lang w:val="en-US"/>
              </w:rPr>
              <w:t>5,636</w:t>
            </w:r>
          </w:p>
        </w:tc>
      </w:tr>
    </w:tbl>
    <w:p w14:paraId="73C78517" w14:textId="3BCE7ACC" w:rsidR="00B129E2" w:rsidRDefault="00B129E2" w:rsidP="00AE35CC"/>
    <w:p w14:paraId="7B49B45B" w14:textId="45FD2BE5" w:rsidR="00F25037" w:rsidRDefault="00973765" w:rsidP="00AE35CC">
      <w:r>
        <w:t>Australia “0” – Nonsense.</w:t>
      </w:r>
    </w:p>
    <w:p w14:paraId="1C89D293" w14:textId="67C65BF1" w:rsidR="00973765" w:rsidRDefault="00973765" w:rsidP="00AE35CC">
      <w:r>
        <w:t xml:space="preserve">Wind and solar will never replace coal – </w:t>
      </w:r>
      <w:r w:rsidR="00B81158">
        <w:t>f</w:t>
      </w:r>
      <w:r>
        <w:t>ired base load power for light and heavy industry.</w:t>
      </w:r>
    </w:p>
    <w:p w14:paraId="5DCCC1DA" w14:textId="33A52ED5" w:rsidR="00973765" w:rsidRDefault="00973765" w:rsidP="00AE35CC">
      <w:r>
        <w:t>Now, there are many “energy” providers – many CEOs on huge salaries – with “administrations” – providing energy which may not be there!</w:t>
      </w:r>
    </w:p>
    <w:p w14:paraId="1B9FF33E" w14:textId="5E69C9A4" w:rsidR="00973765" w:rsidRDefault="00973765" w:rsidP="00AE35CC">
      <w:r>
        <w:t xml:space="preserve">Remember; </w:t>
      </w:r>
    </w:p>
    <w:p w14:paraId="1B69818E" w14:textId="399BEA6B" w:rsidR="00973765" w:rsidRDefault="00973765" w:rsidP="00AE35CC"/>
    <w:p w14:paraId="2D7CEFCD" w14:textId="4E784702" w:rsidR="00973765" w:rsidRDefault="00973765" w:rsidP="00AE35CC">
      <w:r>
        <w:t>“Too many cooks spoil the broth”.</w:t>
      </w:r>
    </w:p>
    <w:p w14:paraId="7748FF59" w14:textId="4679018D" w:rsidR="00973765" w:rsidRDefault="00973765" w:rsidP="00AE35CC"/>
    <w:p w14:paraId="2B3D60C1" w14:textId="32A9E2FF" w:rsidR="00973765" w:rsidRDefault="00973765" w:rsidP="00AE35CC">
      <w:r>
        <w:t>Also remember: They will offset the future of supply by charging more for the “service” – which is connected. Wow!</w:t>
      </w:r>
    </w:p>
    <w:p w14:paraId="3A761E0A" w14:textId="606B3175" w:rsidR="00185A01" w:rsidRDefault="00185A01" w:rsidP="00AE35CC"/>
    <w:p w14:paraId="0B554ED1" w14:textId="77777777" w:rsidR="00185A01" w:rsidRDefault="00185A01" w:rsidP="00AE35CC"/>
    <w:p w14:paraId="628E2244" w14:textId="77777777" w:rsidR="00F25037" w:rsidRDefault="00F25037" w:rsidP="00AE35CC"/>
    <w:p w14:paraId="72322DF5" w14:textId="683C356A" w:rsidR="001F239B" w:rsidRDefault="001F239B" w:rsidP="00AE35CC"/>
    <w:p w14:paraId="68DA067C" w14:textId="0F37C13B" w:rsidR="001F239B" w:rsidRDefault="001F239B">
      <w:r>
        <w:br w:type="page"/>
      </w:r>
    </w:p>
    <w:p w14:paraId="68FCA369" w14:textId="6F36BBF5" w:rsidR="001F239B" w:rsidRDefault="001F239B" w:rsidP="001F239B">
      <w:pPr>
        <w:pStyle w:val="Heading1"/>
      </w:pPr>
      <w:bookmarkStart w:id="22" w:name="_Toc111445502"/>
      <w:bookmarkStart w:id="23" w:name="_Toc111473682"/>
      <w:bookmarkStart w:id="24" w:name="_Toc112075163"/>
      <w:bookmarkStart w:id="25" w:name="_Toc112075308"/>
      <w:r>
        <w:t>TABLE OF CONTENTS</w:t>
      </w:r>
      <w:bookmarkEnd w:id="22"/>
      <w:bookmarkEnd w:id="23"/>
      <w:bookmarkEnd w:id="24"/>
      <w:bookmarkEnd w:id="25"/>
    </w:p>
    <w:p w14:paraId="5C7D6512" w14:textId="2C32225A" w:rsidR="00C46196" w:rsidRDefault="001F3787">
      <w:pPr>
        <w:pStyle w:val="TOC1"/>
        <w:rPr>
          <w:rFonts w:asciiTheme="minorHAnsi" w:eastAsiaTheme="minorEastAsia" w:hAnsiTheme="minorHAnsi" w:cstheme="minorBidi"/>
          <w:caps w:val="0"/>
          <w:lang w:eastAsia="en-AU"/>
        </w:rPr>
      </w:pPr>
      <w:r w:rsidRPr="002355BD">
        <w:fldChar w:fldCharType="begin"/>
      </w:r>
      <w:r w:rsidRPr="002355BD">
        <w:instrText xml:space="preserve"> TOC \o "1-1" \h \z \u </w:instrText>
      </w:r>
      <w:r w:rsidRPr="002355BD">
        <w:fldChar w:fldCharType="separate"/>
      </w:r>
    </w:p>
    <w:p w14:paraId="4F76D6E7" w14:textId="6AE36BB3" w:rsidR="00C46196" w:rsidRPr="00C46196" w:rsidRDefault="00000000">
      <w:pPr>
        <w:pStyle w:val="TOC1"/>
        <w:rPr>
          <w:rFonts w:asciiTheme="minorHAnsi" w:eastAsiaTheme="minorEastAsia" w:hAnsiTheme="minorHAnsi" w:cstheme="minorBidi"/>
          <w:caps w:val="0"/>
          <w:lang w:eastAsia="en-AU"/>
        </w:rPr>
      </w:pPr>
      <w:hyperlink w:anchor="_Toc112075309" w:history="1">
        <w:r w:rsidR="00C46196" w:rsidRPr="00C46196">
          <w:rPr>
            <w:rStyle w:val="Hyperlink"/>
          </w:rPr>
          <w:t xml:space="preserve">REMEMBERING OUR MAKER </w:t>
        </w:r>
      </w:hyperlink>
      <w:hyperlink w:anchor="_Toc112075310" w:history="1">
        <w:r w:rsidR="00C46196" w:rsidRPr="00C46196">
          <w:rPr>
            <w:rStyle w:val="Hyperlink"/>
          </w:rPr>
          <w:t>AND OUR INHERITANCE</w:t>
        </w:r>
        <w:r w:rsidR="00C46196" w:rsidRPr="00C46196">
          <w:rPr>
            <w:webHidden/>
          </w:rPr>
          <w:tab/>
        </w:r>
        <w:r w:rsidR="00C46196" w:rsidRPr="00C46196">
          <w:rPr>
            <w:webHidden/>
          </w:rPr>
          <w:fldChar w:fldCharType="begin"/>
        </w:r>
        <w:r w:rsidR="00C46196" w:rsidRPr="00C46196">
          <w:rPr>
            <w:webHidden/>
          </w:rPr>
          <w:instrText xml:space="preserve"> PAGEREF _Toc112075310 \h </w:instrText>
        </w:r>
        <w:r w:rsidR="00C46196" w:rsidRPr="00C46196">
          <w:rPr>
            <w:webHidden/>
          </w:rPr>
        </w:r>
        <w:r w:rsidR="00C46196" w:rsidRPr="00C46196">
          <w:rPr>
            <w:webHidden/>
          </w:rPr>
          <w:fldChar w:fldCharType="separate"/>
        </w:r>
        <w:r w:rsidR="00E40BBB">
          <w:rPr>
            <w:webHidden/>
          </w:rPr>
          <w:t>12</w:t>
        </w:r>
        <w:r w:rsidR="00C46196" w:rsidRPr="00C46196">
          <w:rPr>
            <w:webHidden/>
          </w:rPr>
          <w:fldChar w:fldCharType="end"/>
        </w:r>
      </w:hyperlink>
    </w:p>
    <w:p w14:paraId="1D1F4CFD" w14:textId="7DBBE919" w:rsidR="00C46196" w:rsidRPr="00C46196" w:rsidRDefault="00000000">
      <w:pPr>
        <w:pStyle w:val="TOC1"/>
        <w:rPr>
          <w:rFonts w:asciiTheme="minorHAnsi" w:eastAsiaTheme="minorEastAsia" w:hAnsiTheme="minorHAnsi" w:cstheme="minorBidi"/>
          <w:caps w:val="0"/>
          <w:lang w:eastAsia="en-AU"/>
        </w:rPr>
      </w:pPr>
      <w:hyperlink w:anchor="_Toc112075311" w:history="1">
        <w:r w:rsidR="00C46196" w:rsidRPr="00C46196">
          <w:rPr>
            <w:rStyle w:val="Hyperlink"/>
          </w:rPr>
          <w:t>BLESSING IN COMMEMORATION OF THE FALLEN</w:t>
        </w:r>
        <w:r w:rsidR="00C46196" w:rsidRPr="00C46196">
          <w:rPr>
            <w:webHidden/>
          </w:rPr>
          <w:tab/>
        </w:r>
        <w:r w:rsidR="00C46196" w:rsidRPr="00C46196">
          <w:rPr>
            <w:webHidden/>
          </w:rPr>
          <w:fldChar w:fldCharType="begin"/>
        </w:r>
        <w:r w:rsidR="00C46196" w:rsidRPr="00C46196">
          <w:rPr>
            <w:webHidden/>
          </w:rPr>
          <w:instrText xml:space="preserve"> PAGEREF _Toc112075311 \h </w:instrText>
        </w:r>
        <w:r w:rsidR="00C46196" w:rsidRPr="00C46196">
          <w:rPr>
            <w:webHidden/>
          </w:rPr>
        </w:r>
        <w:r w:rsidR="00C46196" w:rsidRPr="00C46196">
          <w:rPr>
            <w:webHidden/>
          </w:rPr>
          <w:fldChar w:fldCharType="separate"/>
        </w:r>
        <w:r w:rsidR="00E40BBB">
          <w:rPr>
            <w:webHidden/>
          </w:rPr>
          <w:t>12</w:t>
        </w:r>
        <w:r w:rsidR="00C46196" w:rsidRPr="00C46196">
          <w:rPr>
            <w:webHidden/>
          </w:rPr>
          <w:fldChar w:fldCharType="end"/>
        </w:r>
      </w:hyperlink>
    </w:p>
    <w:p w14:paraId="2D08364D" w14:textId="5BA363B0" w:rsidR="00C46196" w:rsidRPr="00C46196" w:rsidRDefault="00000000">
      <w:pPr>
        <w:pStyle w:val="TOC1"/>
        <w:rPr>
          <w:rFonts w:asciiTheme="minorHAnsi" w:eastAsiaTheme="minorEastAsia" w:hAnsiTheme="minorHAnsi" w:cstheme="minorBidi"/>
          <w:caps w:val="0"/>
          <w:lang w:eastAsia="en-AU"/>
        </w:rPr>
      </w:pPr>
      <w:hyperlink w:anchor="_Toc112075312" w:history="1">
        <w:r w:rsidR="00C46196" w:rsidRPr="00C46196">
          <w:rPr>
            <w:rStyle w:val="Hyperlink"/>
          </w:rPr>
          <w:t>PART A</w:t>
        </w:r>
        <w:r w:rsidR="00C46196">
          <w:rPr>
            <w:rStyle w:val="Hyperlink"/>
          </w:rPr>
          <w:t xml:space="preserve"> </w:t>
        </w:r>
      </w:hyperlink>
      <w:hyperlink w:anchor="_Toc112075313" w:history="1">
        <w:r w:rsidR="00C46196" w:rsidRPr="00C46196">
          <w:rPr>
            <w:rStyle w:val="Hyperlink"/>
          </w:rPr>
          <w:t>GREEN MURDER TRUTH</w:t>
        </w:r>
        <w:r w:rsidR="00C46196" w:rsidRPr="00C46196">
          <w:rPr>
            <w:webHidden/>
          </w:rPr>
          <w:tab/>
        </w:r>
        <w:r w:rsidR="00C46196" w:rsidRPr="00C46196">
          <w:rPr>
            <w:webHidden/>
          </w:rPr>
          <w:fldChar w:fldCharType="begin"/>
        </w:r>
        <w:r w:rsidR="00C46196" w:rsidRPr="00C46196">
          <w:rPr>
            <w:webHidden/>
          </w:rPr>
          <w:instrText xml:space="preserve"> PAGEREF _Toc112075313 \h </w:instrText>
        </w:r>
        <w:r w:rsidR="00C46196" w:rsidRPr="00C46196">
          <w:rPr>
            <w:webHidden/>
          </w:rPr>
        </w:r>
        <w:r w:rsidR="00C46196" w:rsidRPr="00C46196">
          <w:rPr>
            <w:webHidden/>
          </w:rPr>
          <w:fldChar w:fldCharType="separate"/>
        </w:r>
        <w:r w:rsidR="00E40BBB">
          <w:rPr>
            <w:webHidden/>
          </w:rPr>
          <w:t>29</w:t>
        </w:r>
        <w:r w:rsidR="00C46196" w:rsidRPr="00C46196">
          <w:rPr>
            <w:webHidden/>
          </w:rPr>
          <w:fldChar w:fldCharType="end"/>
        </w:r>
      </w:hyperlink>
    </w:p>
    <w:p w14:paraId="70779812" w14:textId="0409CE80" w:rsidR="00C46196" w:rsidRPr="00C46196" w:rsidRDefault="00000000">
      <w:pPr>
        <w:pStyle w:val="TOC1"/>
        <w:rPr>
          <w:rFonts w:asciiTheme="minorHAnsi" w:eastAsiaTheme="minorEastAsia" w:hAnsiTheme="minorHAnsi" w:cstheme="minorBidi"/>
          <w:caps w:val="0"/>
          <w:lang w:eastAsia="en-AU"/>
        </w:rPr>
      </w:pPr>
      <w:hyperlink w:anchor="_Toc112075314" w:history="1">
        <w:r w:rsidR="00C46196" w:rsidRPr="00C46196">
          <w:rPr>
            <w:rStyle w:val="Hyperlink"/>
            <w:rFonts w:cstheme="minorHAnsi"/>
            <w:kern w:val="36"/>
            <w:lang w:eastAsia="en-AU"/>
          </w:rPr>
          <w:t>WIND ENERGY IS UNSUSTAINABLE</w:t>
        </w:r>
        <w:r w:rsidR="00C46196" w:rsidRPr="00C46196">
          <w:rPr>
            <w:webHidden/>
          </w:rPr>
          <w:tab/>
        </w:r>
        <w:r w:rsidR="00C46196" w:rsidRPr="00C46196">
          <w:rPr>
            <w:webHidden/>
          </w:rPr>
          <w:fldChar w:fldCharType="begin"/>
        </w:r>
        <w:r w:rsidR="00C46196" w:rsidRPr="00C46196">
          <w:rPr>
            <w:webHidden/>
          </w:rPr>
          <w:instrText xml:space="preserve"> PAGEREF _Toc112075314 \h </w:instrText>
        </w:r>
        <w:r w:rsidR="00C46196" w:rsidRPr="00C46196">
          <w:rPr>
            <w:webHidden/>
          </w:rPr>
        </w:r>
        <w:r w:rsidR="00C46196" w:rsidRPr="00C46196">
          <w:rPr>
            <w:webHidden/>
          </w:rPr>
          <w:fldChar w:fldCharType="separate"/>
        </w:r>
        <w:r w:rsidR="00E40BBB">
          <w:rPr>
            <w:webHidden/>
          </w:rPr>
          <w:t>67</w:t>
        </w:r>
        <w:r w:rsidR="00C46196" w:rsidRPr="00C46196">
          <w:rPr>
            <w:webHidden/>
          </w:rPr>
          <w:fldChar w:fldCharType="end"/>
        </w:r>
      </w:hyperlink>
    </w:p>
    <w:p w14:paraId="42F788E9" w14:textId="0F47F950" w:rsidR="00C46196" w:rsidRPr="00C46196" w:rsidRDefault="00000000">
      <w:pPr>
        <w:pStyle w:val="TOC1"/>
        <w:rPr>
          <w:rFonts w:asciiTheme="minorHAnsi" w:eastAsiaTheme="minorEastAsia" w:hAnsiTheme="minorHAnsi" w:cstheme="minorBidi"/>
          <w:caps w:val="0"/>
          <w:lang w:eastAsia="en-AU"/>
        </w:rPr>
      </w:pPr>
      <w:hyperlink w:anchor="_Toc112075318" w:history="1">
        <w:r w:rsidR="00C46196" w:rsidRPr="00C46196">
          <w:rPr>
            <w:rStyle w:val="Hyperlink"/>
          </w:rPr>
          <w:t>PART B</w:t>
        </w:r>
        <w:r w:rsidR="00C46196">
          <w:rPr>
            <w:rStyle w:val="Hyperlink"/>
          </w:rPr>
          <w:t xml:space="preserve"> </w:t>
        </w:r>
      </w:hyperlink>
      <w:hyperlink w:anchor="_Toc112075319" w:history="1">
        <w:r w:rsidR="00C46196" w:rsidRPr="00C46196">
          <w:rPr>
            <w:rStyle w:val="Hyperlink"/>
          </w:rPr>
          <w:t>HISTORICAL REALITIES</w:t>
        </w:r>
        <w:r w:rsidR="00C46196" w:rsidRPr="00C46196">
          <w:rPr>
            <w:webHidden/>
          </w:rPr>
          <w:tab/>
        </w:r>
        <w:r w:rsidR="00C46196" w:rsidRPr="00C46196">
          <w:rPr>
            <w:webHidden/>
          </w:rPr>
          <w:fldChar w:fldCharType="begin"/>
        </w:r>
        <w:r w:rsidR="00C46196" w:rsidRPr="00C46196">
          <w:rPr>
            <w:webHidden/>
          </w:rPr>
          <w:instrText xml:space="preserve"> PAGEREF _Toc112075319 \h </w:instrText>
        </w:r>
        <w:r w:rsidR="00C46196" w:rsidRPr="00C46196">
          <w:rPr>
            <w:webHidden/>
          </w:rPr>
        </w:r>
        <w:r w:rsidR="00C46196" w:rsidRPr="00C46196">
          <w:rPr>
            <w:webHidden/>
          </w:rPr>
          <w:fldChar w:fldCharType="separate"/>
        </w:r>
        <w:r w:rsidR="00E40BBB">
          <w:rPr>
            <w:webHidden/>
          </w:rPr>
          <w:t>144</w:t>
        </w:r>
        <w:r w:rsidR="00C46196" w:rsidRPr="00C46196">
          <w:rPr>
            <w:webHidden/>
          </w:rPr>
          <w:fldChar w:fldCharType="end"/>
        </w:r>
      </w:hyperlink>
    </w:p>
    <w:p w14:paraId="2D4C1F86" w14:textId="32F0FF89" w:rsidR="00C46196" w:rsidRPr="00C46196" w:rsidRDefault="00000000">
      <w:pPr>
        <w:pStyle w:val="TOC1"/>
        <w:rPr>
          <w:rFonts w:asciiTheme="minorHAnsi" w:eastAsiaTheme="minorEastAsia" w:hAnsiTheme="minorHAnsi" w:cstheme="minorBidi"/>
          <w:caps w:val="0"/>
          <w:lang w:eastAsia="en-AU"/>
        </w:rPr>
      </w:pPr>
      <w:hyperlink w:anchor="_Toc112075320" w:history="1">
        <w:r w:rsidR="00C46196" w:rsidRPr="00C46196">
          <w:rPr>
            <w:rStyle w:val="Hyperlink"/>
          </w:rPr>
          <w:t>A WORLD ASLEEP</w:t>
        </w:r>
        <w:r w:rsidR="00C46196" w:rsidRPr="00C46196">
          <w:rPr>
            <w:webHidden/>
          </w:rPr>
          <w:tab/>
        </w:r>
        <w:r w:rsidR="00C46196" w:rsidRPr="00C46196">
          <w:rPr>
            <w:webHidden/>
          </w:rPr>
          <w:fldChar w:fldCharType="begin"/>
        </w:r>
        <w:r w:rsidR="00C46196" w:rsidRPr="00C46196">
          <w:rPr>
            <w:webHidden/>
          </w:rPr>
          <w:instrText xml:space="preserve"> PAGEREF _Toc112075320 \h </w:instrText>
        </w:r>
        <w:r w:rsidR="00C46196" w:rsidRPr="00C46196">
          <w:rPr>
            <w:webHidden/>
          </w:rPr>
        </w:r>
        <w:r w:rsidR="00C46196" w:rsidRPr="00C46196">
          <w:rPr>
            <w:webHidden/>
          </w:rPr>
          <w:fldChar w:fldCharType="separate"/>
        </w:r>
        <w:r w:rsidR="00E40BBB">
          <w:rPr>
            <w:webHidden/>
          </w:rPr>
          <w:t>148</w:t>
        </w:r>
        <w:r w:rsidR="00C46196" w:rsidRPr="00C46196">
          <w:rPr>
            <w:webHidden/>
          </w:rPr>
          <w:fldChar w:fldCharType="end"/>
        </w:r>
      </w:hyperlink>
    </w:p>
    <w:p w14:paraId="5C621917" w14:textId="5A1376DC" w:rsidR="00C46196" w:rsidRPr="00C46196" w:rsidRDefault="00000000">
      <w:pPr>
        <w:pStyle w:val="TOC1"/>
        <w:rPr>
          <w:rFonts w:asciiTheme="minorHAnsi" w:eastAsiaTheme="minorEastAsia" w:hAnsiTheme="minorHAnsi" w:cstheme="minorBidi"/>
          <w:caps w:val="0"/>
          <w:lang w:eastAsia="en-AU"/>
        </w:rPr>
      </w:pPr>
      <w:hyperlink w:anchor="_Toc112075321" w:history="1">
        <w:r w:rsidR="00C46196" w:rsidRPr="00C46196">
          <w:rPr>
            <w:rStyle w:val="Hyperlink"/>
          </w:rPr>
          <w:t>AUSTRALIA IS A CHRISTIAN NATION</w:t>
        </w:r>
        <w:r w:rsidR="00C46196" w:rsidRPr="00C46196">
          <w:rPr>
            <w:webHidden/>
          </w:rPr>
          <w:tab/>
        </w:r>
        <w:r w:rsidR="00C46196" w:rsidRPr="00C46196">
          <w:rPr>
            <w:webHidden/>
          </w:rPr>
          <w:fldChar w:fldCharType="begin"/>
        </w:r>
        <w:r w:rsidR="00C46196" w:rsidRPr="00C46196">
          <w:rPr>
            <w:webHidden/>
          </w:rPr>
          <w:instrText xml:space="preserve"> PAGEREF _Toc112075321 \h </w:instrText>
        </w:r>
        <w:r w:rsidR="00C46196" w:rsidRPr="00C46196">
          <w:rPr>
            <w:webHidden/>
          </w:rPr>
        </w:r>
        <w:r w:rsidR="00C46196" w:rsidRPr="00C46196">
          <w:rPr>
            <w:webHidden/>
          </w:rPr>
          <w:fldChar w:fldCharType="separate"/>
        </w:r>
        <w:r w:rsidR="00E40BBB">
          <w:rPr>
            <w:webHidden/>
          </w:rPr>
          <w:t>181</w:t>
        </w:r>
        <w:r w:rsidR="00C46196" w:rsidRPr="00C46196">
          <w:rPr>
            <w:webHidden/>
          </w:rPr>
          <w:fldChar w:fldCharType="end"/>
        </w:r>
      </w:hyperlink>
    </w:p>
    <w:p w14:paraId="7B0CC6F1" w14:textId="1B18C694" w:rsidR="00C46196" w:rsidRPr="00C46196" w:rsidRDefault="00000000">
      <w:pPr>
        <w:pStyle w:val="TOC1"/>
        <w:rPr>
          <w:rFonts w:asciiTheme="minorHAnsi" w:eastAsiaTheme="minorEastAsia" w:hAnsiTheme="minorHAnsi" w:cstheme="minorBidi"/>
          <w:caps w:val="0"/>
          <w:lang w:eastAsia="en-AU"/>
        </w:rPr>
      </w:pPr>
      <w:hyperlink w:anchor="_Toc112075322" w:history="1">
        <w:r w:rsidR="00C46196" w:rsidRPr="00C46196">
          <w:rPr>
            <w:rStyle w:val="Hyperlink"/>
          </w:rPr>
          <w:t>PART C</w:t>
        </w:r>
        <w:r w:rsidR="00C46196">
          <w:rPr>
            <w:rStyle w:val="Hyperlink"/>
          </w:rPr>
          <w:t xml:space="preserve"> </w:t>
        </w:r>
      </w:hyperlink>
      <w:hyperlink w:anchor="_Toc112075323" w:history="1">
        <w:r w:rsidR="00C46196" w:rsidRPr="00C46196">
          <w:rPr>
            <w:rStyle w:val="Hyperlink"/>
          </w:rPr>
          <w:t>ETERNAL REALITIES</w:t>
        </w:r>
        <w:r w:rsidR="00C46196" w:rsidRPr="00C46196">
          <w:rPr>
            <w:webHidden/>
          </w:rPr>
          <w:tab/>
        </w:r>
        <w:r w:rsidR="00C46196" w:rsidRPr="00C46196">
          <w:rPr>
            <w:webHidden/>
          </w:rPr>
          <w:fldChar w:fldCharType="begin"/>
        </w:r>
        <w:r w:rsidR="00C46196" w:rsidRPr="00C46196">
          <w:rPr>
            <w:webHidden/>
          </w:rPr>
          <w:instrText xml:space="preserve"> PAGEREF _Toc112075323 \h </w:instrText>
        </w:r>
        <w:r w:rsidR="00C46196" w:rsidRPr="00C46196">
          <w:rPr>
            <w:webHidden/>
          </w:rPr>
        </w:r>
        <w:r w:rsidR="00C46196" w:rsidRPr="00C46196">
          <w:rPr>
            <w:webHidden/>
          </w:rPr>
          <w:fldChar w:fldCharType="separate"/>
        </w:r>
        <w:r w:rsidR="00E40BBB">
          <w:rPr>
            <w:webHidden/>
          </w:rPr>
          <w:t>191</w:t>
        </w:r>
        <w:r w:rsidR="00C46196" w:rsidRPr="00C46196">
          <w:rPr>
            <w:webHidden/>
          </w:rPr>
          <w:fldChar w:fldCharType="end"/>
        </w:r>
      </w:hyperlink>
    </w:p>
    <w:p w14:paraId="3438F919" w14:textId="68C68DFC" w:rsidR="00C46196" w:rsidRPr="00C46196" w:rsidRDefault="00000000">
      <w:pPr>
        <w:pStyle w:val="TOC1"/>
        <w:rPr>
          <w:rFonts w:asciiTheme="minorHAnsi" w:eastAsiaTheme="minorEastAsia" w:hAnsiTheme="minorHAnsi" w:cstheme="minorBidi"/>
          <w:caps w:val="0"/>
          <w:lang w:eastAsia="en-AU"/>
        </w:rPr>
      </w:pPr>
      <w:hyperlink w:anchor="_Toc112075324" w:history="1">
        <w:r w:rsidR="00C46196" w:rsidRPr="00C46196">
          <w:rPr>
            <w:rStyle w:val="Hyperlink"/>
          </w:rPr>
          <w:t>THE LORD ANSWERS ELIJAH</w:t>
        </w:r>
        <w:r w:rsidR="00C46196" w:rsidRPr="00C46196">
          <w:rPr>
            <w:webHidden/>
          </w:rPr>
          <w:tab/>
        </w:r>
        <w:r w:rsidR="00C46196" w:rsidRPr="00C46196">
          <w:rPr>
            <w:webHidden/>
          </w:rPr>
          <w:fldChar w:fldCharType="begin"/>
        </w:r>
        <w:r w:rsidR="00C46196" w:rsidRPr="00C46196">
          <w:rPr>
            <w:webHidden/>
          </w:rPr>
          <w:instrText xml:space="preserve"> PAGEREF _Toc112075324 \h </w:instrText>
        </w:r>
        <w:r w:rsidR="00C46196" w:rsidRPr="00C46196">
          <w:rPr>
            <w:webHidden/>
          </w:rPr>
        </w:r>
        <w:r w:rsidR="00C46196" w:rsidRPr="00C46196">
          <w:rPr>
            <w:webHidden/>
          </w:rPr>
          <w:fldChar w:fldCharType="separate"/>
        </w:r>
        <w:r w:rsidR="00E40BBB">
          <w:rPr>
            <w:webHidden/>
          </w:rPr>
          <w:t>195</w:t>
        </w:r>
        <w:r w:rsidR="00C46196" w:rsidRPr="00C46196">
          <w:rPr>
            <w:webHidden/>
          </w:rPr>
          <w:fldChar w:fldCharType="end"/>
        </w:r>
      </w:hyperlink>
    </w:p>
    <w:p w14:paraId="08B8FD24" w14:textId="4D90DBAB" w:rsidR="00C46196" w:rsidRPr="00C46196" w:rsidRDefault="00000000">
      <w:pPr>
        <w:pStyle w:val="TOC1"/>
        <w:rPr>
          <w:rFonts w:asciiTheme="minorHAnsi" w:eastAsiaTheme="minorEastAsia" w:hAnsiTheme="minorHAnsi" w:cstheme="minorBidi"/>
          <w:caps w:val="0"/>
          <w:lang w:eastAsia="en-AU"/>
        </w:rPr>
      </w:pPr>
      <w:hyperlink w:anchor="_Toc112075325" w:history="1">
        <w:r w:rsidR="00C46196" w:rsidRPr="00C46196">
          <w:rPr>
            <w:rStyle w:val="Hyperlink"/>
          </w:rPr>
          <w:t>ARE POLITICIANS GOING ASTRAY?</w:t>
        </w:r>
        <w:r w:rsidR="00C46196" w:rsidRPr="00C46196">
          <w:rPr>
            <w:webHidden/>
          </w:rPr>
          <w:tab/>
        </w:r>
        <w:r w:rsidR="00C46196" w:rsidRPr="00C46196">
          <w:rPr>
            <w:webHidden/>
          </w:rPr>
          <w:fldChar w:fldCharType="begin"/>
        </w:r>
        <w:r w:rsidR="00C46196" w:rsidRPr="00C46196">
          <w:rPr>
            <w:webHidden/>
          </w:rPr>
          <w:instrText xml:space="preserve"> PAGEREF _Toc112075325 \h </w:instrText>
        </w:r>
        <w:r w:rsidR="00C46196" w:rsidRPr="00C46196">
          <w:rPr>
            <w:webHidden/>
          </w:rPr>
        </w:r>
        <w:r w:rsidR="00C46196" w:rsidRPr="00C46196">
          <w:rPr>
            <w:webHidden/>
          </w:rPr>
          <w:fldChar w:fldCharType="separate"/>
        </w:r>
        <w:r w:rsidR="00E40BBB">
          <w:rPr>
            <w:webHidden/>
          </w:rPr>
          <w:t>207</w:t>
        </w:r>
        <w:r w:rsidR="00C46196" w:rsidRPr="00C46196">
          <w:rPr>
            <w:webHidden/>
          </w:rPr>
          <w:fldChar w:fldCharType="end"/>
        </w:r>
      </w:hyperlink>
    </w:p>
    <w:p w14:paraId="3BD40560" w14:textId="506B8B4A" w:rsidR="00C46196" w:rsidRPr="00C46196" w:rsidRDefault="00000000">
      <w:pPr>
        <w:pStyle w:val="TOC1"/>
        <w:rPr>
          <w:rFonts w:asciiTheme="minorHAnsi" w:eastAsiaTheme="minorEastAsia" w:hAnsiTheme="minorHAnsi" w:cstheme="minorBidi"/>
          <w:caps w:val="0"/>
          <w:lang w:eastAsia="en-AU"/>
        </w:rPr>
      </w:pPr>
      <w:hyperlink w:anchor="_Toc112075326" w:history="1">
        <w:r w:rsidR="00C46196" w:rsidRPr="00C46196">
          <w:rPr>
            <w:rStyle w:val="Hyperlink"/>
          </w:rPr>
          <w:t>ALMIGHTY GOD’S LOVING FAITHFULNESS TO US</w:t>
        </w:r>
        <w:r w:rsidR="00C46196" w:rsidRPr="00C46196">
          <w:rPr>
            <w:webHidden/>
          </w:rPr>
          <w:tab/>
        </w:r>
        <w:r w:rsidR="00C46196" w:rsidRPr="00C46196">
          <w:rPr>
            <w:webHidden/>
          </w:rPr>
          <w:fldChar w:fldCharType="begin"/>
        </w:r>
        <w:r w:rsidR="00C46196" w:rsidRPr="00C46196">
          <w:rPr>
            <w:webHidden/>
          </w:rPr>
          <w:instrText xml:space="preserve"> PAGEREF _Toc112075326 \h </w:instrText>
        </w:r>
        <w:r w:rsidR="00C46196" w:rsidRPr="00C46196">
          <w:rPr>
            <w:webHidden/>
          </w:rPr>
        </w:r>
        <w:r w:rsidR="00C46196" w:rsidRPr="00C46196">
          <w:rPr>
            <w:webHidden/>
          </w:rPr>
          <w:fldChar w:fldCharType="separate"/>
        </w:r>
        <w:r w:rsidR="00E40BBB">
          <w:rPr>
            <w:webHidden/>
          </w:rPr>
          <w:t>219</w:t>
        </w:r>
        <w:r w:rsidR="00C46196" w:rsidRPr="00C46196">
          <w:rPr>
            <w:webHidden/>
          </w:rPr>
          <w:fldChar w:fldCharType="end"/>
        </w:r>
      </w:hyperlink>
    </w:p>
    <w:p w14:paraId="4FDF0FA9" w14:textId="175E4531" w:rsidR="00C46196" w:rsidRPr="00C46196" w:rsidRDefault="00000000">
      <w:pPr>
        <w:pStyle w:val="TOC1"/>
        <w:rPr>
          <w:rFonts w:asciiTheme="minorHAnsi" w:eastAsiaTheme="minorEastAsia" w:hAnsiTheme="minorHAnsi" w:cstheme="minorBidi"/>
          <w:caps w:val="0"/>
          <w:lang w:eastAsia="en-AU"/>
        </w:rPr>
      </w:pPr>
      <w:hyperlink w:anchor="_Toc112075327" w:history="1">
        <w:r w:rsidR="00C46196" w:rsidRPr="00C46196">
          <w:rPr>
            <w:rStyle w:val="Hyperlink"/>
          </w:rPr>
          <w:t>NEED FOR SPIRITUAL REVIVAL</w:t>
        </w:r>
        <w:r w:rsidR="00C46196" w:rsidRPr="00C46196">
          <w:rPr>
            <w:webHidden/>
          </w:rPr>
          <w:tab/>
        </w:r>
        <w:r w:rsidR="00C46196" w:rsidRPr="00C46196">
          <w:rPr>
            <w:webHidden/>
          </w:rPr>
          <w:fldChar w:fldCharType="begin"/>
        </w:r>
        <w:r w:rsidR="00C46196" w:rsidRPr="00C46196">
          <w:rPr>
            <w:webHidden/>
          </w:rPr>
          <w:instrText xml:space="preserve"> PAGEREF _Toc112075327 \h </w:instrText>
        </w:r>
        <w:r w:rsidR="00C46196" w:rsidRPr="00C46196">
          <w:rPr>
            <w:webHidden/>
          </w:rPr>
        </w:r>
        <w:r w:rsidR="00C46196" w:rsidRPr="00C46196">
          <w:rPr>
            <w:webHidden/>
          </w:rPr>
          <w:fldChar w:fldCharType="separate"/>
        </w:r>
        <w:r w:rsidR="00E40BBB">
          <w:rPr>
            <w:webHidden/>
          </w:rPr>
          <w:t>234</w:t>
        </w:r>
        <w:r w:rsidR="00C46196" w:rsidRPr="00C46196">
          <w:rPr>
            <w:webHidden/>
          </w:rPr>
          <w:fldChar w:fldCharType="end"/>
        </w:r>
      </w:hyperlink>
    </w:p>
    <w:p w14:paraId="3B68B3CA" w14:textId="254CEDE5" w:rsidR="00C46196" w:rsidRPr="00C46196" w:rsidRDefault="00000000">
      <w:pPr>
        <w:pStyle w:val="TOC1"/>
        <w:rPr>
          <w:rFonts w:asciiTheme="minorHAnsi" w:eastAsiaTheme="minorEastAsia" w:hAnsiTheme="minorHAnsi" w:cstheme="minorBidi"/>
          <w:caps w:val="0"/>
          <w:lang w:eastAsia="en-AU"/>
        </w:rPr>
      </w:pPr>
      <w:hyperlink w:anchor="_Toc112075328" w:history="1">
        <w:r w:rsidR="00C46196" w:rsidRPr="00C46196">
          <w:rPr>
            <w:rStyle w:val="Hyperlink"/>
            <w:rFonts w:eastAsia="Calibri"/>
            <w:lang w:val="en-US"/>
          </w:rPr>
          <w:t>REMEMBERING JESUS’ AUTHORITY</w:t>
        </w:r>
        <w:r w:rsidR="00C46196" w:rsidRPr="00C46196">
          <w:rPr>
            <w:webHidden/>
          </w:rPr>
          <w:tab/>
        </w:r>
        <w:r w:rsidR="00C46196" w:rsidRPr="00C46196">
          <w:rPr>
            <w:webHidden/>
          </w:rPr>
          <w:fldChar w:fldCharType="begin"/>
        </w:r>
        <w:r w:rsidR="00C46196" w:rsidRPr="00C46196">
          <w:rPr>
            <w:webHidden/>
          </w:rPr>
          <w:instrText xml:space="preserve"> PAGEREF _Toc112075328 \h </w:instrText>
        </w:r>
        <w:r w:rsidR="00C46196" w:rsidRPr="00C46196">
          <w:rPr>
            <w:webHidden/>
          </w:rPr>
        </w:r>
        <w:r w:rsidR="00C46196" w:rsidRPr="00C46196">
          <w:rPr>
            <w:webHidden/>
          </w:rPr>
          <w:fldChar w:fldCharType="separate"/>
        </w:r>
        <w:r w:rsidR="00E40BBB">
          <w:rPr>
            <w:webHidden/>
          </w:rPr>
          <w:t>249</w:t>
        </w:r>
        <w:r w:rsidR="00C46196" w:rsidRPr="00C46196">
          <w:rPr>
            <w:webHidden/>
          </w:rPr>
          <w:fldChar w:fldCharType="end"/>
        </w:r>
      </w:hyperlink>
    </w:p>
    <w:p w14:paraId="5700FF87" w14:textId="3AC62DB7" w:rsidR="009F47AD" w:rsidRDefault="001F3787">
      <w:pPr>
        <w:rPr>
          <w:rFonts w:eastAsiaTheme="majorEastAsia" w:cstheme="minorHAnsi"/>
          <w:b/>
          <w:bCs/>
          <w:color w:val="2F5496" w:themeColor="accent1" w:themeShade="BF"/>
          <w:sz w:val="29"/>
          <w:szCs w:val="29"/>
        </w:rPr>
      </w:pPr>
      <w:r w:rsidRPr="002355BD">
        <w:fldChar w:fldCharType="end"/>
      </w:r>
    </w:p>
    <w:p w14:paraId="720024AD" w14:textId="77777777" w:rsidR="001F3787" w:rsidRDefault="001F3787">
      <w:pPr>
        <w:rPr>
          <w:rFonts w:eastAsiaTheme="majorEastAsia" w:cstheme="minorHAnsi"/>
          <w:b/>
          <w:bCs/>
          <w:color w:val="2F5496" w:themeColor="accent1" w:themeShade="BF"/>
          <w:sz w:val="29"/>
          <w:szCs w:val="29"/>
        </w:rPr>
      </w:pPr>
      <w:bookmarkStart w:id="26" w:name="_Toc109723333"/>
      <w:r>
        <w:br w:type="page"/>
      </w:r>
    </w:p>
    <w:p w14:paraId="4D011E28" w14:textId="77777777" w:rsidR="001F3787" w:rsidRDefault="001F3787" w:rsidP="009F47AD">
      <w:pPr>
        <w:pStyle w:val="Heading1"/>
      </w:pPr>
      <w:bookmarkStart w:id="27" w:name="_Toc112075309"/>
      <w:r>
        <w:t>REMEMBERING OUR MAKER</w:t>
      </w:r>
      <w:bookmarkEnd w:id="27"/>
      <w:r>
        <w:t xml:space="preserve"> </w:t>
      </w:r>
    </w:p>
    <w:p w14:paraId="00495C76" w14:textId="0BECED46" w:rsidR="009F47AD" w:rsidRDefault="001F3787" w:rsidP="009F47AD">
      <w:pPr>
        <w:pStyle w:val="Heading1"/>
      </w:pPr>
      <w:bookmarkStart w:id="28" w:name="_Toc112075310"/>
      <w:r>
        <w:t>AND OUR INHERITANCE</w:t>
      </w:r>
      <w:bookmarkEnd w:id="26"/>
      <w:bookmarkEnd w:id="28"/>
    </w:p>
    <w:p w14:paraId="2C2AAB4B" w14:textId="7BFA1FC1" w:rsidR="009F47AD" w:rsidRDefault="009F47AD" w:rsidP="009F47AD"/>
    <w:p w14:paraId="45A12234" w14:textId="49CFE7A4" w:rsidR="009F47AD" w:rsidRPr="009F47AD" w:rsidRDefault="009F47AD" w:rsidP="009F47AD">
      <w:r>
        <w:t>As a Christian Minister of the Gospel – the Good News of Our Lord Jesus Christ, I am thankful to Almighty God for His infinite mercy and love to the people of Australia given in our Christian heritage by our forefathers who gave their youth and lives for our freedoms today.</w:t>
      </w:r>
    </w:p>
    <w:p w14:paraId="5300B7A4" w14:textId="1DBF8CFE" w:rsidR="009F47AD" w:rsidRDefault="009F47AD" w:rsidP="00AE35CC">
      <w:r>
        <w:t>They served Australia faithfully, and after returning from military service provided us with utilities which I will mention later.</w:t>
      </w:r>
    </w:p>
    <w:p w14:paraId="5E00E4EB" w14:textId="77777777" w:rsidR="00042F60" w:rsidRPr="00042F60" w:rsidRDefault="00042F60" w:rsidP="00042F60">
      <w:pPr>
        <w:keepNext/>
        <w:keepLines/>
        <w:tabs>
          <w:tab w:val="center" w:pos="4805"/>
        </w:tabs>
        <w:spacing w:after="0" w:line="240" w:lineRule="auto"/>
        <w:jc w:val="center"/>
        <w:outlineLvl w:val="0"/>
        <w:rPr>
          <w:rFonts w:ascii="Calibri" w:eastAsia="Times New Roman" w:hAnsi="Calibri" w:cs="Arial"/>
          <w:b/>
          <w:caps/>
        </w:rPr>
      </w:pPr>
      <w:bookmarkStart w:id="29" w:name="_Toc109723334"/>
      <w:bookmarkStart w:id="30" w:name="_Toc112075311"/>
      <w:r w:rsidRPr="00042F60">
        <w:rPr>
          <w:rFonts w:ascii="Calibri" w:eastAsia="Times New Roman" w:hAnsi="Calibri" w:cs="Arial"/>
          <w:b/>
          <w:caps/>
        </w:rPr>
        <w:t>BLESSING IN COMMEMORATION OF THE FALLEN</w:t>
      </w:r>
      <w:bookmarkEnd w:id="29"/>
      <w:bookmarkEnd w:id="30"/>
    </w:p>
    <w:p w14:paraId="635B0008" w14:textId="77777777" w:rsidR="00042F60" w:rsidRPr="00042F60" w:rsidRDefault="00042F60" w:rsidP="00042F60">
      <w:pPr>
        <w:spacing w:after="0" w:line="240" w:lineRule="auto"/>
        <w:rPr>
          <w:rFonts w:ascii="Calibri" w:eastAsia="Calibri" w:hAnsi="Calibri" w:cs="Times New Roman"/>
          <w:sz w:val="16"/>
          <w:szCs w:val="16"/>
        </w:rPr>
      </w:pPr>
    </w:p>
    <w:p w14:paraId="351D2BFE" w14:textId="67253ABD" w:rsidR="00042F60" w:rsidRPr="00042F60" w:rsidRDefault="00042F60" w:rsidP="00042F60">
      <w:pPr>
        <w:widowControl w:val="0"/>
        <w:autoSpaceDE w:val="0"/>
        <w:autoSpaceDN w:val="0"/>
        <w:spacing w:after="0" w:line="240" w:lineRule="auto"/>
        <w:ind w:right="-23"/>
        <w:jc w:val="center"/>
        <w:rPr>
          <w:rFonts w:ascii="Calibri" w:eastAsia="Calibri" w:hAnsi="Calibri" w:cs="Calibri"/>
          <w:sz w:val="32"/>
          <w:szCs w:val="32"/>
          <w:lang w:val="en-US"/>
        </w:rPr>
      </w:pPr>
      <w:r w:rsidRPr="00042F60">
        <w:rPr>
          <w:rFonts w:ascii="Calibri" w:eastAsia="Calibri" w:hAnsi="Calibri" w:cs="Calibri"/>
          <w:noProof/>
          <w:sz w:val="32"/>
          <w:szCs w:val="32"/>
          <w:lang w:val="en-US"/>
        </w:rPr>
        <w:drawing>
          <wp:inline distT="0" distB="0" distL="0" distR="0" wp14:anchorId="7C0B7127" wp14:editId="24023441">
            <wp:extent cx="3251200" cy="2563087"/>
            <wp:effectExtent l="0" t="0" r="635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6165" cy="2567001"/>
                    </a:xfrm>
                    <a:prstGeom prst="rect">
                      <a:avLst/>
                    </a:prstGeom>
                    <a:noFill/>
                    <a:ln>
                      <a:noFill/>
                    </a:ln>
                  </pic:spPr>
                </pic:pic>
              </a:graphicData>
            </a:graphic>
          </wp:inline>
        </w:drawing>
      </w:r>
    </w:p>
    <w:p w14:paraId="3B2D7721" w14:textId="77777777" w:rsidR="00042F60" w:rsidRPr="00042F60" w:rsidRDefault="00042F60" w:rsidP="00042F60">
      <w:pPr>
        <w:widowControl w:val="0"/>
        <w:autoSpaceDE w:val="0"/>
        <w:autoSpaceDN w:val="0"/>
        <w:spacing w:after="0" w:line="240" w:lineRule="auto"/>
        <w:ind w:right="-23"/>
        <w:rPr>
          <w:rFonts w:ascii="Calibri" w:eastAsia="Calibri" w:hAnsi="Calibri" w:cs="Calibri"/>
          <w:sz w:val="16"/>
          <w:szCs w:val="16"/>
          <w:lang w:val="en-US"/>
        </w:rPr>
      </w:pPr>
    </w:p>
    <w:p w14:paraId="4D51E1EE" w14:textId="77777777" w:rsidR="001E3CAD" w:rsidRDefault="00042F60" w:rsidP="00042F60">
      <w:pPr>
        <w:widowControl w:val="0"/>
        <w:autoSpaceDE w:val="0"/>
        <w:autoSpaceDN w:val="0"/>
        <w:spacing w:after="0" w:line="240" w:lineRule="auto"/>
        <w:ind w:right="-23"/>
        <w:jc w:val="center"/>
        <w:rPr>
          <w:rFonts w:ascii="Calibri" w:eastAsia="Calibri" w:hAnsi="Calibri" w:cs="Calibri"/>
          <w:lang w:val="en-US"/>
        </w:rPr>
      </w:pPr>
      <w:r w:rsidRPr="00042F60">
        <w:rPr>
          <w:rFonts w:ascii="Calibri" w:eastAsia="Calibri" w:hAnsi="Calibri" w:cs="Calibri"/>
          <w:lang w:val="en-US"/>
        </w:rPr>
        <w:t xml:space="preserve">O Lord, through the mouth of your prophet Ezekiel you declared that all trusting souls are yours. We thank you for the brave and faithful dead who willingly laid down their lives in the battlefield in war or succumbed to the perils of the deep or of the air. </w:t>
      </w:r>
    </w:p>
    <w:p w14:paraId="379CEE4D" w14:textId="77777777" w:rsidR="001E3CAD" w:rsidRDefault="001E3CAD" w:rsidP="00042F60">
      <w:pPr>
        <w:widowControl w:val="0"/>
        <w:autoSpaceDE w:val="0"/>
        <w:autoSpaceDN w:val="0"/>
        <w:spacing w:after="0" w:line="240" w:lineRule="auto"/>
        <w:ind w:right="-23"/>
        <w:jc w:val="center"/>
        <w:rPr>
          <w:rFonts w:ascii="Calibri" w:eastAsia="Calibri" w:hAnsi="Calibri" w:cs="Calibri"/>
          <w:lang w:val="en-US"/>
        </w:rPr>
      </w:pPr>
    </w:p>
    <w:p w14:paraId="5A400E3E" w14:textId="5955474B" w:rsidR="00042F60" w:rsidRPr="00042F60" w:rsidRDefault="00042F60" w:rsidP="00042F60">
      <w:pPr>
        <w:widowControl w:val="0"/>
        <w:autoSpaceDE w:val="0"/>
        <w:autoSpaceDN w:val="0"/>
        <w:spacing w:after="0" w:line="240" w:lineRule="auto"/>
        <w:ind w:right="-23"/>
        <w:jc w:val="center"/>
        <w:rPr>
          <w:rFonts w:ascii="Calibri" w:eastAsia="Calibri" w:hAnsi="Calibri" w:cs="Calibri"/>
          <w:lang w:val="en-US"/>
        </w:rPr>
      </w:pPr>
      <w:r w:rsidRPr="00042F60">
        <w:rPr>
          <w:rFonts w:ascii="Calibri" w:eastAsia="Calibri" w:hAnsi="Calibri" w:cs="Calibri"/>
          <w:lang w:val="en-US"/>
        </w:rPr>
        <w:t>We bless you for the dauntless courage of those defenders of our Commonwealth who have fallen in the cause of truth and righteousness. In your hands, O Father, we leave their departed spirits. Grant us to follow in their good example in faithfulness and endurance even unto death, that we may with them be found worthy of the crown of everlasting life.</w:t>
      </w:r>
    </w:p>
    <w:p w14:paraId="666F57E2" w14:textId="77777777" w:rsidR="00042F60" w:rsidRPr="00042F60" w:rsidRDefault="00042F60" w:rsidP="00042F60">
      <w:pPr>
        <w:widowControl w:val="0"/>
        <w:autoSpaceDE w:val="0"/>
        <w:autoSpaceDN w:val="0"/>
        <w:spacing w:after="0" w:line="240" w:lineRule="auto"/>
        <w:ind w:right="-23"/>
        <w:rPr>
          <w:rFonts w:ascii="Calibri" w:eastAsia="Calibri" w:hAnsi="Calibri" w:cs="Calibri"/>
          <w:sz w:val="14"/>
          <w:szCs w:val="14"/>
          <w:lang w:val="en-US"/>
        </w:rPr>
      </w:pPr>
    </w:p>
    <w:p w14:paraId="588B6080" w14:textId="77777777" w:rsidR="00042F60" w:rsidRPr="00042F60" w:rsidRDefault="00042F60" w:rsidP="00042F60">
      <w:pPr>
        <w:widowControl w:val="0"/>
        <w:autoSpaceDE w:val="0"/>
        <w:autoSpaceDN w:val="0"/>
        <w:spacing w:after="0" w:line="240" w:lineRule="auto"/>
        <w:ind w:right="-23"/>
        <w:jc w:val="center"/>
        <w:rPr>
          <w:rFonts w:ascii="Calibri" w:eastAsia="Calibri" w:hAnsi="Calibri" w:cs="Calibri"/>
          <w:sz w:val="32"/>
          <w:szCs w:val="32"/>
          <w:lang w:val="en-US"/>
        </w:rPr>
      </w:pPr>
      <w:r w:rsidRPr="00042F60">
        <w:rPr>
          <w:rFonts w:ascii="Calibri" w:eastAsia="Calibri" w:hAnsi="Calibri" w:cs="Calibri"/>
          <w:lang w:val="en-US"/>
        </w:rPr>
        <w:t>In Jesus’ name. Amen</w:t>
      </w:r>
    </w:p>
    <w:p w14:paraId="5890B46E" w14:textId="77777777" w:rsidR="00042F60" w:rsidRDefault="00042F60" w:rsidP="00AE35CC"/>
    <w:p w14:paraId="5F175B99" w14:textId="77777777" w:rsidR="00685944" w:rsidRDefault="001E3CAD" w:rsidP="001E3CAD">
      <w:r>
        <w:t>You will notice above – I give thanks to Almighty God for His faithfulness, mercy and love to us. This eternal truth will be expanded in the Chapter ETERNAL REALITIES along with truths from Holy Scripture.</w:t>
      </w:r>
    </w:p>
    <w:p w14:paraId="4542B183" w14:textId="77777777" w:rsidR="00685944" w:rsidRDefault="00685944" w:rsidP="001E3CAD">
      <w:r>
        <w:t>We need to keep in mind that those enforcing climate change delusion will destroy us. Almighty God loves us. In the beginning God said:</w:t>
      </w:r>
    </w:p>
    <w:p w14:paraId="1E3516F0" w14:textId="77777777" w:rsidR="00685944" w:rsidRDefault="00685944">
      <w:pPr>
        <w:rPr>
          <w:b/>
          <w:bCs/>
        </w:rPr>
      </w:pPr>
      <w:r>
        <w:rPr>
          <w:b/>
          <w:bCs/>
        </w:rPr>
        <w:br w:type="page"/>
      </w:r>
    </w:p>
    <w:p w14:paraId="0A5AD825" w14:textId="77777777" w:rsidR="00685944" w:rsidRDefault="00685944" w:rsidP="00685944">
      <w:pPr>
        <w:jc w:val="center"/>
        <w:rPr>
          <w:b/>
          <w:bCs/>
        </w:rPr>
      </w:pPr>
      <w:r w:rsidRPr="00685944">
        <w:rPr>
          <w:b/>
          <w:bCs/>
        </w:rPr>
        <w:t>Genesis 1.26-28</w:t>
      </w:r>
    </w:p>
    <w:p w14:paraId="752EF9BA" w14:textId="6AD2F294" w:rsidR="00840D91" w:rsidRDefault="00840D91" w:rsidP="00840D91">
      <w:pPr>
        <w:spacing w:after="0" w:line="240" w:lineRule="auto"/>
        <w:ind w:left="567" w:right="567"/>
      </w:pPr>
      <w:r w:rsidRPr="00840D91">
        <w:t>26</w:t>
      </w:r>
      <w:r>
        <w:t xml:space="preserve"> </w:t>
      </w:r>
      <w:r w:rsidRPr="00840D91">
        <w:t>Then God said, “Let us make man in our image,</w:t>
      </w:r>
      <w:r>
        <w:t xml:space="preserve"> </w:t>
      </w:r>
      <w:r w:rsidRPr="00840D91">
        <w:t>in our likeness, and let them rule over the fish</w:t>
      </w:r>
      <w:r>
        <w:t xml:space="preserve"> </w:t>
      </w:r>
      <w:r w:rsidRPr="00840D91">
        <w:t>of the sea and the birds of the air, over the livestock,</w:t>
      </w:r>
      <w:r>
        <w:t xml:space="preserve"> </w:t>
      </w:r>
      <w:r w:rsidRPr="00840D91">
        <w:t>over all the earth, and over all the creatures</w:t>
      </w:r>
      <w:r>
        <w:t xml:space="preserve"> </w:t>
      </w:r>
      <w:r w:rsidRPr="00840D91">
        <w:t>that move along the ground.”</w:t>
      </w:r>
    </w:p>
    <w:p w14:paraId="3AF7893D" w14:textId="77777777" w:rsidR="00840D91" w:rsidRPr="00840D91" w:rsidRDefault="00840D91" w:rsidP="00840D91">
      <w:pPr>
        <w:spacing w:after="0" w:line="240" w:lineRule="auto"/>
        <w:ind w:left="567" w:right="567"/>
      </w:pPr>
    </w:p>
    <w:p w14:paraId="262F468A" w14:textId="77777777" w:rsidR="00840D91" w:rsidRPr="00840D91" w:rsidRDefault="00840D91" w:rsidP="00840D91">
      <w:pPr>
        <w:spacing w:after="0" w:line="240" w:lineRule="auto"/>
        <w:ind w:left="567" w:right="567"/>
      </w:pPr>
      <w:r w:rsidRPr="00840D91">
        <w:t>27 So God created man in his own image,</w:t>
      </w:r>
    </w:p>
    <w:p w14:paraId="080E92FC" w14:textId="6C80E567" w:rsidR="00840D91" w:rsidRDefault="00840D91" w:rsidP="00840D91">
      <w:pPr>
        <w:spacing w:after="0" w:line="240" w:lineRule="auto"/>
        <w:ind w:left="567" w:right="567"/>
      </w:pPr>
      <w:r w:rsidRPr="00840D91">
        <w:t>in the image of God he created him;</w:t>
      </w:r>
      <w:r>
        <w:t xml:space="preserve"> </w:t>
      </w:r>
      <w:r w:rsidRPr="00840D91">
        <w:t>male and female he created them.</w:t>
      </w:r>
      <w:r>
        <w:t xml:space="preserve"> </w:t>
      </w:r>
    </w:p>
    <w:p w14:paraId="27ED81FA" w14:textId="77777777" w:rsidR="00840D91" w:rsidRPr="00840D91" w:rsidRDefault="00840D91" w:rsidP="00840D91">
      <w:pPr>
        <w:spacing w:after="0" w:line="240" w:lineRule="auto"/>
        <w:ind w:left="567" w:right="567"/>
      </w:pPr>
    </w:p>
    <w:p w14:paraId="3795195C" w14:textId="66AB382E" w:rsidR="00E23A1C" w:rsidRDefault="00840D91" w:rsidP="00840D91">
      <w:pPr>
        <w:spacing w:after="0" w:line="240" w:lineRule="auto"/>
        <w:ind w:left="567" w:right="567"/>
      </w:pPr>
      <w:r w:rsidRPr="00840D91">
        <w:t>28</w:t>
      </w:r>
      <w:r>
        <w:t xml:space="preserve"> </w:t>
      </w:r>
      <w:r w:rsidRPr="00840D91">
        <w:t>God blessed them and said to them, “Be fruitful</w:t>
      </w:r>
      <w:r>
        <w:t xml:space="preserve"> </w:t>
      </w:r>
      <w:r w:rsidRPr="00840D91">
        <w:t>and increase in number; fill the earth and subdue</w:t>
      </w:r>
      <w:r>
        <w:t xml:space="preserve"> </w:t>
      </w:r>
      <w:r w:rsidRPr="00840D91">
        <w:t>it. Rule over the fish of the sea and the birds of</w:t>
      </w:r>
      <w:r>
        <w:t xml:space="preserve"> </w:t>
      </w:r>
      <w:r w:rsidRPr="00840D91">
        <w:t>the air and over every living creature that moves on</w:t>
      </w:r>
      <w:r>
        <w:t xml:space="preserve"> </w:t>
      </w:r>
      <w:r w:rsidRPr="00840D91">
        <w:t>the ground</w:t>
      </w:r>
      <w:r w:rsidR="00E23A1C">
        <w:t xml:space="preserve"> subdue it</w:t>
      </w:r>
      <w:r w:rsidRPr="00840D91">
        <w:t>.”</w:t>
      </w:r>
    </w:p>
    <w:p w14:paraId="63D54B2B" w14:textId="08B18C69" w:rsidR="00E23A1C" w:rsidRDefault="00E23A1C" w:rsidP="00E23A1C">
      <w:pPr>
        <w:spacing w:after="0" w:line="240" w:lineRule="auto"/>
        <w:ind w:right="567"/>
      </w:pPr>
    </w:p>
    <w:p w14:paraId="1E645F2E" w14:textId="601AB0F1" w:rsidR="00E23A1C" w:rsidRPr="00E23A1C" w:rsidRDefault="00E23A1C" w:rsidP="00E23A1C">
      <w:pPr>
        <w:spacing w:after="0" w:line="240" w:lineRule="auto"/>
        <w:ind w:right="567"/>
        <w:rPr>
          <w:b/>
          <w:bCs/>
        </w:rPr>
      </w:pPr>
      <w:r w:rsidRPr="00E23A1C">
        <w:rPr>
          <w:b/>
          <w:bCs/>
        </w:rPr>
        <w:t>Will we ever remember God’s truth which he revealed – His revelation being to acknowledge Holy Scripture which is His command to us:</w:t>
      </w:r>
    </w:p>
    <w:p w14:paraId="50CE7C48" w14:textId="77777777" w:rsidR="00E23A1C" w:rsidRDefault="00E23A1C" w:rsidP="00E23A1C">
      <w:pPr>
        <w:spacing w:after="0" w:line="240" w:lineRule="auto"/>
        <w:ind w:right="567"/>
      </w:pPr>
    </w:p>
    <w:p w14:paraId="2887282E" w14:textId="77777777" w:rsidR="00867610" w:rsidRDefault="00E23A1C" w:rsidP="00E23A1C">
      <w:pPr>
        <w:spacing w:after="0" w:line="240" w:lineRule="auto"/>
        <w:ind w:right="567"/>
        <w:jc w:val="center"/>
        <w:rPr>
          <w:b/>
          <w:bCs/>
        </w:rPr>
      </w:pPr>
      <w:bookmarkStart w:id="31" w:name="_Hlk109721201"/>
      <w:r>
        <w:rPr>
          <w:b/>
          <w:bCs/>
        </w:rPr>
        <w:t xml:space="preserve">Proverbs 29.18 </w:t>
      </w:r>
      <w:proofErr w:type="spellStart"/>
      <w:r>
        <w:rPr>
          <w:b/>
          <w:bCs/>
        </w:rPr>
        <w:t>kjv</w:t>
      </w:r>
      <w:bookmarkEnd w:id="31"/>
      <w:proofErr w:type="spellEnd"/>
    </w:p>
    <w:p w14:paraId="5247FF79" w14:textId="77777777" w:rsidR="00867610" w:rsidRDefault="00867610" w:rsidP="00E23A1C">
      <w:pPr>
        <w:spacing w:after="0" w:line="240" w:lineRule="auto"/>
        <w:ind w:right="567"/>
        <w:jc w:val="center"/>
        <w:rPr>
          <w:b/>
          <w:bCs/>
        </w:rPr>
      </w:pPr>
    </w:p>
    <w:p w14:paraId="4DACF0D9" w14:textId="77777777" w:rsidR="00867610" w:rsidRDefault="00867610" w:rsidP="00867610">
      <w:pPr>
        <w:spacing w:after="0" w:line="240" w:lineRule="auto"/>
        <w:ind w:left="567" w:right="567"/>
      </w:pPr>
      <w:r w:rsidRPr="00867610">
        <w:t xml:space="preserve">18 Where there is no vision, the people perish: but he that </w:t>
      </w:r>
      <w:proofErr w:type="spellStart"/>
      <w:r w:rsidRPr="00867610">
        <w:t>keepeth</w:t>
      </w:r>
      <w:proofErr w:type="spellEnd"/>
      <w:r w:rsidRPr="00867610">
        <w:t xml:space="preserve"> the law, happy is he.</w:t>
      </w:r>
    </w:p>
    <w:p w14:paraId="6FE1B5EA" w14:textId="77777777" w:rsidR="00867610" w:rsidRDefault="00867610" w:rsidP="00867610">
      <w:pPr>
        <w:spacing w:after="0" w:line="240" w:lineRule="auto"/>
        <w:ind w:left="567" w:right="567"/>
      </w:pPr>
    </w:p>
    <w:p w14:paraId="62F54855" w14:textId="77777777" w:rsidR="005548EF" w:rsidRDefault="00867610" w:rsidP="00867610">
      <w:pPr>
        <w:spacing w:after="0" w:line="240" w:lineRule="auto"/>
        <w:ind w:left="567" w:right="567"/>
        <w:jc w:val="center"/>
        <w:rPr>
          <w:b/>
          <w:bCs/>
        </w:rPr>
      </w:pPr>
      <w:r>
        <w:rPr>
          <w:b/>
          <w:bCs/>
        </w:rPr>
        <w:t xml:space="preserve">Proverbs 29.18 </w:t>
      </w:r>
      <w:proofErr w:type="spellStart"/>
      <w:r>
        <w:rPr>
          <w:b/>
          <w:bCs/>
        </w:rPr>
        <w:t>niv</w:t>
      </w:r>
      <w:proofErr w:type="spellEnd"/>
    </w:p>
    <w:p w14:paraId="432FEB17" w14:textId="77777777" w:rsidR="005548EF" w:rsidRDefault="005548EF" w:rsidP="00867610">
      <w:pPr>
        <w:spacing w:after="0" w:line="240" w:lineRule="auto"/>
        <w:ind w:left="567" w:right="567"/>
        <w:jc w:val="center"/>
        <w:rPr>
          <w:b/>
          <w:bCs/>
        </w:rPr>
      </w:pPr>
    </w:p>
    <w:p w14:paraId="77094B34" w14:textId="0BE5A860" w:rsidR="005548EF" w:rsidRDefault="005548EF" w:rsidP="005548EF">
      <w:pPr>
        <w:spacing w:after="0" w:line="240" w:lineRule="auto"/>
        <w:ind w:left="567" w:right="567"/>
        <w:jc w:val="center"/>
      </w:pPr>
      <w:r>
        <w:t>18 Where there is no revelation, the people cast off restraint;</w:t>
      </w:r>
    </w:p>
    <w:p w14:paraId="382BF63C" w14:textId="77777777" w:rsidR="005548EF" w:rsidRDefault="005548EF" w:rsidP="005548EF">
      <w:pPr>
        <w:spacing w:after="0" w:line="240" w:lineRule="auto"/>
        <w:ind w:left="567" w:right="567"/>
        <w:jc w:val="center"/>
      </w:pPr>
      <w:r>
        <w:t>but blessed is he who keeps the law.</w:t>
      </w:r>
      <w:r w:rsidRPr="00867610">
        <w:t xml:space="preserve"> </w:t>
      </w:r>
    </w:p>
    <w:p w14:paraId="0084B3BF" w14:textId="7D0EA217" w:rsidR="005548EF" w:rsidRDefault="005548EF" w:rsidP="005548EF">
      <w:pPr>
        <w:spacing w:after="0" w:line="240" w:lineRule="auto"/>
        <w:ind w:right="567"/>
      </w:pPr>
    </w:p>
    <w:p w14:paraId="0E04BE04" w14:textId="77777777" w:rsidR="00B24A9C" w:rsidRPr="00110DE2" w:rsidRDefault="00B24A9C" w:rsidP="00B24A9C">
      <w:r w:rsidRPr="00110DE2">
        <w:t>THE WORLD</w:t>
      </w:r>
      <w:r w:rsidRPr="00110DE2">
        <w:tab/>
        <w:t>-   WHO MADE IT?</w:t>
      </w:r>
    </w:p>
    <w:p w14:paraId="66FA5314" w14:textId="77777777" w:rsidR="00B24A9C" w:rsidRPr="00110DE2" w:rsidRDefault="00B24A9C" w:rsidP="00B24A9C"/>
    <w:p w14:paraId="2C5205E0" w14:textId="30E989EB" w:rsidR="00B24A9C" w:rsidRPr="00110DE2" w:rsidRDefault="00B24A9C" w:rsidP="00F706E3">
      <w:pPr>
        <w:pStyle w:val="ListParagraph"/>
        <w:numPr>
          <w:ilvl w:val="0"/>
          <w:numId w:val="36"/>
        </w:numPr>
      </w:pPr>
      <w:r w:rsidRPr="00110DE2">
        <w:t>WHOSE IS IT?</w:t>
      </w:r>
    </w:p>
    <w:p w14:paraId="61B83385" w14:textId="77777777" w:rsidR="00B24A9C" w:rsidRPr="00110DE2" w:rsidRDefault="00B24A9C" w:rsidP="00B24A9C"/>
    <w:p w14:paraId="729D6AA7" w14:textId="77777777" w:rsidR="00B24A9C" w:rsidRPr="00110DE2" w:rsidRDefault="00B24A9C" w:rsidP="00B24A9C">
      <w:r w:rsidRPr="00110DE2">
        <w:t xml:space="preserve">The main purpose for authoring this book on the subject: </w:t>
      </w:r>
    </w:p>
    <w:p w14:paraId="1C1173BE" w14:textId="77777777" w:rsidR="00B24A9C" w:rsidRPr="00110DE2" w:rsidRDefault="00B24A9C" w:rsidP="00B24A9C"/>
    <w:p w14:paraId="6492093A" w14:textId="77777777" w:rsidR="00B24A9C" w:rsidRPr="00110DE2" w:rsidRDefault="00B24A9C" w:rsidP="00B24A9C">
      <w:r w:rsidRPr="00110DE2">
        <w:t>Believing Biblical Reality or the Myth of Anthropogenic Global Warming (Climate Change), is that I need to further define eternal realities.</w:t>
      </w:r>
    </w:p>
    <w:p w14:paraId="5178E1AB" w14:textId="77777777" w:rsidR="00B24A9C" w:rsidRPr="00110DE2" w:rsidRDefault="00B24A9C" w:rsidP="00B24A9C"/>
    <w:p w14:paraId="257630AB" w14:textId="77777777" w:rsidR="00B24A9C" w:rsidRPr="00110DE2" w:rsidRDefault="00B24A9C" w:rsidP="00B24A9C">
      <w:r w:rsidRPr="00110DE2">
        <w:t>Firstly, THE WORLD – WHO MADE IT. So let us get back to basic truth.</w:t>
      </w:r>
    </w:p>
    <w:p w14:paraId="4235D7E7" w14:textId="77777777" w:rsidR="00B24A9C" w:rsidRPr="00110DE2" w:rsidRDefault="00B24A9C" w:rsidP="00B24A9C"/>
    <w:p w14:paraId="2C242D60" w14:textId="050E177E" w:rsidR="00B24A9C" w:rsidRPr="00110DE2" w:rsidRDefault="00B24A9C" w:rsidP="00B24A9C">
      <w:r w:rsidRPr="00110DE2">
        <w:t>In the beginning God created the heavens and the earth. Now the earth was formless and empty, darkness was over the surface of the deep, and the Spirit of God was hovering over the waters. And God said, "Let there be light," and there was light. God saw that the light was good, and he separated the light from the darkness. God called the light "day," and the darkness he called "night." And there was evening, and there was morning- the first day. And God said, "Let there be an expanse between the waters to separate water from water." So, God made the expanse and separated the water under the expanse from the water above it. And it was so. God called the expanse "sky." And there was evening, and there was morning-the second day. And God said, "Let the water under the sky be gathered to one place, and let dry ground appear." And it was so. God called the dry ground "land," and the gathered waters he called "seas." And God saw that it was good. Then God said, "Let the land produce vegetation: seed-bearing plants and trees on the land that bear fruit with seed in it, according to their various kinds." And it was so. The land produced vegetation: plants bearing seed according to their kinds and trees bearing fruit with seed in it according to their kinds. And God saw that it was good. And there was evening, and there was morning-the third day. And God said, "Let there be lights in the expanse of the sky to separate the day from the night and let them serve as signs to mark seasons and days and years and let them be lights in the expanse of the sky to give light on the earth." And it was so. God made two great lights-the greater light to govern the day and the lesser light to govern the night. He also made the stars. God set them in the expanse of the sky to give light on the earth, to govern the day and the night, and to separate light from darkness. And God saw that it was good. And there was evening, and there was morning-the fourth day. And God said, "Let the water teem with living creatures, and let birds fly above the earth across the expanse of the sky." So, God created the great creatures of the sea and every living and moving thing with which the water teems, according to their kinds, and every winged bird according to its kind. And God saw that it was good. God blessed them and said, "Be fruitful and increase in number and fill the water in the seas, and let the birds increase on the earth." And there was evening, and there was morning-the fifth day. And God said, "Let the land produce living creatures according to their kinds: livestock, creatures that move along the ground, and wild animals, each according to its kind." And it was so. God made the wild animals according to their kinds, the livestock according to their kinds, and all the creatures that move along the ground according to their kinds. And God saw that it was good. Then God said, "Let us make man in our image, in our likeness, and let them rule over the fish of the sea and the birds of the air, over the livestock, over all the earth, and over all the creatures that move along the ground." So, God created man in his own image, in the image of God he created him; male and female he created them. God blessed them and said to them, "Be fruitful and increase in number; fill the earth and subdue it. Rule over the fish of the sea and the birds of the air and over every living creature that moves on the ground." (Genesis 1:1-28).</w:t>
      </w:r>
    </w:p>
    <w:p w14:paraId="02ED7C8B" w14:textId="77777777" w:rsidR="00B24A9C" w:rsidRPr="00110DE2" w:rsidRDefault="00B24A9C" w:rsidP="00B24A9C">
      <w:r w:rsidRPr="00110DE2">
        <w:t>As seen, what Almighty God made was perfect, However, as today, man disobeyed Almighty God resulting in the Fall of Man.</w:t>
      </w:r>
    </w:p>
    <w:p w14:paraId="6BCF8A9A" w14:textId="77777777" w:rsidR="00B24A9C" w:rsidRPr="00110DE2" w:rsidRDefault="00B24A9C" w:rsidP="00B24A9C">
      <w:r w:rsidRPr="00110DE2">
        <w:t>The Lord God took the man and put him in the Garden of Eden to work it and take care of it. And the Lord God commanded the man, "You are free to eat from any tree in the garden; but you must not eat from the tree of the knowledge of good and evil, for when you eat of it you will surely die." (Genesis 2:15-17).</w:t>
      </w:r>
    </w:p>
    <w:p w14:paraId="1405394D" w14:textId="77777777" w:rsidR="00B24A9C" w:rsidRPr="00110DE2" w:rsidRDefault="00B24A9C" w:rsidP="00B24A9C">
      <w:r w:rsidRPr="00110DE2">
        <w:t>“Now the serpent was more crafty than any of the wild animals the Lord God had made. He said to the woman, "Did God really say, 'You must not eat from any tree in the garden'?" The woman said to the serpent, "We may eat fruit from the trees in the garden, but God did say, 'You must not eat fruit from the tree that is in the middle of the garden, and you must not touch it, or you will die.' " "You will not surely die," the serpent said to the woman. "For God knows that when you eat of it your eyes will be opened, and you will be like God, knowing good and evil." When the woman saw that the fruit of the tree was good for food and pleasing to the eye, and desirable for gaining wisdom, she took some and ate it. She also gave some to her husband, who was with her, and he ate it. And the Lord God said, "The man has now become like one of us, knowing good and evil. He must not be allowed to reach out his hand and take also from the tree of life and eat and live forever." So, the Lord God banished him from the Garden of Eden to work the ground from which he had been taken.”</w:t>
      </w:r>
    </w:p>
    <w:p w14:paraId="2773F30D" w14:textId="77777777" w:rsidR="00B24A9C" w:rsidRPr="00110DE2" w:rsidRDefault="00B24A9C" w:rsidP="00B24A9C">
      <w:r w:rsidRPr="00110DE2">
        <w:t>(Genesis 3:1-6 &amp; 22-23).</w:t>
      </w:r>
    </w:p>
    <w:p w14:paraId="263FF66B" w14:textId="77777777" w:rsidR="00B24A9C" w:rsidRPr="00110DE2" w:rsidRDefault="00B24A9C" w:rsidP="00B24A9C">
      <w:r w:rsidRPr="00110DE2">
        <w:t>Almighty God maintains and sustains His world as seen for example in the Book of Job and the Psalms of David.</w:t>
      </w:r>
    </w:p>
    <w:p w14:paraId="7EDD1F4A" w14:textId="77777777" w:rsidR="00B24A9C" w:rsidRPr="00110DE2" w:rsidRDefault="00B24A9C" w:rsidP="00B24A9C">
      <w:r w:rsidRPr="00110DE2">
        <w:t>"Where were you when I laid the earth's foundation? Tell me if you understand. Who marked off its dimensions? Surely you know! Who stretched a measuring line across it? On what were its footings set, or who laid its cornerstone?” "Have you ever given orders to the morning, or shown the dawn its place?” "Have you journeyed to the springs of the sea or walked in the recesses of the deep? Have you comprehended the vast expanses of the earth? Tell me if you know all this. "What is the way to the abode of light? And where does darkness reside? Can you take them to their places? Do you know the paths to their dwellings? What is the way to the place where the lightning is dispersed, or the place where the east winds are scattered over the earth?” (Job 38:4-6, 12, 16, 18-20, 24).</w:t>
      </w:r>
    </w:p>
    <w:p w14:paraId="04065179" w14:textId="77777777" w:rsidR="00B24A9C" w:rsidRPr="00110DE2" w:rsidRDefault="00B24A9C" w:rsidP="00B24A9C">
      <w:r w:rsidRPr="00110DE2">
        <w:t>The Lord said to Job: "Will the one who contends with the Almighty correct him? Let him who accuses God answer him!" (Job 40:1-2).</w:t>
      </w:r>
    </w:p>
    <w:p w14:paraId="01703E8A" w14:textId="77777777" w:rsidR="00B24A9C" w:rsidRPr="00110DE2" w:rsidRDefault="00B24A9C" w:rsidP="00B24A9C">
      <w:r w:rsidRPr="00110DE2">
        <w:t>“The Mighty One, God, the Lord, speaks and summons the earth from the rising of the sun to the place where it sets. Our God comes and will not be silent; a fire devours before him, and around him a tempest rages. He summons the heavens above, and the earth, that he may judge his people.” (Psalm 50:1, 3-4).</w:t>
      </w:r>
    </w:p>
    <w:p w14:paraId="4A1BF4B9" w14:textId="77777777" w:rsidR="00B24A9C" w:rsidRPr="00110DE2" w:rsidRDefault="00B24A9C" w:rsidP="00B24A9C">
      <w:r w:rsidRPr="00110DE2">
        <w:t>“He determines the number of the stars and calls them each by name. Great is our Lord and mighty in power; his understanding has no limit. He sends his command to the earth; his word runs swiftly.” (Psalm 147:4-5, 15).</w:t>
      </w:r>
    </w:p>
    <w:p w14:paraId="2D8826B7" w14:textId="77777777" w:rsidR="00B24A9C" w:rsidRPr="00110DE2" w:rsidRDefault="00B24A9C" w:rsidP="00B24A9C"/>
    <w:p w14:paraId="5B4200B0" w14:textId="77777777" w:rsidR="00B24A9C" w:rsidRPr="00110DE2" w:rsidRDefault="00B24A9C" w:rsidP="00B24A9C">
      <w:r w:rsidRPr="00110DE2">
        <w:t>Yes, Almighty God has determined the number of the stars (there will be more than we will ever know) and He knows their names!!  From my Book</w:t>
      </w:r>
      <w:r w:rsidRPr="00110DE2">
        <w:rPr>
          <w:rStyle w:val="FootnoteReference"/>
          <w:rFonts w:cstheme="minorHAnsi"/>
        </w:rPr>
        <w:footnoteReference w:id="1"/>
      </w:r>
    </w:p>
    <w:p w14:paraId="0E214159" w14:textId="77777777" w:rsidR="00B24A9C" w:rsidRPr="00110DE2" w:rsidRDefault="00B24A9C" w:rsidP="00B24A9C">
      <w:r w:rsidRPr="00110DE2">
        <w:t>There are 10</w:t>
      </w:r>
      <w:r w:rsidRPr="00110DE2">
        <w:rPr>
          <w:vertAlign w:val="superscript"/>
        </w:rPr>
        <w:t>25</w:t>
      </w:r>
      <w:r w:rsidRPr="00110DE2">
        <w:t xml:space="preserve"> stars – this is the number:</w:t>
      </w:r>
    </w:p>
    <w:p w14:paraId="2CD4ABE8" w14:textId="77777777" w:rsidR="00B24A9C" w:rsidRPr="00110DE2" w:rsidRDefault="00B24A9C" w:rsidP="00B24A9C"/>
    <w:p w14:paraId="75D39C13" w14:textId="77777777" w:rsidR="00B24A9C" w:rsidRPr="00110DE2" w:rsidRDefault="00B24A9C" w:rsidP="00B24A9C">
      <w:r w:rsidRPr="00110DE2">
        <w:t>10,000,000,000,000,000,000,000,000</w:t>
      </w:r>
    </w:p>
    <w:p w14:paraId="521778F7" w14:textId="77777777" w:rsidR="00B24A9C" w:rsidRPr="00110DE2" w:rsidRDefault="00B24A9C" w:rsidP="00B24A9C">
      <w:r w:rsidRPr="00110DE2">
        <w:t>Ten   |   Million    |   Billion    |  Billion</w:t>
      </w:r>
    </w:p>
    <w:p w14:paraId="69888381" w14:textId="77777777" w:rsidR="00B24A9C" w:rsidRPr="00110DE2" w:rsidRDefault="00B24A9C" w:rsidP="00B24A9C"/>
    <w:p w14:paraId="3529DBA8" w14:textId="77777777" w:rsidR="00B24A9C" w:rsidRPr="00110DE2" w:rsidRDefault="00B24A9C" w:rsidP="00B24A9C">
      <w:r w:rsidRPr="00110DE2">
        <w:t>Remember the Proverb:</w:t>
      </w:r>
    </w:p>
    <w:p w14:paraId="21DC962C" w14:textId="77777777" w:rsidR="00B24A9C" w:rsidRPr="00110DE2" w:rsidRDefault="00B24A9C" w:rsidP="00B24A9C"/>
    <w:p w14:paraId="2679DD2B" w14:textId="77777777" w:rsidR="00B24A9C" w:rsidRPr="00110DE2" w:rsidRDefault="00B24A9C" w:rsidP="00B24A9C">
      <w:r w:rsidRPr="00110DE2">
        <w:t>“Trust in the Lord with all your heart and lean not on your own understanding; in all your ways acknowledge him, and he will make your paths straight.” (Proverbs 3:5-6).</w:t>
      </w:r>
    </w:p>
    <w:p w14:paraId="2C268387" w14:textId="77777777" w:rsidR="00B24A9C" w:rsidRPr="00110DE2" w:rsidRDefault="00B24A9C" w:rsidP="00B24A9C"/>
    <w:p w14:paraId="5C90A1C4" w14:textId="77777777" w:rsidR="00B24A9C" w:rsidRPr="00110DE2" w:rsidRDefault="00B24A9C" w:rsidP="00B24A9C">
      <w:r w:rsidRPr="00110DE2">
        <w:t>Secondly, a brief comment on THE WORLD – WHOSE IS IT?</w:t>
      </w:r>
    </w:p>
    <w:p w14:paraId="339AC03C" w14:textId="77777777" w:rsidR="00B24A9C" w:rsidRPr="00110DE2" w:rsidRDefault="00B24A9C" w:rsidP="00B24A9C"/>
    <w:p w14:paraId="52CD8414" w14:textId="77777777" w:rsidR="00B24A9C" w:rsidRPr="00110DE2" w:rsidRDefault="00B24A9C" w:rsidP="00B24A9C">
      <w:r w:rsidRPr="00110DE2">
        <w:t>“Now if you obey me fully and keep my covenant, then out of all nations you will be my treasured possession. Although the whole earth is mine, you will be for me a kingdom of priests and a holy nation.” (Exodus 19:5-6).</w:t>
      </w:r>
    </w:p>
    <w:p w14:paraId="3150DBA4" w14:textId="77777777" w:rsidR="00B24A9C" w:rsidRPr="00110DE2" w:rsidRDefault="00B24A9C" w:rsidP="00B24A9C">
      <w:r w:rsidRPr="00110DE2">
        <w:t>“…for the world is mine, and all that is in it. (Psalm 50:12).</w:t>
      </w:r>
    </w:p>
    <w:p w14:paraId="69B5C530" w14:textId="77777777" w:rsidR="00B24A9C" w:rsidRDefault="00B24A9C" w:rsidP="005548EF">
      <w:pPr>
        <w:spacing w:after="0" w:line="240" w:lineRule="auto"/>
        <w:ind w:right="567"/>
      </w:pPr>
    </w:p>
    <w:p w14:paraId="252C576B" w14:textId="77777777" w:rsidR="005548EF" w:rsidRDefault="005548EF" w:rsidP="005548EF">
      <w:pPr>
        <w:spacing w:after="0" w:line="240" w:lineRule="auto"/>
        <w:ind w:right="567"/>
      </w:pPr>
      <w:r>
        <w:t>Several passage from Holy Scripture will be repeated for emphasis later.</w:t>
      </w:r>
    </w:p>
    <w:p w14:paraId="0F358F38" w14:textId="77777777" w:rsidR="005548EF" w:rsidRDefault="005548EF" w:rsidP="005548EF">
      <w:pPr>
        <w:spacing w:after="0" w:line="240" w:lineRule="auto"/>
        <w:ind w:right="567"/>
      </w:pPr>
    </w:p>
    <w:p w14:paraId="3CB12434" w14:textId="77777777" w:rsidR="00582BE1" w:rsidRPr="00F7157D" w:rsidRDefault="00582BE1" w:rsidP="005548EF">
      <w:pPr>
        <w:spacing w:after="0" w:line="240" w:lineRule="auto"/>
        <w:ind w:right="567"/>
        <w:rPr>
          <w:b/>
          <w:bCs/>
        </w:rPr>
      </w:pPr>
      <w:r w:rsidRPr="00F7157D">
        <w:rPr>
          <w:b/>
          <w:bCs/>
        </w:rPr>
        <w:t>We cannot dismiss Our Lord’s commands – for it we do, at the end of this wonderful life there is an eternal horror.</w:t>
      </w:r>
    </w:p>
    <w:p w14:paraId="4D396923" w14:textId="77777777" w:rsidR="00582BE1" w:rsidRDefault="00582BE1" w:rsidP="005548EF">
      <w:pPr>
        <w:spacing w:after="0" w:line="240" w:lineRule="auto"/>
        <w:ind w:right="567"/>
      </w:pPr>
    </w:p>
    <w:p w14:paraId="0D256AD8" w14:textId="77777777" w:rsidR="00582BE1" w:rsidRDefault="00582BE1" w:rsidP="00582BE1">
      <w:pPr>
        <w:spacing w:after="0" w:line="240" w:lineRule="auto"/>
        <w:ind w:right="567"/>
        <w:jc w:val="center"/>
        <w:rPr>
          <w:b/>
          <w:bCs/>
        </w:rPr>
      </w:pPr>
      <w:r w:rsidRPr="00582BE1">
        <w:rPr>
          <w:b/>
          <w:bCs/>
        </w:rPr>
        <w:t>John 8.12-24</w:t>
      </w:r>
    </w:p>
    <w:p w14:paraId="2673A49A" w14:textId="77777777" w:rsidR="00582BE1" w:rsidRDefault="00582BE1" w:rsidP="00582BE1">
      <w:pPr>
        <w:spacing w:after="0" w:line="240" w:lineRule="auto"/>
        <w:ind w:right="567"/>
        <w:rPr>
          <w:b/>
          <w:bCs/>
        </w:rPr>
      </w:pPr>
    </w:p>
    <w:p w14:paraId="6ADF8E45" w14:textId="29943A08" w:rsidR="00784CDE" w:rsidRPr="00F7157D" w:rsidRDefault="00784CDE" w:rsidP="00784CDE">
      <w:pPr>
        <w:spacing w:after="0" w:line="240" w:lineRule="auto"/>
        <w:ind w:left="567" w:right="567"/>
        <w:rPr>
          <w:b/>
          <w:bCs/>
        </w:rPr>
      </w:pPr>
      <w:r w:rsidRPr="00F7157D">
        <w:rPr>
          <w:b/>
          <w:bCs/>
        </w:rPr>
        <w:t>12 When Jesus spoke again to the people, he said, “I am the light of the world. Whoever follows me will never walk in darkness, but will have the light of life.”</w:t>
      </w:r>
    </w:p>
    <w:p w14:paraId="5D764B9F" w14:textId="77777777" w:rsidR="00784CDE" w:rsidRDefault="00784CDE" w:rsidP="00784CDE">
      <w:pPr>
        <w:spacing w:after="0" w:line="240" w:lineRule="auto"/>
        <w:ind w:left="567" w:right="567"/>
      </w:pPr>
    </w:p>
    <w:p w14:paraId="68CF60DF" w14:textId="0CA221B5" w:rsidR="00784CDE" w:rsidRPr="00784CDE" w:rsidRDefault="00784CDE" w:rsidP="00784CDE">
      <w:pPr>
        <w:spacing w:after="0" w:line="240" w:lineRule="auto"/>
        <w:ind w:left="567" w:right="567"/>
      </w:pPr>
      <w:r w:rsidRPr="00784CDE">
        <w:t>13</w:t>
      </w:r>
      <w:r>
        <w:t xml:space="preserve"> </w:t>
      </w:r>
      <w:r w:rsidRPr="00784CDE">
        <w:t>The Pharisees challenged him, “Here you are,</w:t>
      </w:r>
      <w:r>
        <w:t xml:space="preserve"> </w:t>
      </w:r>
      <w:r w:rsidRPr="00784CDE">
        <w:t>appearing as your own witness; your testimony is not</w:t>
      </w:r>
      <w:r>
        <w:t xml:space="preserve"> </w:t>
      </w:r>
      <w:r w:rsidRPr="00784CDE">
        <w:t>valid.”</w:t>
      </w:r>
    </w:p>
    <w:p w14:paraId="2FDCB1B7" w14:textId="77777777" w:rsidR="001D36FA" w:rsidRDefault="001D36FA" w:rsidP="00784CDE">
      <w:pPr>
        <w:spacing w:after="0" w:line="240" w:lineRule="auto"/>
        <w:ind w:left="567" w:right="567"/>
      </w:pPr>
    </w:p>
    <w:p w14:paraId="1431D712" w14:textId="1676A30C" w:rsidR="00482B29" w:rsidRDefault="00784CDE" w:rsidP="00482B29">
      <w:pPr>
        <w:spacing w:after="0" w:line="240" w:lineRule="auto"/>
        <w:ind w:left="567" w:right="567"/>
      </w:pPr>
      <w:r w:rsidRPr="00784CDE">
        <w:t>14</w:t>
      </w:r>
      <w:r>
        <w:t xml:space="preserve"> </w:t>
      </w:r>
      <w:r w:rsidRPr="00784CDE">
        <w:t>Jesus answered, “Even if I testify on my own be</w:t>
      </w:r>
      <w:r w:rsidR="00482B29">
        <w:t>half, my testimony is valid, for I know where I came from and where I am going. But you have no idea where</w:t>
      </w:r>
    </w:p>
    <w:p w14:paraId="2A499D1A" w14:textId="2371A9E1" w:rsidR="00784CDE" w:rsidRDefault="00482B29" w:rsidP="00482B29">
      <w:pPr>
        <w:spacing w:after="0" w:line="240" w:lineRule="auto"/>
        <w:ind w:left="567" w:right="567"/>
      </w:pPr>
      <w:r>
        <w:t xml:space="preserve">I come from or where I am going. </w:t>
      </w:r>
    </w:p>
    <w:p w14:paraId="1ABE1B65" w14:textId="77777777" w:rsidR="00784CDE" w:rsidRDefault="00784CDE" w:rsidP="00784CDE">
      <w:pPr>
        <w:spacing w:after="0" w:line="240" w:lineRule="auto"/>
        <w:ind w:left="567" w:right="567"/>
      </w:pPr>
    </w:p>
    <w:p w14:paraId="4D1F5D12" w14:textId="651CBE51" w:rsidR="00784CDE" w:rsidRDefault="00784CDE" w:rsidP="00784CDE">
      <w:pPr>
        <w:spacing w:after="0" w:line="240" w:lineRule="auto"/>
        <w:ind w:left="567" w:right="567"/>
      </w:pPr>
      <w:r w:rsidRPr="00784CDE">
        <w:t>15</w:t>
      </w:r>
      <w:r>
        <w:t xml:space="preserve"> </w:t>
      </w:r>
      <w:r w:rsidRPr="00784CDE">
        <w:t>You judge by human</w:t>
      </w:r>
      <w:r>
        <w:t xml:space="preserve"> </w:t>
      </w:r>
      <w:r w:rsidRPr="00784CDE">
        <w:t xml:space="preserve">standards; I pass judgment on no one. </w:t>
      </w:r>
    </w:p>
    <w:p w14:paraId="5908826F" w14:textId="77777777" w:rsidR="00784CDE" w:rsidRDefault="00784CDE" w:rsidP="00784CDE">
      <w:pPr>
        <w:spacing w:after="0" w:line="240" w:lineRule="auto"/>
        <w:ind w:left="567" w:right="567"/>
      </w:pPr>
    </w:p>
    <w:p w14:paraId="49F79B28" w14:textId="6C17B860" w:rsidR="00784CDE" w:rsidRDefault="00784CDE" w:rsidP="00784CDE">
      <w:pPr>
        <w:spacing w:after="0" w:line="240" w:lineRule="auto"/>
        <w:ind w:left="567" w:right="567"/>
      </w:pPr>
      <w:r w:rsidRPr="00784CDE">
        <w:t>16</w:t>
      </w:r>
      <w:r>
        <w:t xml:space="preserve"> </w:t>
      </w:r>
      <w:r w:rsidRPr="00784CDE">
        <w:t>But if I do</w:t>
      </w:r>
      <w:r>
        <w:t xml:space="preserve"> </w:t>
      </w:r>
      <w:r w:rsidRPr="00784CDE">
        <w:t>judge, my decisions are right, because I am not alone. I</w:t>
      </w:r>
      <w:r>
        <w:t xml:space="preserve"> </w:t>
      </w:r>
      <w:r w:rsidRPr="00784CDE">
        <w:t xml:space="preserve">stand with the Father, who sent me. </w:t>
      </w:r>
    </w:p>
    <w:p w14:paraId="444848C2" w14:textId="77777777" w:rsidR="00784CDE" w:rsidRDefault="00784CDE" w:rsidP="00784CDE">
      <w:pPr>
        <w:spacing w:after="0" w:line="240" w:lineRule="auto"/>
        <w:ind w:left="567" w:right="567"/>
      </w:pPr>
    </w:p>
    <w:p w14:paraId="0D9AD586" w14:textId="66410234" w:rsidR="00784CDE" w:rsidRDefault="00784CDE" w:rsidP="00784CDE">
      <w:pPr>
        <w:spacing w:after="0" w:line="240" w:lineRule="auto"/>
        <w:ind w:left="567" w:right="567"/>
      </w:pPr>
      <w:r w:rsidRPr="00784CDE">
        <w:t>17</w:t>
      </w:r>
      <w:r>
        <w:t xml:space="preserve"> </w:t>
      </w:r>
      <w:r w:rsidRPr="00784CDE">
        <w:t>In your own Law it</w:t>
      </w:r>
      <w:r>
        <w:t xml:space="preserve"> </w:t>
      </w:r>
      <w:r w:rsidRPr="00784CDE">
        <w:t xml:space="preserve">is written that the testimony of two men is valid. </w:t>
      </w:r>
    </w:p>
    <w:p w14:paraId="3A6FACDF" w14:textId="77777777" w:rsidR="00784CDE" w:rsidRDefault="00784CDE" w:rsidP="00784CDE">
      <w:pPr>
        <w:spacing w:after="0" w:line="240" w:lineRule="auto"/>
        <w:ind w:left="567" w:right="567"/>
      </w:pPr>
    </w:p>
    <w:p w14:paraId="464A8FD3" w14:textId="7EB5F446" w:rsidR="00784CDE" w:rsidRPr="00784CDE" w:rsidRDefault="00784CDE" w:rsidP="00784CDE">
      <w:pPr>
        <w:spacing w:after="0" w:line="240" w:lineRule="auto"/>
        <w:ind w:left="567" w:right="567"/>
      </w:pPr>
      <w:r w:rsidRPr="00784CDE">
        <w:t>18</w:t>
      </w:r>
      <w:r>
        <w:t xml:space="preserve"> </w:t>
      </w:r>
      <w:r w:rsidRPr="00784CDE">
        <w:t>I am</w:t>
      </w:r>
      <w:r>
        <w:t xml:space="preserve"> </w:t>
      </w:r>
      <w:r w:rsidRPr="00784CDE">
        <w:t>one who testifies for myself; my other witness is the Father,</w:t>
      </w:r>
    </w:p>
    <w:p w14:paraId="357C675F" w14:textId="77777777" w:rsidR="00784CDE" w:rsidRPr="00784CDE" w:rsidRDefault="00784CDE" w:rsidP="00784CDE">
      <w:pPr>
        <w:spacing w:after="0" w:line="240" w:lineRule="auto"/>
        <w:ind w:left="567" w:right="567"/>
      </w:pPr>
      <w:r w:rsidRPr="00784CDE">
        <w:t>who sent me.”</w:t>
      </w:r>
    </w:p>
    <w:p w14:paraId="561C4937" w14:textId="77777777" w:rsidR="00784CDE" w:rsidRDefault="00784CDE" w:rsidP="00784CDE">
      <w:pPr>
        <w:spacing w:after="0" w:line="240" w:lineRule="auto"/>
        <w:ind w:left="567" w:right="567"/>
      </w:pPr>
    </w:p>
    <w:p w14:paraId="7B0916E0" w14:textId="411A45D2" w:rsidR="00784CDE" w:rsidRDefault="00784CDE" w:rsidP="00784CDE">
      <w:pPr>
        <w:spacing w:after="0" w:line="240" w:lineRule="auto"/>
        <w:ind w:left="567" w:right="567"/>
      </w:pPr>
      <w:r w:rsidRPr="00784CDE">
        <w:t>19</w:t>
      </w:r>
      <w:r>
        <w:t xml:space="preserve"> </w:t>
      </w:r>
      <w:r w:rsidRPr="00784CDE">
        <w:t>Then they asked him, “Where is your father?”</w:t>
      </w:r>
      <w:r>
        <w:t xml:space="preserve"> </w:t>
      </w:r>
      <w:r w:rsidRPr="00784CDE">
        <w:t>“You do not know me or my Father,” Jesus replied. “If</w:t>
      </w:r>
      <w:r>
        <w:t xml:space="preserve"> </w:t>
      </w:r>
      <w:r w:rsidRPr="00784CDE">
        <w:t xml:space="preserve">you knew me, you would know my Father also.” </w:t>
      </w:r>
    </w:p>
    <w:p w14:paraId="1D477A46" w14:textId="77777777" w:rsidR="00784CDE" w:rsidRDefault="00784CDE" w:rsidP="00784CDE">
      <w:pPr>
        <w:spacing w:after="0" w:line="240" w:lineRule="auto"/>
        <w:ind w:left="567" w:right="567"/>
      </w:pPr>
    </w:p>
    <w:p w14:paraId="6A87AD7C" w14:textId="065DD952" w:rsidR="00784CDE" w:rsidRPr="00784CDE" w:rsidRDefault="00784CDE" w:rsidP="00784CDE">
      <w:pPr>
        <w:spacing w:after="0" w:line="240" w:lineRule="auto"/>
        <w:ind w:left="567" w:right="567"/>
      </w:pPr>
      <w:r w:rsidRPr="00784CDE">
        <w:t>20</w:t>
      </w:r>
      <w:r>
        <w:t xml:space="preserve"> </w:t>
      </w:r>
      <w:r w:rsidRPr="00784CDE">
        <w:t>He</w:t>
      </w:r>
      <w:r>
        <w:t xml:space="preserve"> </w:t>
      </w:r>
      <w:r w:rsidRPr="00784CDE">
        <w:t>spoke these words while teaching in the temple area</w:t>
      </w:r>
      <w:r>
        <w:t xml:space="preserve"> </w:t>
      </w:r>
      <w:r w:rsidRPr="00784CDE">
        <w:t>near the place where the offerings were put. Yet no one</w:t>
      </w:r>
      <w:r>
        <w:t xml:space="preserve"> </w:t>
      </w:r>
      <w:r w:rsidRPr="00784CDE">
        <w:t>seized him, because his time had not yet come.</w:t>
      </w:r>
    </w:p>
    <w:p w14:paraId="2C528A6D" w14:textId="77777777" w:rsidR="00784CDE" w:rsidRDefault="00784CDE" w:rsidP="00784CDE">
      <w:pPr>
        <w:spacing w:after="0" w:line="240" w:lineRule="auto"/>
        <w:ind w:left="567" w:right="567"/>
      </w:pPr>
    </w:p>
    <w:p w14:paraId="2EFC05FD" w14:textId="042C234A" w:rsidR="00784CDE" w:rsidRDefault="00784CDE" w:rsidP="00784CDE">
      <w:pPr>
        <w:spacing w:after="0" w:line="240" w:lineRule="auto"/>
        <w:ind w:left="567" w:right="567"/>
      </w:pPr>
      <w:r w:rsidRPr="00784CDE">
        <w:t>21</w:t>
      </w:r>
      <w:r>
        <w:t xml:space="preserve"> </w:t>
      </w:r>
      <w:r w:rsidRPr="00784CDE">
        <w:t>Once more Jesus said to them, “I am going away,</w:t>
      </w:r>
      <w:r>
        <w:t xml:space="preserve"> </w:t>
      </w:r>
      <w:r w:rsidRPr="00784CDE">
        <w:t>and you will look for me, and you will die in your sin.</w:t>
      </w:r>
      <w:r>
        <w:t xml:space="preserve"> </w:t>
      </w:r>
      <w:r w:rsidRPr="00784CDE">
        <w:t>Where I go, you cannot come.”</w:t>
      </w:r>
    </w:p>
    <w:p w14:paraId="4CB3E1F4" w14:textId="77777777" w:rsidR="00784CDE" w:rsidRPr="00784CDE" w:rsidRDefault="00784CDE" w:rsidP="00784CDE">
      <w:pPr>
        <w:spacing w:after="0" w:line="240" w:lineRule="auto"/>
        <w:ind w:left="567" w:right="567"/>
      </w:pPr>
    </w:p>
    <w:p w14:paraId="31295D70" w14:textId="7EA3557D" w:rsidR="00784CDE" w:rsidRDefault="00784CDE" w:rsidP="00784CDE">
      <w:pPr>
        <w:spacing w:after="0" w:line="240" w:lineRule="auto"/>
        <w:ind w:left="567" w:right="567"/>
      </w:pPr>
      <w:r w:rsidRPr="00784CDE">
        <w:t>22</w:t>
      </w:r>
      <w:r>
        <w:t xml:space="preserve"> </w:t>
      </w:r>
      <w:r w:rsidRPr="00784CDE">
        <w:t>This made the Jews ask, “Will he kill himself? Is</w:t>
      </w:r>
      <w:r>
        <w:t xml:space="preserve"> </w:t>
      </w:r>
      <w:r w:rsidRPr="00784CDE">
        <w:t>that why he says, ‘Where I go, you cannot come’?”</w:t>
      </w:r>
    </w:p>
    <w:p w14:paraId="5B139EB6" w14:textId="77777777" w:rsidR="00784CDE" w:rsidRPr="00784CDE" w:rsidRDefault="00784CDE" w:rsidP="00784CDE">
      <w:pPr>
        <w:spacing w:after="0" w:line="240" w:lineRule="auto"/>
        <w:ind w:left="567" w:right="567"/>
      </w:pPr>
    </w:p>
    <w:p w14:paraId="4FD35304" w14:textId="16350A9B" w:rsidR="00784CDE" w:rsidRDefault="00784CDE" w:rsidP="00784CDE">
      <w:pPr>
        <w:spacing w:after="0" w:line="240" w:lineRule="auto"/>
        <w:ind w:left="567" w:right="567"/>
      </w:pPr>
      <w:r w:rsidRPr="00784CDE">
        <w:t>23</w:t>
      </w:r>
      <w:r>
        <w:t xml:space="preserve"> </w:t>
      </w:r>
      <w:r w:rsidRPr="00784CDE">
        <w:t>But he continued, “You are from below; I am from</w:t>
      </w:r>
      <w:r>
        <w:t xml:space="preserve"> </w:t>
      </w:r>
      <w:r w:rsidRPr="00784CDE">
        <w:t xml:space="preserve">above. You are of this world; I am not of this world. </w:t>
      </w:r>
    </w:p>
    <w:p w14:paraId="0C3A412E" w14:textId="77777777" w:rsidR="00784CDE" w:rsidRDefault="00784CDE" w:rsidP="00784CDE">
      <w:pPr>
        <w:spacing w:after="0" w:line="240" w:lineRule="auto"/>
        <w:ind w:left="567" w:right="567"/>
      </w:pPr>
    </w:p>
    <w:p w14:paraId="5EC79354" w14:textId="77777777" w:rsidR="00EF6AFB" w:rsidRPr="005635AE" w:rsidRDefault="00784CDE" w:rsidP="00784CDE">
      <w:pPr>
        <w:spacing w:after="0" w:line="240" w:lineRule="auto"/>
        <w:ind w:left="567" w:right="567"/>
        <w:rPr>
          <w:b/>
          <w:bCs/>
        </w:rPr>
      </w:pPr>
      <w:r w:rsidRPr="005635AE">
        <w:rPr>
          <w:b/>
          <w:bCs/>
        </w:rPr>
        <w:t>24 I told you that you would die in your sins; if you do not believe that I am the one I claim to be, a you will indeed die in your sins.”</w:t>
      </w:r>
    </w:p>
    <w:p w14:paraId="033535C4" w14:textId="77777777" w:rsidR="00EF6AFB" w:rsidRDefault="00EF6AFB" w:rsidP="00EF6AFB">
      <w:pPr>
        <w:spacing w:after="0" w:line="240" w:lineRule="auto"/>
        <w:ind w:right="567"/>
      </w:pPr>
    </w:p>
    <w:p w14:paraId="4E8985E6" w14:textId="77777777" w:rsidR="00EF6AFB" w:rsidRDefault="00EF6AFB" w:rsidP="00EF6AFB">
      <w:pPr>
        <w:spacing w:after="0" w:line="240" w:lineRule="auto"/>
        <w:ind w:right="567"/>
      </w:pPr>
      <w:r>
        <w:t>The eternal reality of dying “in your sins” is eternally horrific. Remember</w:t>
      </w:r>
    </w:p>
    <w:p w14:paraId="6BFE7F90" w14:textId="77777777" w:rsidR="00EF6AFB" w:rsidRDefault="00EF6AFB" w:rsidP="00EF6AFB">
      <w:pPr>
        <w:spacing w:after="0" w:line="240" w:lineRule="auto"/>
        <w:ind w:right="567"/>
      </w:pPr>
    </w:p>
    <w:p w14:paraId="5DF53E03" w14:textId="77777777" w:rsidR="00DE6D5B" w:rsidRDefault="00DE6D5B">
      <w:pPr>
        <w:rPr>
          <w:b/>
          <w:bCs/>
        </w:rPr>
      </w:pPr>
      <w:r>
        <w:rPr>
          <w:b/>
          <w:bCs/>
        </w:rPr>
        <w:br w:type="page"/>
      </w:r>
    </w:p>
    <w:p w14:paraId="39C9A374" w14:textId="0913F6F1" w:rsidR="00EF6AFB" w:rsidRDefault="00EF6AFB" w:rsidP="00EF6AFB">
      <w:pPr>
        <w:spacing w:after="0" w:line="240" w:lineRule="auto"/>
        <w:ind w:right="567"/>
        <w:jc w:val="center"/>
        <w:rPr>
          <w:b/>
          <w:bCs/>
        </w:rPr>
      </w:pPr>
      <w:r w:rsidRPr="00EF6AFB">
        <w:rPr>
          <w:b/>
          <w:bCs/>
        </w:rPr>
        <w:t>Ecclesiastes 12.13-14</w:t>
      </w:r>
      <w:r w:rsidR="00784CDE" w:rsidRPr="00EF6AFB">
        <w:rPr>
          <w:b/>
          <w:bCs/>
        </w:rPr>
        <w:t xml:space="preserve"> </w:t>
      </w:r>
    </w:p>
    <w:p w14:paraId="4D2A46C0" w14:textId="77777777" w:rsidR="00EF6AFB" w:rsidRDefault="00EF6AFB" w:rsidP="00EF6AFB">
      <w:pPr>
        <w:spacing w:after="0" w:line="240" w:lineRule="auto"/>
        <w:ind w:right="567"/>
        <w:jc w:val="center"/>
        <w:rPr>
          <w:b/>
          <w:bCs/>
        </w:rPr>
      </w:pPr>
    </w:p>
    <w:p w14:paraId="367DD2CB" w14:textId="52039EE5" w:rsidR="00E34730" w:rsidRPr="00E34730" w:rsidRDefault="00E34730" w:rsidP="00E34730">
      <w:pPr>
        <w:spacing w:after="0" w:line="240" w:lineRule="auto"/>
        <w:ind w:left="567" w:right="567"/>
      </w:pPr>
      <w:r w:rsidRPr="00E34730">
        <w:t>13 Now all has been heard; here is the conclusion of the matter: Fear God and keep his commandments, For this is the whole duty of man.</w:t>
      </w:r>
    </w:p>
    <w:p w14:paraId="4D8C021C" w14:textId="77777777" w:rsidR="00E34730" w:rsidRPr="00E34730" w:rsidRDefault="00E34730" w:rsidP="00E34730">
      <w:pPr>
        <w:spacing w:after="0" w:line="240" w:lineRule="auto"/>
        <w:ind w:left="567" w:right="567"/>
      </w:pPr>
    </w:p>
    <w:p w14:paraId="46A3E7F1" w14:textId="77777777" w:rsidR="00BE0285" w:rsidRDefault="00E34730" w:rsidP="00E34730">
      <w:pPr>
        <w:spacing w:after="0" w:line="240" w:lineRule="auto"/>
        <w:ind w:left="567" w:right="567"/>
      </w:pPr>
      <w:r w:rsidRPr="00E34730">
        <w:t xml:space="preserve">14 For God will bring every deed into judgment, including every hidden thing, whether it is good or evil. </w:t>
      </w:r>
    </w:p>
    <w:p w14:paraId="6DE68AD0" w14:textId="77777777" w:rsidR="00BE0285" w:rsidRDefault="00BE0285" w:rsidP="00BE0285">
      <w:pPr>
        <w:spacing w:after="0" w:line="240" w:lineRule="auto"/>
        <w:ind w:right="567"/>
      </w:pPr>
    </w:p>
    <w:p w14:paraId="7635DE69" w14:textId="77777777" w:rsidR="00B52F02" w:rsidRDefault="00BE0285" w:rsidP="00BE0285">
      <w:pPr>
        <w:spacing w:after="0" w:line="240" w:lineRule="auto"/>
        <w:ind w:right="567"/>
      </w:pPr>
      <w:r>
        <w:t xml:space="preserve">In the above truth here, to “fear” is reverence God’s authority to </w:t>
      </w:r>
      <w:r w:rsidR="00B52F02">
        <w:t>demand</w:t>
      </w:r>
      <w:r>
        <w:t xml:space="preserve"> our obedience to Him. </w:t>
      </w:r>
    </w:p>
    <w:p w14:paraId="6F3686FE" w14:textId="77777777" w:rsidR="00B52F02" w:rsidRDefault="00B52F02" w:rsidP="00BE0285">
      <w:pPr>
        <w:spacing w:after="0" w:line="240" w:lineRule="auto"/>
        <w:ind w:right="567"/>
      </w:pPr>
    </w:p>
    <w:p w14:paraId="0CEEC51D" w14:textId="77777777" w:rsidR="00B52F02" w:rsidRDefault="00B52F02" w:rsidP="00BE0285">
      <w:pPr>
        <w:spacing w:after="0" w:line="240" w:lineRule="auto"/>
        <w:ind w:right="567"/>
      </w:pPr>
      <w:r>
        <w:t>If you are concerned about whether this is true – then when you depart this wonderful life – you will stand before Jesus – please ask Him!</w:t>
      </w:r>
    </w:p>
    <w:p w14:paraId="63493E3E" w14:textId="77777777" w:rsidR="00B52F02" w:rsidRDefault="00B52F02" w:rsidP="00BE0285">
      <w:pPr>
        <w:spacing w:after="0" w:line="240" w:lineRule="auto"/>
        <w:ind w:right="567"/>
      </w:pPr>
    </w:p>
    <w:p w14:paraId="0341F9DC" w14:textId="77777777" w:rsidR="00B52F02" w:rsidRDefault="00B52F02" w:rsidP="00BE0285">
      <w:pPr>
        <w:spacing w:after="0" w:line="240" w:lineRule="auto"/>
        <w:ind w:right="567"/>
      </w:pPr>
      <w:r>
        <w:t xml:space="preserve">So, let us focus on Professor Plimer’s truth. Many people are in distress and misery. The greedy elite have been controlled by the devil who has deceived and deluded them to believe a lie instigated </w:t>
      </w:r>
      <w:r w:rsidRPr="00B52F02">
        <w:rPr>
          <w:b/>
          <w:bCs/>
        </w:rPr>
        <w:t>by them.</w:t>
      </w:r>
      <w:r>
        <w:rPr>
          <w:b/>
          <w:bCs/>
        </w:rPr>
        <w:t xml:space="preserve"> </w:t>
      </w:r>
      <w:r w:rsidRPr="00B52F02">
        <w:t>The LIE is HUMAN – INDUCED CLIMATE CHANGE!</w:t>
      </w:r>
    </w:p>
    <w:p w14:paraId="4B18CD5A" w14:textId="77777777" w:rsidR="00B52F02" w:rsidRDefault="00B52F02" w:rsidP="00BE0285">
      <w:pPr>
        <w:spacing w:after="0" w:line="240" w:lineRule="auto"/>
        <w:ind w:right="567"/>
      </w:pPr>
    </w:p>
    <w:p w14:paraId="2722DA7A" w14:textId="77777777" w:rsidR="00B52F02" w:rsidRDefault="00B52F02" w:rsidP="00BE0285">
      <w:pPr>
        <w:spacing w:after="0" w:line="240" w:lineRule="auto"/>
        <w:ind w:right="567"/>
      </w:pPr>
      <w:r>
        <w:t>In Professor Plimer’s abovementioned three books he speaks absolute scientific reality!</w:t>
      </w:r>
    </w:p>
    <w:p w14:paraId="2F41E021" w14:textId="77777777" w:rsidR="00B52F02" w:rsidRDefault="00B52F02" w:rsidP="00BE0285">
      <w:pPr>
        <w:spacing w:after="0" w:line="240" w:lineRule="auto"/>
        <w:ind w:right="567"/>
      </w:pPr>
    </w:p>
    <w:p w14:paraId="33A21BED" w14:textId="5655766D" w:rsidR="00701F21" w:rsidRDefault="00B52F02" w:rsidP="00BE0285">
      <w:pPr>
        <w:spacing w:after="0" w:line="240" w:lineRule="auto"/>
        <w:ind w:right="567"/>
      </w:pPr>
      <w:r>
        <w:t xml:space="preserve">Before embarking on coming to grips with professor </w:t>
      </w:r>
      <w:proofErr w:type="spellStart"/>
      <w:r>
        <w:t>p</w:t>
      </w:r>
      <w:r w:rsidR="00701F21">
        <w:t>i</w:t>
      </w:r>
      <w:r>
        <w:t>lmer</w:t>
      </w:r>
      <w:r w:rsidR="00701F21">
        <w:t>’</w:t>
      </w:r>
      <w:r>
        <w:t>s</w:t>
      </w:r>
      <w:proofErr w:type="spellEnd"/>
      <w:r>
        <w:t xml:space="preserve"> scientific analysis and the error of human-induced climate change, I need to focus on trut</w:t>
      </w:r>
      <w:r w:rsidR="00701F21">
        <w:t>h</w:t>
      </w:r>
      <w:r>
        <w:t xml:space="preserve">s in Holy Scripture </w:t>
      </w:r>
      <w:r w:rsidR="00701F21">
        <w:t>, eternal realities concerning what a Almighty God has revealed concerning the total evil of the devil, and the devil’s influencing the greed of the elite:</w:t>
      </w:r>
    </w:p>
    <w:p w14:paraId="0379AAE3" w14:textId="77777777" w:rsidR="00701F21" w:rsidRDefault="00701F21" w:rsidP="00BE0285">
      <w:pPr>
        <w:spacing w:after="0" w:line="240" w:lineRule="auto"/>
        <w:ind w:right="567"/>
      </w:pPr>
    </w:p>
    <w:p w14:paraId="0343847D" w14:textId="0A0EFAD2" w:rsidR="00701F21" w:rsidRDefault="00701F21" w:rsidP="00701F21">
      <w:pPr>
        <w:spacing w:after="0" w:line="240" w:lineRule="auto"/>
        <w:ind w:right="567"/>
        <w:jc w:val="center"/>
        <w:rPr>
          <w:b/>
          <w:bCs/>
        </w:rPr>
      </w:pPr>
      <w:r w:rsidRPr="00701F21">
        <w:rPr>
          <w:b/>
          <w:bCs/>
        </w:rPr>
        <w:t>2 Thessalonians 2.9-17</w:t>
      </w:r>
    </w:p>
    <w:p w14:paraId="4A701BA1" w14:textId="49E0D8C3" w:rsidR="00A9714B" w:rsidRDefault="00A9714B" w:rsidP="00A9714B">
      <w:pPr>
        <w:spacing w:after="0" w:line="240" w:lineRule="auto"/>
        <w:ind w:right="567"/>
        <w:rPr>
          <w:b/>
          <w:bCs/>
        </w:rPr>
      </w:pPr>
    </w:p>
    <w:p w14:paraId="5142E287" w14:textId="0A390781" w:rsidR="00A9714B" w:rsidRPr="00A9714B" w:rsidRDefault="00A9714B" w:rsidP="00772F06">
      <w:pPr>
        <w:spacing w:after="0" w:line="240" w:lineRule="auto"/>
        <w:ind w:left="567" w:right="567"/>
      </w:pPr>
      <w:r w:rsidRPr="00A9714B">
        <w:t>9 The coming of the lawless one will be in accordance with the work of Satan</w:t>
      </w:r>
    </w:p>
    <w:p w14:paraId="552F9701" w14:textId="081FD97A" w:rsidR="00A9714B" w:rsidRDefault="00A9714B" w:rsidP="00772F06">
      <w:pPr>
        <w:spacing w:after="0" w:line="240" w:lineRule="auto"/>
        <w:ind w:left="567" w:right="567"/>
      </w:pPr>
      <w:r w:rsidRPr="00A9714B">
        <w:t>displayed in all kinds of counterfeit miracles, signs and</w:t>
      </w:r>
      <w:r>
        <w:t xml:space="preserve"> </w:t>
      </w:r>
      <w:r w:rsidRPr="00A9714B">
        <w:t xml:space="preserve">wonders, </w:t>
      </w:r>
    </w:p>
    <w:p w14:paraId="0CBCD383" w14:textId="77777777" w:rsidR="00A9714B" w:rsidRDefault="00A9714B" w:rsidP="00772F06">
      <w:pPr>
        <w:spacing w:after="0" w:line="240" w:lineRule="auto"/>
        <w:ind w:left="567" w:right="567"/>
      </w:pPr>
    </w:p>
    <w:p w14:paraId="17806955" w14:textId="6E1C3379" w:rsidR="00A9714B" w:rsidRDefault="00A9714B" w:rsidP="00772F06">
      <w:pPr>
        <w:spacing w:after="0" w:line="240" w:lineRule="auto"/>
        <w:ind w:left="567" w:right="567"/>
      </w:pPr>
      <w:r w:rsidRPr="00A9714B">
        <w:t>10</w:t>
      </w:r>
      <w:r>
        <w:t xml:space="preserve"> </w:t>
      </w:r>
      <w:r w:rsidRPr="00A9714B">
        <w:t>and in every sort of evil that deceives those</w:t>
      </w:r>
      <w:r w:rsidR="00772F06">
        <w:t xml:space="preserve"> </w:t>
      </w:r>
      <w:r w:rsidRPr="00A9714B">
        <w:t>who are perishing. They perish because they refused to</w:t>
      </w:r>
      <w:r>
        <w:t xml:space="preserve"> </w:t>
      </w:r>
      <w:r w:rsidRPr="00A9714B">
        <w:t xml:space="preserve">love the truth and so be saved. </w:t>
      </w:r>
    </w:p>
    <w:p w14:paraId="5585B0BE" w14:textId="77777777" w:rsidR="00A9714B" w:rsidRDefault="00A9714B" w:rsidP="00772F06">
      <w:pPr>
        <w:spacing w:after="0" w:line="240" w:lineRule="auto"/>
        <w:ind w:left="567" w:right="567"/>
      </w:pPr>
    </w:p>
    <w:p w14:paraId="45CAD85E" w14:textId="295185A8" w:rsidR="00A9714B" w:rsidRPr="00DE6D5B" w:rsidRDefault="00A9714B" w:rsidP="00772F06">
      <w:pPr>
        <w:spacing w:after="0" w:line="240" w:lineRule="auto"/>
        <w:ind w:left="567" w:right="567"/>
        <w:rPr>
          <w:b/>
          <w:bCs/>
        </w:rPr>
      </w:pPr>
      <w:r w:rsidRPr="00DE6D5B">
        <w:rPr>
          <w:b/>
          <w:bCs/>
        </w:rPr>
        <w:t xml:space="preserve">11 For this reason God sends them a powerful delusion so that they will believe the lie </w:t>
      </w:r>
    </w:p>
    <w:p w14:paraId="2B5ECD7F" w14:textId="77777777" w:rsidR="00A9714B" w:rsidRDefault="00A9714B" w:rsidP="00772F06">
      <w:pPr>
        <w:spacing w:after="0" w:line="240" w:lineRule="auto"/>
        <w:ind w:left="567" w:right="567"/>
      </w:pPr>
    </w:p>
    <w:p w14:paraId="3A339F73" w14:textId="11DB7687" w:rsidR="00A9714B" w:rsidRPr="00A9714B" w:rsidRDefault="00A9714B" w:rsidP="00772F06">
      <w:pPr>
        <w:spacing w:after="0" w:line="240" w:lineRule="auto"/>
        <w:ind w:left="567" w:right="567"/>
      </w:pPr>
      <w:r w:rsidRPr="00A9714B">
        <w:t>12</w:t>
      </w:r>
      <w:r>
        <w:t xml:space="preserve"> </w:t>
      </w:r>
      <w:r w:rsidRPr="00A9714B">
        <w:t>and so that all will be condemned who</w:t>
      </w:r>
    </w:p>
    <w:p w14:paraId="2A0FB2E1" w14:textId="6BACBD8F" w:rsidR="00A9714B" w:rsidRDefault="00A9714B" w:rsidP="00772F06">
      <w:pPr>
        <w:spacing w:after="0" w:line="240" w:lineRule="auto"/>
        <w:ind w:left="567" w:right="567"/>
      </w:pPr>
      <w:r w:rsidRPr="00A9714B">
        <w:t>have not believed the truth but have delighted in wickedness.</w:t>
      </w:r>
    </w:p>
    <w:p w14:paraId="5CF11401" w14:textId="77777777" w:rsidR="00A9714B" w:rsidRDefault="00A9714B" w:rsidP="00772F06">
      <w:pPr>
        <w:spacing w:after="0" w:line="240" w:lineRule="auto"/>
        <w:ind w:left="567" w:right="567"/>
      </w:pPr>
    </w:p>
    <w:p w14:paraId="33FACD54" w14:textId="35C2298A" w:rsidR="00A9714B" w:rsidRDefault="00A9714B" w:rsidP="00772F06">
      <w:pPr>
        <w:spacing w:after="0" w:line="240" w:lineRule="auto"/>
        <w:ind w:left="567" w:right="567"/>
      </w:pPr>
      <w:r w:rsidRPr="00A9714B">
        <w:t>13</w:t>
      </w:r>
      <w:r>
        <w:t xml:space="preserve"> </w:t>
      </w:r>
      <w:r w:rsidRPr="00A9714B">
        <w:t>But we ought always to thank God for you, brothers</w:t>
      </w:r>
      <w:r>
        <w:t xml:space="preserve"> </w:t>
      </w:r>
      <w:r w:rsidRPr="00A9714B">
        <w:t>loved by the Lord, because from the beginning God</w:t>
      </w:r>
      <w:r>
        <w:t xml:space="preserve"> </w:t>
      </w:r>
      <w:r w:rsidRPr="00A9714B">
        <w:t>chose you to be saved through the sanctifying work of</w:t>
      </w:r>
      <w:r>
        <w:t xml:space="preserve"> </w:t>
      </w:r>
      <w:r w:rsidRPr="00A9714B">
        <w:t xml:space="preserve">the Spirit and through belief in the truth. </w:t>
      </w:r>
    </w:p>
    <w:p w14:paraId="26A0B535" w14:textId="77777777" w:rsidR="00A9714B" w:rsidRDefault="00A9714B" w:rsidP="00772F06">
      <w:pPr>
        <w:spacing w:after="0" w:line="240" w:lineRule="auto"/>
        <w:ind w:left="567" w:right="567"/>
      </w:pPr>
    </w:p>
    <w:p w14:paraId="4A53A417" w14:textId="2A17010D" w:rsidR="00A9714B" w:rsidRDefault="00A9714B" w:rsidP="00772F06">
      <w:pPr>
        <w:spacing w:after="0" w:line="240" w:lineRule="auto"/>
        <w:ind w:left="567" w:right="567"/>
      </w:pPr>
      <w:r w:rsidRPr="00A9714B">
        <w:t>14</w:t>
      </w:r>
      <w:r>
        <w:t xml:space="preserve"> </w:t>
      </w:r>
      <w:r w:rsidRPr="00A9714B">
        <w:t>He called</w:t>
      </w:r>
      <w:r>
        <w:t xml:space="preserve"> </w:t>
      </w:r>
      <w:r w:rsidRPr="00A9714B">
        <w:t>you to this through our gospel, that you might share in</w:t>
      </w:r>
      <w:r>
        <w:t xml:space="preserve"> </w:t>
      </w:r>
      <w:r w:rsidRPr="00A9714B">
        <w:t xml:space="preserve">the glory of our Lord Jesus Christ. </w:t>
      </w:r>
    </w:p>
    <w:p w14:paraId="720073A5" w14:textId="77777777" w:rsidR="00A9714B" w:rsidRDefault="00A9714B" w:rsidP="00772F06">
      <w:pPr>
        <w:spacing w:after="0" w:line="240" w:lineRule="auto"/>
        <w:ind w:left="567" w:right="567"/>
      </w:pPr>
    </w:p>
    <w:p w14:paraId="1962611B" w14:textId="5B07E213" w:rsidR="00A9714B" w:rsidRPr="00A9714B" w:rsidRDefault="00A9714B" w:rsidP="00772F06">
      <w:pPr>
        <w:spacing w:after="0" w:line="240" w:lineRule="auto"/>
        <w:ind w:left="567" w:right="567"/>
      </w:pPr>
      <w:r w:rsidRPr="00A9714B">
        <w:t>15</w:t>
      </w:r>
      <w:r>
        <w:t xml:space="preserve"> </w:t>
      </w:r>
      <w:r w:rsidRPr="00A9714B">
        <w:t>So then, brothers,</w:t>
      </w:r>
      <w:r w:rsidR="00772F06">
        <w:t xml:space="preserve"> </w:t>
      </w:r>
      <w:r w:rsidRPr="00A9714B">
        <w:t>stand firm and hold to the teachings we passed on to</w:t>
      </w:r>
      <w:r w:rsidR="00772F06">
        <w:t xml:space="preserve"> </w:t>
      </w:r>
      <w:r w:rsidRPr="00A9714B">
        <w:t>you, whether by word of mouth or by letter.</w:t>
      </w:r>
    </w:p>
    <w:p w14:paraId="34385157" w14:textId="77777777" w:rsidR="00A9714B" w:rsidRDefault="00A9714B" w:rsidP="00772F06">
      <w:pPr>
        <w:spacing w:after="0" w:line="240" w:lineRule="auto"/>
        <w:ind w:left="567" w:right="567"/>
      </w:pPr>
    </w:p>
    <w:p w14:paraId="41A9DAD3" w14:textId="77777777" w:rsidR="00772F06" w:rsidRDefault="00A9714B" w:rsidP="00772F06">
      <w:pPr>
        <w:spacing w:after="0" w:line="240" w:lineRule="auto"/>
        <w:ind w:left="567" w:right="567"/>
      </w:pPr>
      <w:r w:rsidRPr="00A9714B">
        <w:t>16</w:t>
      </w:r>
      <w:r>
        <w:t xml:space="preserve"> </w:t>
      </w:r>
      <w:r w:rsidRPr="00A9714B">
        <w:t>May our Lord Jesus Christ himself and God our Father,</w:t>
      </w:r>
      <w:r w:rsidR="00772F06">
        <w:t xml:space="preserve"> </w:t>
      </w:r>
      <w:r w:rsidRPr="00A9714B">
        <w:t>who loved us and by his grace gave us eternal encouragement</w:t>
      </w:r>
      <w:r w:rsidR="00772F06">
        <w:t xml:space="preserve"> </w:t>
      </w:r>
      <w:r w:rsidRPr="00A9714B">
        <w:t xml:space="preserve">and good hope, </w:t>
      </w:r>
    </w:p>
    <w:p w14:paraId="2D2663CD" w14:textId="77777777" w:rsidR="00772F06" w:rsidRDefault="00772F06" w:rsidP="00772F06">
      <w:pPr>
        <w:spacing w:after="0" w:line="240" w:lineRule="auto"/>
        <w:ind w:left="567" w:right="567"/>
      </w:pPr>
    </w:p>
    <w:p w14:paraId="51E8928C" w14:textId="56FF5932" w:rsidR="00A9714B" w:rsidRDefault="00A9714B" w:rsidP="00772F06">
      <w:pPr>
        <w:spacing w:after="0" w:line="240" w:lineRule="auto"/>
        <w:ind w:left="567" w:right="567"/>
      </w:pPr>
      <w:r w:rsidRPr="00A9714B">
        <w:t>17</w:t>
      </w:r>
      <w:r w:rsidR="00772F06">
        <w:t xml:space="preserve"> </w:t>
      </w:r>
      <w:r w:rsidRPr="00A9714B">
        <w:t>encourage your hearts</w:t>
      </w:r>
      <w:r w:rsidR="00772F06">
        <w:t xml:space="preserve"> </w:t>
      </w:r>
      <w:r w:rsidRPr="00A9714B">
        <w:t>and strengthen you in every good deed and word.</w:t>
      </w:r>
    </w:p>
    <w:p w14:paraId="27920986" w14:textId="28842B21" w:rsidR="005A5F0A" w:rsidRDefault="005A5F0A" w:rsidP="005A5F0A">
      <w:pPr>
        <w:spacing w:after="0" w:line="240" w:lineRule="auto"/>
        <w:ind w:right="567"/>
      </w:pPr>
    </w:p>
    <w:p w14:paraId="71775578" w14:textId="17341ABF" w:rsidR="005A5F0A" w:rsidRDefault="005A5F0A" w:rsidP="005A5F0A">
      <w:pPr>
        <w:spacing w:after="0" w:line="240" w:lineRule="auto"/>
        <w:ind w:right="567"/>
        <w:rPr>
          <w:b/>
          <w:bCs/>
        </w:rPr>
      </w:pPr>
      <w:r>
        <w:t xml:space="preserve">Whilst there is an enormous disaster unfolding for Australia concerning light and heavy industry not having power – </w:t>
      </w:r>
      <w:r w:rsidRPr="005A5F0A">
        <w:rPr>
          <w:b/>
          <w:bCs/>
        </w:rPr>
        <w:t>base load coal-fired power,</w:t>
      </w:r>
      <w:r>
        <w:rPr>
          <w:b/>
          <w:bCs/>
        </w:rPr>
        <w:t xml:space="preserve"> </w:t>
      </w:r>
      <w:r>
        <w:t xml:space="preserve">there is a benefit to private households. Solar for private homes and small business does have a place. </w:t>
      </w:r>
      <w:r w:rsidRPr="005A5F0A">
        <w:rPr>
          <w:b/>
          <w:bCs/>
        </w:rPr>
        <w:t>But not for light and heavy industry!</w:t>
      </w:r>
    </w:p>
    <w:p w14:paraId="44F2DA38" w14:textId="33AA5F1A" w:rsidR="005A5F0A" w:rsidRDefault="005A5F0A" w:rsidP="005A5F0A">
      <w:pPr>
        <w:spacing w:after="0" w:line="240" w:lineRule="auto"/>
        <w:ind w:right="567"/>
        <w:rPr>
          <w:b/>
          <w:bCs/>
        </w:rPr>
      </w:pPr>
    </w:p>
    <w:p w14:paraId="2A0F2A3C" w14:textId="0A91B12B" w:rsidR="005A5F0A" w:rsidRDefault="005A5F0A" w:rsidP="005A5F0A">
      <w:pPr>
        <w:spacing w:after="0" w:line="240" w:lineRule="auto"/>
        <w:ind w:right="567"/>
      </w:pPr>
      <w:r w:rsidRPr="005A5F0A">
        <w:t>All light and heavy industry is being destroyed in Australia! Why?</w:t>
      </w:r>
    </w:p>
    <w:p w14:paraId="1246837C" w14:textId="362EDCC0" w:rsidR="005A5F0A" w:rsidRDefault="005A5F0A" w:rsidP="005A5F0A">
      <w:pPr>
        <w:spacing w:after="0" w:line="240" w:lineRule="auto"/>
        <w:ind w:right="567"/>
      </w:pPr>
    </w:p>
    <w:p w14:paraId="723A6671" w14:textId="429D353A" w:rsidR="00530E5E" w:rsidRPr="00F20490" w:rsidRDefault="00C7376D" w:rsidP="00F20490">
      <w:pPr>
        <w:spacing w:after="0" w:line="240" w:lineRule="auto"/>
        <w:ind w:right="567"/>
        <w:rPr>
          <w:b/>
          <w:bCs/>
        </w:rPr>
      </w:pPr>
      <w:r>
        <w:t xml:space="preserve">Thus, following is an overview of how evil has been facilitated by apathy and conscience indifference – people not thinking rationally and willingly believing a lie.  </w:t>
      </w:r>
      <w:r w:rsidRPr="00C7376D">
        <w:rPr>
          <w:b/>
          <w:bCs/>
        </w:rPr>
        <w:t>Not only believing but allowing unfaithful governance to enforce a lie.</w:t>
      </w:r>
    </w:p>
    <w:p w14:paraId="4578E4FA" w14:textId="77777777" w:rsidR="00530E5E" w:rsidRPr="00110DE2" w:rsidRDefault="00530E5E" w:rsidP="00530E5E"/>
    <w:p w14:paraId="0D8A15C2" w14:textId="77777777" w:rsidR="00F20490" w:rsidRDefault="00F20490">
      <w:r>
        <w:br w:type="page"/>
      </w:r>
    </w:p>
    <w:p w14:paraId="73A73516" w14:textId="77777777" w:rsidR="00B915F2" w:rsidRDefault="00F20490" w:rsidP="00F20490">
      <w:pPr>
        <w:pStyle w:val="Heading1"/>
      </w:pPr>
      <w:bookmarkStart w:id="32" w:name="_Toc112075312"/>
      <w:r>
        <w:t>PART A</w:t>
      </w:r>
      <w:bookmarkEnd w:id="32"/>
      <w:r>
        <w:t xml:space="preserve"> </w:t>
      </w:r>
    </w:p>
    <w:p w14:paraId="6CA6B7DE" w14:textId="2B68EF0B" w:rsidR="00F20490" w:rsidRDefault="00F20490" w:rsidP="00F20490">
      <w:pPr>
        <w:pStyle w:val="Heading1"/>
      </w:pPr>
      <w:bookmarkStart w:id="33" w:name="_Toc112075313"/>
      <w:r>
        <w:t>GREEN MURDER TRUTH</w:t>
      </w:r>
      <w:bookmarkEnd w:id="33"/>
    </w:p>
    <w:p w14:paraId="444614D7" w14:textId="77777777" w:rsidR="00F20490" w:rsidRDefault="00F20490" w:rsidP="00530E5E"/>
    <w:p w14:paraId="6CD7ADFE" w14:textId="460C31C0" w:rsidR="00F20490" w:rsidRDefault="00F80164" w:rsidP="00530E5E">
      <w:r>
        <w:t xml:space="preserve">Again, grateful thanks to Professor Pilmer for revealing in his book the greed and evil of the elite which is destroying our Australian Prosperity and way of life given by our forefathers blessed by Almighty God. </w:t>
      </w:r>
    </w:p>
    <w:p w14:paraId="5CDD6B50" w14:textId="37ED7556" w:rsidR="00F80164" w:rsidRDefault="00F80164" w:rsidP="00530E5E">
      <w:r>
        <w:t xml:space="preserve">In PART B and PART C I have explained two overlays – type/shadows Historical Realities Eternal realities. A quick at these will </w:t>
      </w:r>
      <w:r w:rsidR="00A65D3C">
        <w:t xml:space="preserve">set </w:t>
      </w:r>
      <w:r>
        <w:t>the scene for understanding the delusion and disaster force</w:t>
      </w:r>
      <w:r w:rsidR="00A65D3C">
        <w:t>d</w:t>
      </w:r>
      <w:r>
        <w:t xml:space="preserve"> on our people by the greed of the elite</w:t>
      </w:r>
      <w:r w:rsidR="00A65D3C">
        <w:t xml:space="preserve"> and their</w:t>
      </w:r>
      <w:r>
        <w:t xml:space="preserve"> evil doings revealed in his chapters.</w:t>
      </w:r>
    </w:p>
    <w:p w14:paraId="5C303D34" w14:textId="2BBB47D3" w:rsidR="00530E5E" w:rsidRPr="00110DE2" w:rsidRDefault="00530E5E" w:rsidP="00530E5E">
      <w:r w:rsidRPr="00110DE2">
        <w:t>From the type/shadow described in Par</w:t>
      </w:r>
      <w:r>
        <w:t>t</w:t>
      </w:r>
      <w:r w:rsidRPr="00110DE2">
        <w:t xml:space="preserve"> B, I have described the disaster which happened </w:t>
      </w:r>
      <w:r w:rsidRPr="00110DE2">
        <w:rPr>
          <w:b/>
          <w:bCs/>
        </w:rPr>
        <w:t xml:space="preserve">causing over 70 million people to lose their lives </w:t>
      </w:r>
      <w:r w:rsidRPr="00110DE2">
        <w:t>through apathy, complacency, appeasement, capitulation, procrastination and ignorance which could have stopped Hitler and Hirohito. Total evil!</w:t>
      </w:r>
    </w:p>
    <w:p w14:paraId="41A8DE10" w14:textId="090C302E" w:rsidR="00530E5E" w:rsidRPr="00110DE2" w:rsidRDefault="00530E5E" w:rsidP="00530E5E">
      <w:r w:rsidRPr="00110DE2">
        <w:t xml:space="preserve">Thus, with the </w:t>
      </w:r>
      <w:r w:rsidR="00A65D3C">
        <w:t>PART B type/shadow d</w:t>
      </w:r>
      <w:r w:rsidRPr="00110DE2">
        <w:t>escription, I wish to apply the same failures 1932-1939 as examples of similar failures to acknowledge Professor Ian Plimer’s truths showing that human-induced global warming - climate change is a myth – a delusion.</w:t>
      </w:r>
    </w:p>
    <w:p w14:paraId="065BF46B" w14:textId="77777777" w:rsidR="00530E5E" w:rsidRPr="00110DE2" w:rsidRDefault="00530E5E" w:rsidP="00530E5E"/>
    <w:p w14:paraId="10BC4FDE" w14:textId="77777777" w:rsidR="00530E5E" w:rsidRPr="00110DE2" w:rsidRDefault="00530E5E" w:rsidP="00530E5E">
      <w:r w:rsidRPr="00110DE2">
        <w:t>I will comment on his Book ‘Climate Change Delusions and the Great Electricity Rip-off' and follow with his Book ‘Green Murder’.</w:t>
      </w:r>
    </w:p>
    <w:p w14:paraId="2350A475" w14:textId="77777777" w:rsidR="00530E5E" w:rsidRPr="00110DE2" w:rsidRDefault="00530E5E" w:rsidP="00530E5E"/>
    <w:p w14:paraId="67C1E7CE" w14:textId="77777777" w:rsidR="00530E5E" w:rsidRPr="00110DE2" w:rsidRDefault="00530E5E" w:rsidP="00530E5E">
      <w:r w:rsidRPr="00110DE2">
        <w:br w:type="page"/>
      </w:r>
    </w:p>
    <w:p w14:paraId="14E6B8BC" w14:textId="63B15DFD" w:rsidR="00530E5E" w:rsidRPr="00190955" w:rsidRDefault="009C7411" w:rsidP="00190955">
      <w:pPr>
        <w:jc w:val="center"/>
        <w:rPr>
          <w:b/>
          <w:bCs/>
        </w:rPr>
      </w:pPr>
      <w:bookmarkStart w:id="34" w:name="_Toc109718242"/>
      <w:bookmarkStart w:id="35" w:name="_Toc109723347"/>
      <w:r w:rsidRPr="00190955">
        <w:rPr>
          <w:b/>
          <w:bCs/>
        </w:rPr>
        <w:t>Evil governance and the lies about climate change</w:t>
      </w:r>
      <w:bookmarkEnd w:id="34"/>
      <w:bookmarkEnd w:id="35"/>
    </w:p>
    <w:p w14:paraId="7249B12D" w14:textId="2C11924A" w:rsidR="00530E5E" w:rsidRDefault="00530E5E" w:rsidP="00530E5E"/>
    <w:p w14:paraId="3925ED89" w14:textId="069F4E48" w:rsidR="00732D34" w:rsidRDefault="00732D34" w:rsidP="00530E5E">
      <w:r>
        <w:t>The Atmosphere we breath is comprised of the following:</w:t>
      </w:r>
    </w:p>
    <w:p w14:paraId="288AC240" w14:textId="2A1C3CAD" w:rsidR="00732D34" w:rsidRDefault="00732D34" w:rsidP="00530E5E">
      <w:r>
        <w:t xml:space="preserve">Nitrogen </w:t>
      </w:r>
      <w:r>
        <w:tab/>
      </w:r>
      <w:r>
        <w:tab/>
      </w:r>
      <w:r>
        <w:tab/>
        <w:t>78%</w:t>
      </w:r>
    </w:p>
    <w:p w14:paraId="0AD895F2" w14:textId="573FD930" w:rsidR="00732D34" w:rsidRDefault="00732D34" w:rsidP="00530E5E">
      <w:r>
        <w:t xml:space="preserve">Oxygen </w:t>
      </w:r>
      <w:r>
        <w:tab/>
      </w:r>
      <w:r>
        <w:tab/>
      </w:r>
      <w:r>
        <w:tab/>
        <w:t>21%</w:t>
      </w:r>
    </w:p>
    <w:p w14:paraId="3911815A" w14:textId="18507B9D" w:rsidR="00732D34" w:rsidRDefault="00732D34" w:rsidP="00530E5E">
      <w:r>
        <w:t>Carbon Dioxide (CO</w:t>
      </w:r>
      <w:r w:rsidRPr="00732D34">
        <w:rPr>
          <w:vertAlign w:val="subscript"/>
        </w:rPr>
        <w:t>2</w:t>
      </w:r>
      <w:r>
        <w:t xml:space="preserve">) </w:t>
      </w:r>
      <w:r>
        <w:tab/>
        <w:t>0.03%</w:t>
      </w:r>
    </w:p>
    <w:p w14:paraId="62A2E371" w14:textId="2BA7508B" w:rsidR="00732D34" w:rsidRDefault="00732D34" w:rsidP="00530E5E">
      <w:r>
        <w:t xml:space="preserve">Other rare gages </w:t>
      </w:r>
      <w:r>
        <w:tab/>
      </w:r>
      <w:r>
        <w:tab/>
        <w:t>&lt;0.97%</w:t>
      </w:r>
    </w:p>
    <w:p w14:paraId="4CC9B844" w14:textId="06AF08C8" w:rsidR="00732D34" w:rsidRPr="00732D34" w:rsidRDefault="00732D34" w:rsidP="00530E5E">
      <w:pPr>
        <w:rPr>
          <w:b/>
          <w:bCs/>
        </w:rPr>
      </w:pPr>
      <w:r w:rsidRPr="00732D34">
        <w:rPr>
          <w:b/>
          <w:bCs/>
        </w:rPr>
        <w:t xml:space="preserve">Total </w:t>
      </w:r>
      <w:r w:rsidRPr="00732D34">
        <w:rPr>
          <w:b/>
          <w:bCs/>
        </w:rPr>
        <w:tab/>
      </w:r>
      <w:r w:rsidRPr="00732D34">
        <w:rPr>
          <w:b/>
          <w:bCs/>
        </w:rPr>
        <w:tab/>
      </w:r>
      <w:r w:rsidRPr="00732D34">
        <w:rPr>
          <w:b/>
          <w:bCs/>
        </w:rPr>
        <w:tab/>
      </w:r>
      <w:r w:rsidRPr="00732D34">
        <w:rPr>
          <w:b/>
          <w:bCs/>
        </w:rPr>
        <w:tab/>
        <w:t>100%</w:t>
      </w:r>
    </w:p>
    <w:p w14:paraId="6BAECD94" w14:textId="79089245" w:rsidR="00732D34" w:rsidRPr="00110DE2" w:rsidRDefault="00732D34" w:rsidP="00530E5E">
      <w:r>
        <w:t xml:space="preserve">Water </w:t>
      </w:r>
      <w:r w:rsidR="00B56417">
        <w:t xml:space="preserve">vapour makes the earth warm. This may be why God in Holy Scripture of the Seven Trumpets and which Dr Barry Gumm and I have expounded upon in our book “7 Trumpets Sounding God’s Warnings – A General Overview. In this book we show that man is attacking the water of the Pacific Ocean (Trumpet 2) and in Trumpet #3 the streams and water </w:t>
      </w:r>
      <w:r w:rsidR="00784C01">
        <w:t>fountains</w:t>
      </w:r>
      <w:r w:rsidR="00B56417">
        <w:t xml:space="preserve"> of the earth are made poisonous. In Trumpet #6 the whole</w:t>
      </w:r>
      <w:r w:rsidR="007C110C">
        <w:t xml:space="preserve"> or almost the whole of the</w:t>
      </w:r>
      <w:r w:rsidR="00B56417">
        <w:t xml:space="preserve"> </w:t>
      </w:r>
      <w:r w:rsidR="007C110C">
        <w:t>Euphrates</w:t>
      </w:r>
      <w:r w:rsidR="00B56417">
        <w:t xml:space="preserve"> river will be dried up. </w:t>
      </w:r>
      <w:r w:rsidR="007C110C">
        <w:t>Water is under attack!</w:t>
      </w:r>
    </w:p>
    <w:p w14:paraId="10E89F1C" w14:textId="25297AA0" w:rsidR="00530E5E" w:rsidRPr="00110DE2" w:rsidRDefault="00530E5E" w:rsidP="00530E5E">
      <w:r w:rsidRPr="00110DE2">
        <w:t>When I was very young in the early 1950s; I remember my parents had a kerosene fridge and always had kerosene lamps on standby in the kitchen at home.  The reason – power cuts which occurred regularly until coal-fired power became more efficient and reliable in the State of New South Wales.</w:t>
      </w:r>
      <w:r w:rsidR="00190955">
        <w:t xml:space="preserve"> Truly cheap energy – cheapest in the world.</w:t>
      </w:r>
    </w:p>
    <w:p w14:paraId="472CB05D" w14:textId="77777777" w:rsidR="00530E5E" w:rsidRPr="00110DE2" w:rsidRDefault="00530E5E" w:rsidP="00530E5E">
      <w:r w:rsidRPr="00110DE2">
        <w:t>I am disgusted with our recent State Government’s attitude. The promise made to me several years ago by the then Deputy Premier of New South Wales, Andrew Stoner, about poles and wires was a lie. Renewable energy cannot surpass base-load coal fired power.</w:t>
      </w:r>
    </w:p>
    <w:p w14:paraId="1876CCA9" w14:textId="6B2E3174" w:rsidR="00530E5E" w:rsidRPr="00110DE2" w:rsidRDefault="00895EEF" w:rsidP="00530E5E">
      <w:r>
        <w:t>At this time, collective dividends were $1 Billion per annum from the stations, going back 10 years. Thus $10 Billion AUD to consolidated revenue NSW. I asked our State Member Andrew Fraser what the maintenance shortfall at the time was – his rely $14 Billion. A good time to stat shutting down the stations?</w:t>
      </w:r>
    </w:p>
    <w:p w14:paraId="20961FF3" w14:textId="77777777" w:rsidR="00530E5E" w:rsidRPr="00110DE2" w:rsidRDefault="00530E5E" w:rsidP="00530E5E">
      <w:r w:rsidRPr="00110DE2">
        <w:t>Unfaithful governance is seen in the attempt to push the climate change debate – also a lie.  Below I have included some comments by a true Scientist – Professor Ian Plimer (Australia’s leading geologist):</w:t>
      </w:r>
    </w:p>
    <w:p w14:paraId="3A547BBA" w14:textId="77777777" w:rsidR="00530E5E" w:rsidRPr="00110DE2" w:rsidRDefault="00530E5E" w:rsidP="00530E5E"/>
    <w:p w14:paraId="561B6F3A" w14:textId="77777777" w:rsidR="00530E5E" w:rsidRPr="00110DE2" w:rsidRDefault="00530E5E" w:rsidP="00530E5E">
      <w:r w:rsidRPr="00110DE2">
        <w:t>“24. Very cold minimum temperatures measured in 2017 by government agencies are expunged from the record or changed to a warmer temperature to show a warming trend.</w:t>
      </w:r>
    </w:p>
    <w:p w14:paraId="7586EA0B" w14:textId="77777777" w:rsidR="00530E5E" w:rsidRPr="00110DE2" w:rsidRDefault="00530E5E" w:rsidP="00530E5E"/>
    <w:p w14:paraId="53CDB05D" w14:textId="77777777" w:rsidR="00530E5E" w:rsidRPr="00110DE2" w:rsidRDefault="00530E5E" w:rsidP="00530E5E">
      <w:r w:rsidRPr="00110DE2">
        <w:t xml:space="preserve">25. The fraudulent “homogenisation” of raw data, the inaccessibility of stored raw data, the deletion of large volumes of raw data, the opacity of modelling methods, the omission of validation past climate data, the uncertainty of measurement, claims of a consensus and the demonising of dissent all show that climate “science” has nothing to do with science but, rather, is post-modernist political activist thuggery.  These historical temperature records may be nigh on useless. </w:t>
      </w:r>
    </w:p>
    <w:p w14:paraId="14F3D01B" w14:textId="77777777" w:rsidR="00530E5E" w:rsidRPr="00110DE2" w:rsidRDefault="00530E5E" w:rsidP="00530E5E"/>
    <w:p w14:paraId="688359FF" w14:textId="77777777" w:rsidR="00530E5E" w:rsidRPr="00110DE2" w:rsidRDefault="00530E5E" w:rsidP="00530E5E">
      <w:r w:rsidRPr="00110DE2">
        <w:t>26. If a public company “homogenised” their annual reports to show that a financial loss was “homogenised" to a profit, directors and officers of the company would go to gaol. “Homogenisation of temperatures has resulted in massive electricity costs and billions of dollars of subsidies.  What’s good for the goose is good for the gander.</w:t>
      </w:r>
    </w:p>
    <w:p w14:paraId="122082B3" w14:textId="77777777" w:rsidR="00530E5E" w:rsidRPr="00110DE2" w:rsidRDefault="00530E5E" w:rsidP="00530E5E">
      <w:r w:rsidRPr="00110DE2">
        <w:t xml:space="preserve"> </w:t>
      </w:r>
    </w:p>
    <w:p w14:paraId="0442D88F" w14:textId="77777777" w:rsidR="00530E5E" w:rsidRPr="00110DE2" w:rsidRDefault="00530E5E" w:rsidP="00530E5E">
      <w:r w:rsidRPr="00110DE2">
        <w:t>27. Taxpayers fund climate research and institutions like the Bureau of Meteorology, CSIRO and universities. We expect accountability and independent dispassionate information and should not have to pay crippling electricity bills because of fraudulent environmental activism.</w:t>
      </w:r>
    </w:p>
    <w:p w14:paraId="137A9D06" w14:textId="77777777" w:rsidR="00530E5E" w:rsidRPr="00110DE2" w:rsidRDefault="00530E5E" w:rsidP="00530E5E"/>
    <w:p w14:paraId="61E6B60F" w14:textId="77777777" w:rsidR="00530E5E" w:rsidRPr="00110DE2" w:rsidRDefault="00530E5E" w:rsidP="00530E5E">
      <w:r w:rsidRPr="00110DE2">
        <w:t>28. Attempts to change global temperature or stop global climate change are deluded and are essentially attempts to control to every aspect of our lives by unelected opaque organisations such as the UN.</w:t>
      </w:r>
    </w:p>
    <w:p w14:paraId="6AE35735" w14:textId="77777777" w:rsidR="00530E5E" w:rsidRPr="00110DE2" w:rsidRDefault="00530E5E" w:rsidP="00530E5E"/>
    <w:p w14:paraId="2E956C77" w14:textId="77777777" w:rsidR="00530E5E" w:rsidRPr="00110DE2" w:rsidRDefault="00530E5E" w:rsidP="00530E5E">
      <w:r w:rsidRPr="00110DE2">
        <w:t>29. We are hairless apes and like it warm.</w:t>
      </w:r>
    </w:p>
    <w:p w14:paraId="356ECD66" w14:textId="77777777" w:rsidR="00530E5E" w:rsidRPr="00110DE2" w:rsidRDefault="00530E5E" w:rsidP="00530E5E"/>
    <w:p w14:paraId="76CA966C" w14:textId="77777777" w:rsidR="00530E5E" w:rsidRPr="00110DE2" w:rsidRDefault="00530E5E" w:rsidP="00530E5E">
      <w:r w:rsidRPr="00110DE2">
        <w:t>30. Climate change activism is the main weapon of the culture wars to deconstruct Western civilization.</w:t>
      </w:r>
    </w:p>
    <w:p w14:paraId="54F99B4E" w14:textId="77777777" w:rsidR="00530E5E" w:rsidRPr="00110DE2" w:rsidRDefault="00530E5E" w:rsidP="00530E5E"/>
    <w:p w14:paraId="06C7D2BC" w14:textId="77777777" w:rsidR="00530E5E" w:rsidRPr="00110DE2" w:rsidRDefault="00530E5E" w:rsidP="00530E5E">
      <w:r w:rsidRPr="00110DE2">
        <w:t>The 97% consensus fraud: We hear from the media that, in the scientific community, there is little controversy and 97% of climate scientists conclude that humans are causing global warming.  Is that really true?  It is a zombie statistic. However, much you try to kill it off, it keeps coming back and it’s simply not true.</w:t>
      </w:r>
    </w:p>
    <w:p w14:paraId="3AEC3024" w14:textId="77777777" w:rsidR="00530E5E" w:rsidRPr="00110DE2" w:rsidRDefault="00530E5E" w:rsidP="00530E5E">
      <w:r w:rsidRPr="00110DE2">
        <w:t>In the scientific circles I mix in, there is an overwhelming scepticism about human-induced climate change and many of my scientific colleagues claim that the mantra of human-induced global warming is the biggest scientific fraud of all time.  And future generations will pay.</w:t>
      </w:r>
    </w:p>
    <w:p w14:paraId="11FFB79D" w14:textId="77777777" w:rsidR="00530E5E" w:rsidRPr="00110DE2" w:rsidRDefault="00530E5E" w:rsidP="00530E5E"/>
    <w:p w14:paraId="1A33B00B" w14:textId="77777777" w:rsidR="00530E5E" w:rsidRPr="00110DE2" w:rsidRDefault="00530E5E" w:rsidP="00530E5E">
      <w:r w:rsidRPr="00110DE2">
        <w:t xml:space="preserve">If 97% of climate ‘scientists’ agrees that there is human-induced climate change, you’d think that the 97% of scientists who supposedly all agree about climate change would be busting a gut to vanquish climate “deniers” in debates.” </w:t>
      </w:r>
    </w:p>
    <w:p w14:paraId="4BF55DB4" w14:textId="77777777" w:rsidR="00530E5E" w:rsidRPr="00110DE2" w:rsidRDefault="00530E5E" w:rsidP="00530E5E"/>
    <w:p w14:paraId="1F1895B7" w14:textId="77777777" w:rsidR="00530E5E" w:rsidRPr="00110DE2" w:rsidRDefault="00530E5E" w:rsidP="00530E5E">
      <w:r w:rsidRPr="00110DE2">
        <w:t>Indeed, I believe that those in Parliament(s) at this time do not honour the Lord of our Christian heritage and way of life given by our forefathers.  All they seem to do is look after themselves – fighting to be in-charge.</w:t>
      </w:r>
    </w:p>
    <w:p w14:paraId="0D34405C" w14:textId="77777777" w:rsidR="00530E5E" w:rsidRPr="00110DE2" w:rsidRDefault="00530E5E" w:rsidP="00530E5E"/>
    <w:p w14:paraId="2895C9B6" w14:textId="77777777" w:rsidR="00530E5E" w:rsidRPr="00110DE2" w:rsidRDefault="00530E5E" w:rsidP="00530E5E">
      <w:r w:rsidRPr="00110DE2">
        <w:t>Utilities and their management need to be the responsibility of governments and their governance.  Utilities such as:</w:t>
      </w:r>
    </w:p>
    <w:p w14:paraId="15681F1D" w14:textId="77777777" w:rsidR="00530E5E" w:rsidRPr="00110DE2" w:rsidRDefault="00530E5E" w:rsidP="00530E5E"/>
    <w:p w14:paraId="567E66C3" w14:textId="77777777" w:rsidR="00530E5E" w:rsidRPr="00110DE2" w:rsidRDefault="00530E5E" w:rsidP="00530E5E">
      <w:r w:rsidRPr="00110DE2">
        <w:t>-</w:t>
      </w:r>
      <w:r w:rsidRPr="00110DE2">
        <w:tab/>
        <w:t xml:space="preserve"> Electricity (base load – coal and nuclear) and its distribution</w:t>
      </w:r>
    </w:p>
    <w:p w14:paraId="4A392EC4" w14:textId="77777777" w:rsidR="00530E5E" w:rsidRPr="00110DE2" w:rsidRDefault="00530E5E" w:rsidP="00530E5E">
      <w:r w:rsidRPr="00110DE2">
        <w:t>-</w:t>
      </w:r>
      <w:r w:rsidRPr="00110DE2">
        <w:tab/>
        <w:t xml:space="preserve"> Gas</w:t>
      </w:r>
    </w:p>
    <w:p w14:paraId="0EC3EC93" w14:textId="77777777" w:rsidR="00530E5E" w:rsidRPr="00110DE2" w:rsidRDefault="00530E5E" w:rsidP="00530E5E">
      <w:r w:rsidRPr="00110DE2">
        <w:t>-</w:t>
      </w:r>
      <w:r w:rsidRPr="00110DE2">
        <w:tab/>
        <w:t xml:space="preserve"> Fuel (Petrol, diesel, aviation gas, etc.)</w:t>
      </w:r>
    </w:p>
    <w:p w14:paraId="0D576EF0" w14:textId="77777777" w:rsidR="00530E5E" w:rsidRPr="00110DE2" w:rsidRDefault="00530E5E" w:rsidP="00530E5E">
      <w:r w:rsidRPr="00110DE2">
        <w:t>-</w:t>
      </w:r>
      <w:r w:rsidRPr="00110DE2">
        <w:tab/>
        <w:t xml:space="preserve"> Water (including the construction and maintenance of dams)</w:t>
      </w:r>
    </w:p>
    <w:p w14:paraId="6E47B51E" w14:textId="77777777" w:rsidR="00530E5E" w:rsidRPr="00110DE2" w:rsidRDefault="00530E5E" w:rsidP="00530E5E">
      <w:r w:rsidRPr="00110DE2">
        <w:t>-</w:t>
      </w:r>
      <w:r w:rsidRPr="00110DE2">
        <w:tab/>
        <w:t xml:space="preserve"> Transport</w:t>
      </w:r>
    </w:p>
    <w:p w14:paraId="4FFC2820" w14:textId="77777777" w:rsidR="00530E5E" w:rsidRPr="00110DE2" w:rsidRDefault="00530E5E" w:rsidP="00530E5E">
      <w:r w:rsidRPr="00110DE2">
        <w:t>-</w:t>
      </w:r>
      <w:r w:rsidRPr="00110DE2">
        <w:tab/>
        <w:t xml:space="preserve"> Health</w:t>
      </w:r>
    </w:p>
    <w:p w14:paraId="179C2094" w14:textId="77777777" w:rsidR="00530E5E" w:rsidRPr="00110DE2" w:rsidRDefault="00530E5E" w:rsidP="00530E5E">
      <w:r w:rsidRPr="00110DE2">
        <w:t>-</w:t>
      </w:r>
      <w:r w:rsidRPr="00110DE2">
        <w:tab/>
        <w:t xml:space="preserve"> Education (Schools and Universities - ensuring free speech)</w:t>
      </w:r>
    </w:p>
    <w:p w14:paraId="5B9A9625" w14:textId="77777777" w:rsidR="00530E5E" w:rsidRPr="00110DE2" w:rsidRDefault="00530E5E" w:rsidP="00530E5E">
      <w:r w:rsidRPr="00110DE2">
        <w:t>-</w:t>
      </w:r>
      <w:r w:rsidRPr="00110DE2">
        <w:tab/>
        <w:t xml:space="preserve"> Fire and Emergency Services</w:t>
      </w:r>
    </w:p>
    <w:p w14:paraId="547EF51D" w14:textId="77777777" w:rsidR="00530E5E" w:rsidRPr="00110DE2" w:rsidRDefault="00530E5E" w:rsidP="00530E5E">
      <w:r w:rsidRPr="00110DE2">
        <w:t>-</w:t>
      </w:r>
      <w:r w:rsidRPr="00110DE2">
        <w:tab/>
        <w:t xml:space="preserve"> Air Terminals</w:t>
      </w:r>
    </w:p>
    <w:p w14:paraId="258E340D" w14:textId="77777777" w:rsidR="00530E5E" w:rsidRPr="00110DE2" w:rsidRDefault="00530E5E" w:rsidP="00530E5E">
      <w:r w:rsidRPr="00110DE2">
        <w:t>-</w:t>
      </w:r>
      <w:r w:rsidRPr="00110DE2">
        <w:tab/>
        <w:t xml:space="preserve"> Land Management</w:t>
      </w:r>
    </w:p>
    <w:p w14:paraId="5B6F9A62" w14:textId="77777777" w:rsidR="00530E5E" w:rsidRPr="00110DE2" w:rsidRDefault="00530E5E" w:rsidP="00530E5E">
      <w:r w:rsidRPr="00110DE2">
        <w:t>-</w:t>
      </w:r>
      <w:r w:rsidRPr="00110DE2">
        <w:tab/>
        <w:t xml:space="preserve"> State and Federal banking services</w:t>
      </w:r>
    </w:p>
    <w:p w14:paraId="63827C43" w14:textId="77777777" w:rsidR="00530E5E" w:rsidRPr="00110DE2" w:rsidRDefault="00530E5E" w:rsidP="00530E5E">
      <w:r w:rsidRPr="00110DE2">
        <w:t>-</w:t>
      </w:r>
      <w:r w:rsidRPr="00110DE2">
        <w:tab/>
        <w:t xml:space="preserve"> Insurance (all types)</w:t>
      </w:r>
    </w:p>
    <w:p w14:paraId="1FE60E4D" w14:textId="77777777" w:rsidR="00530E5E" w:rsidRPr="00110DE2" w:rsidRDefault="00530E5E" w:rsidP="00530E5E">
      <w:r w:rsidRPr="00110DE2">
        <w:t>-</w:t>
      </w:r>
      <w:r w:rsidRPr="00110DE2">
        <w:tab/>
        <w:t xml:space="preserve"> Police Forces and Judiciary</w:t>
      </w:r>
    </w:p>
    <w:p w14:paraId="57BF7265" w14:textId="77777777" w:rsidR="00530E5E" w:rsidRPr="00110DE2" w:rsidRDefault="00530E5E" w:rsidP="00530E5E">
      <w:r w:rsidRPr="00110DE2">
        <w:t>-</w:t>
      </w:r>
      <w:r w:rsidRPr="00110DE2">
        <w:tab/>
        <w:t xml:space="preserve"> Defence and Immigration</w:t>
      </w:r>
    </w:p>
    <w:p w14:paraId="650ECE02" w14:textId="6255ADB3" w:rsidR="00530E5E" w:rsidRPr="00110DE2" w:rsidRDefault="00A178DD" w:rsidP="00530E5E">
      <w:r>
        <w:t>T</w:t>
      </w:r>
      <w:r w:rsidR="00530E5E" w:rsidRPr="00110DE2">
        <w:t>he above services are largely ignored now.  Clearly, with the enormous overseas debt, and the lie of the fake science of climate change and global warming – we have a problem.</w:t>
      </w:r>
    </w:p>
    <w:p w14:paraId="04021898" w14:textId="77777777" w:rsidR="00530E5E" w:rsidRPr="00110DE2" w:rsidRDefault="00530E5E" w:rsidP="00530E5E"/>
    <w:p w14:paraId="3CA36FC1" w14:textId="44094956" w:rsidR="00530E5E" w:rsidRDefault="00530E5E" w:rsidP="00530E5E">
      <w:r w:rsidRPr="00110DE2">
        <w:t>Listening to the United Nations is a great threat to our sovereignty.</w:t>
      </w:r>
    </w:p>
    <w:p w14:paraId="425160C7" w14:textId="334F4501" w:rsidR="00530E5E" w:rsidRPr="00110DE2" w:rsidRDefault="00530E5E" w:rsidP="00530E5E">
      <w:r w:rsidRPr="00110DE2">
        <w:t>If green activists were concerned about their fellow humans and the environment, they would support cheap reliable 24/7 fossil fuel- and nuclear-generated electricity.</w:t>
      </w:r>
    </w:p>
    <w:p w14:paraId="16EFAE3B" w14:textId="2976E639" w:rsidR="00530E5E" w:rsidRPr="00110DE2" w:rsidRDefault="00530E5E" w:rsidP="00530E5E">
      <w:r w:rsidRPr="00110DE2">
        <w:t>Over the last 50 years, global per capita GDP, longevity, health, crop land productivity and forests have increased due to technology, use of fossil fuels and a slight increase in plant food in the air. We are now feeding more people from less land. Global pollution has decreased. The planet is improving. Wealth has solved environmental problems, not greens.</w:t>
      </w:r>
    </w:p>
    <w:p w14:paraId="6D6C2D92" w14:textId="30222875" w:rsidR="00530E5E" w:rsidRPr="00110DE2" w:rsidRDefault="00530E5E" w:rsidP="00530E5E">
      <w:r w:rsidRPr="00110DE2">
        <w:t>Coal brought people out of grinding poverty and misery in the Industrial Revolution and later hundreds of millions of Chinese out of crippling poverty. Policies of green activists attempt to reverse these gains.</w:t>
      </w:r>
    </w:p>
    <w:p w14:paraId="7CD4BF56" w14:textId="516AEAC1" w:rsidR="00530E5E" w:rsidRPr="00204FF8" w:rsidRDefault="00530E5E" w:rsidP="00530E5E">
      <w:pPr>
        <w:rPr>
          <w:b/>
          <w:bCs/>
        </w:rPr>
      </w:pPr>
      <w:r w:rsidRPr="00204FF8">
        <w:rPr>
          <w:b/>
          <w:bCs/>
        </w:rPr>
        <w:t>It has never been shown that human emissions of carbon dioxide drive global warming. Notwithstanding, Australia sequesters more carbon dioxide that it emits.</w:t>
      </w:r>
    </w:p>
    <w:p w14:paraId="08BD53DC" w14:textId="77777777" w:rsidR="00530E5E" w:rsidRPr="00204FF8" w:rsidRDefault="00530E5E" w:rsidP="00530E5E">
      <w:pPr>
        <w:rPr>
          <w:b/>
          <w:bCs/>
        </w:rPr>
      </w:pPr>
      <w:r w:rsidRPr="00204FF8">
        <w:rPr>
          <w:b/>
          <w:bCs/>
        </w:rPr>
        <w:t>When green activists, politicians and celebrities live in caves as sustainable hunter gatherers, we may seek their advice. While they travel around the world in private jets to chastise us for our emissions of carbon dioxide, they are hypocrites. (Pg 14).</w:t>
      </w:r>
    </w:p>
    <w:p w14:paraId="1DB7542B" w14:textId="4A34B8D7" w:rsidR="00204FF8" w:rsidRPr="00204FF8" w:rsidRDefault="00530E5E" w:rsidP="00530E5E">
      <w:pPr>
        <w:rPr>
          <w:b/>
          <w:bCs/>
        </w:rPr>
      </w:pPr>
      <w:r w:rsidRPr="00204FF8">
        <w:rPr>
          <w:b/>
          <w:bCs/>
        </w:rPr>
        <w:t xml:space="preserve"> </w:t>
      </w:r>
    </w:p>
    <w:p w14:paraId="35E26B22" w14:textId="636CED6A" w:rsidR="00204FF8" w:rsidRPr="00204FF8" w:rsidRDefault="00204FF8" w:rsidP="00530E5E">
      <w:pPr>
        <w:rPr>
          <w:b/>
          <w:bCs/>
        </w:rPr>
      </w:pPr>
      <w:r w:rsidRPr="00204FF8">
        <w:rPr>
          <w:b/>
          <w:bCs/>
        </w:rPr>
        <w:t>They believe in nonsense.</w:t>
      </w:r>
      <w:r>
        <w:rPr>
          <w:b/>
          <w:bCs/>
        </w:rPr>
        <w:t xml:space="preserve"> </w:t>
      </w:r>
      <w:r w:rsidRPr="00204FF8">
        <w:t>(Gina)</w:t>
      </w:r>
    </w:p>
    <w:p w14:paraId="53C2D08D" w14:textId="65598223" w:rsidR="00530E5E" w:rsidRPr="00110DE2" w:rsidRDefault="00530E5E" w:rsidP="00530E5E">
      <w:r w:rsidRPr="00110DE2">
        <w:t>In 1997, China was granted an exemption from any obligations to reduce carbon dioxide emissions under the Kyoto Protocol (as was India) on the ground that it was a ’developing nation’. Despite its posturing over the Paris Agreement, China’s carbon dioxide emissions have soared as it has grown more powerful economically and militarily. China claims it is a Third World poverty-stricken backwater yet is has nuclear weapons, the world’s largest army, the world’s second largest economy and has landed rovers on the Moon and Mars.</w:t>
      </w:r>
    </w:p>
    <w:p w14:paraId="73C793E6" w14:textId="77777777" w:rsidR="00530E5E" w:rsidRPr="00110DE2" w:rsidRDefault="00530E5E" w:rsidP="00530E5E"/>
    <w:p w14:paraId="4A81E739" w14:textId="77777777" w:rsidR="00530E5E" w:rsidRPr="00110DE2" w:rsidRDefault="00530E5E" w:rsidP="00530E5E">
      <w:r w:rsidRPr="00110DE2">
        <w:t>India also has a space program, nuclear weapons and a large army. China has also become more totalitarian and intolerant and is crushing dissent within its borders and beyond them. It builds more coal-fired power stations than any other country on Earth and remains exempt from the draconian financially crippling demands of the Paris Agreement. We’ve been conned. (Pg. 19).</w:t>
      </w:r>
    </w:p>
    <w:p w14:paraId="74905B88" w14:textId="77777777" w:rsidR="00530E5E" w:rsidRPr="00110DE2" w:rsidRDefault="00530E5E" w:rsidP="00530E5E"/>
    <w:p w14:paraId="61146AD6" w14:textId="77777777" w:rsidR="00530E5E" w:rsidRPr="00110DE2" w:rsidRDefault="00530E5E" w:rsidP="00530E5E">
      <w:r w:rsidRPr="00110DE2">
        <w:t xml:space="preserve">Let us stop for a moment. In Plimer’s comment above, is China “using climate change as a weapon?” </w:t>
      </w:r>
      <w:r w:rsidRPr="00204FF8">
        <w:rPr>
          <w:b/>
          <w:bCs/>
        </w:rPr>
        <w:t xml:space="preserve">or are they simply keeping pace with the most efficient method of base-load power available? </w:t>
      </w:r>
      <w:r w:rsidRPr="00110DE2">
        <w:t>Bringing their people out of misery? We are descending into misery!</w:t>
      </w:r>
    </w:p>
    <w:p w14:paraId="67538C73" w14:textId="77777777" w:rsidR="00530E5E" w:rsidRPr="00110DE2" w:rsidRDefault="00530E5E" w:rsidP="00530E5E"/>
    <w:p w14:paraId="0B400986" w14:textId="77777777" w:rsidR="00530E5E" w:rsidRPr="00110DE2" w:rsidRDefault="00530E5E" w:rsidP="00530E5E">
      <w:r w:rsidRPr="00110DE2">
        <w:t xml:space="preserve">About the above Plimer explains: </w:t>
      </w:r>
    </w:p>
    <w:p w14:paraId="32BA02D1" w14:textId="77777777" w:rsidR="00530E5E" w:rsidRPr="00110DE2" w:rsidRDefault="00530E5E" w:rsidP="00530E5E"/>
    <w:tbl>
      <w:tblPr>
        <w:tblStyle w:val="TableGrid"/>
        <w:tblW w:w="0" w:type="auto"/>
        <w:jc w:val="center"/>
        <w:tblLook w:val="04A0" w:firstRow="1" w:lastRow="0" w:firstColumn="1" w:lastColumn="0" w:noHBand="0" w:noVBand="1"/>
      </w:tblPr>
      <w:tblGrid>
        <w:gridCol w:w="1959"/>
        <w:gridCol w:w="1582"/>
        <w:gridCol w:w="1335"/>
        <w:gridCol w:w="1209"/>
      </w:tblGrid>
      <w:tr w:rsidR="00530E5E" w:rsidRPr="00FC1249" w14:paraId="075371F3" w14:textId="77777777" w:rsidTr="00110C6A">
        <w:trPr>
          <w:jc w:val="center"/>
        </w:trPr>
        <w:tc>
          <w:tcPr>
            <w:tcW w:w="2405" w:type="dxa"/>
          </w:tcPr>
          <w:p w14:paraId="250ADB0D" w14:textId="77777777" w:rsidR="00530E5E" w:rsidRPr="00FC1249" w:rsidRDefault="00530E5E" w:rsidP="00110C6A">
            <w:pPr>
              <w:rPr>
                <w:sz w:val="24"/>
                <w:szCs w:val="24"/>
                <w:lang w:val="en-US"/>
              </w:rPr>
            </w:pPr>
            <w:r w:rsidRPr="00FC1249">
              <w:rPr>
                <w:sz w:val="24"/>
                <w:szCs w:val="24"/>
                <w:lang w:val="en-US"/>
              </w:rPr>
              <w:t>Nation/Union</w:t>
            </w:r>
          </w:p>
        </w:tc>
        <w:tc>
          <w:tcPr>
            <w:tcW w:w="2268" w:type="dxa"/>
          </w:tcPr>
          <w:p w14:paraId="2C82545F" w14:textId="77777777" w:rsidR="00530E5E" w:rsidRPr="00FC1249" w:rsidRDefault="00530E5E" w:rsidP="00110C6A">
            <w:pPr>
              <w:rPr>
                <w:sz w:val="24"/>
                <w:szCs w:val="24"/>
                <w:lang w:val="en-US"/>
              </w:rPr>
            </w:pPr>
            <w:r w:rsidRPr="00FC1249">
              <w:rPr>
                <w:sz w:val="24"/>
                <w:szCs w:val="24"/>
                <w:lang w:val="en-US"/>
              </w:rPr>
              <w:t>Existing Coal Plants</w:t>
            </w:r>
          </w:p>
        </w:tc>
        <w:tc>
          <w:tcPr>
            <w:tcW w:w="1701" w:type="dxa"/>
          </w:tcPr>
          <w:p w14:paraId="1EEB8167" w14:textId="77777777" w:rsidR="00530E5E" w:rsidRPr="00FC1249" w:rsidRDefault="00530E5E" w:rsidP="00110C6A">
            <w:pPr>
              <w:rPr>
                <w:sz w:val="24"/>
                <w:szCs w:val="24"/>
                <w:lang w:val="en-US"/>
              </w:rPr>
            </w:pPr>
            <w:r w:rsidRPr="00FC1249">
              <w:rPr>
                <w:sz w:val="24"/>
                <w:szCs w:val="24"/>
                <w:lang w:val="en-US"/>
              </w:rPr>
              <w:t>Building</w:t>
            </w:r>
          </w:p>
        </w:tc>
        <w:tc>
          <w:tcPr>
            <w:tcW w:w="1701" w:type="dxa"/>
          </w:tcPr>
          <w:p w14:paraId="4BD00B6F" w14:textId="77777777" w:rsidR="00530E5E" w:rsidRPr="00FC1249" w:rsidRDefault="00530E5E" w:rsidP="00110C6A">
            <w:pPr>
              <w:rPr>
                <w:sz w:val="24"/>
                <w:szCs w:val="24"/>
                <w:lang w:val="en-US"/>
              </w:rPr>
            </w:pPr>
            <w:r w:rsidRPr="00FC1249">
              <w:rPr>
                <w:sz w:val="24"/>
                <w:szCs w:val="24"/>
                <w:lang w:val="en-US"/>
              </w:rPr>
              <w:t>Total</w:t>
            </w:r>
          </w:p>
        </w:tc>
      </w:tr>
      <w:tr w:rsidR="00530E5E" w:rsidRPr="00FC1249" w14:paraId="0B848D45" w14:textId="77777777" w:rsidTr="00110C6A">
        <w:trPr>
          <w:jc w:val="center"/>
        </w:trPr>
        <w:tc>
          <w:tcPr>
            <w:tcW w:w="2405" w:type="dxa"/>
          </w:tcPr>
          <w:p w14:paraId="27473BD7" w14:textId="77777777" w:rsidR="00530E5E" w:rsidRPr="00FC1249" w:rsidRDefault="00530E5E" w:rsidP="00110C6A">
            <w:pPr>
              <w:rPr>
                <w:sz w:val="24"/>
                <w:szCs w:val="24"/>
                <w:lang w:val="en-US"/>
              </w:rPr>
            </w:pPr>
            <w:r w:rsidRPr="00FC1249">
              <w:rPr>
                <w:sz w:val="24"/>
                <w:szCs w:val="24"/>
                <w:lang w:val="en-US"/>
              </w:rPr>
              <w:t>EU</w:t>
            </w:r>
          </w:p>
        </w:tc>
        <w:tc>
          <w:tcPr>
            <w:tcW w:w="2268" w:type="dxa"/>
          </w:tcPr>
          <w:p w14:paraId="72CF624C" w14:textId="77777777" w:rsidR="00530E5E" w:rsidRPr="00FC1249" w:rsidRDefault="00530E5E" w:rsidP="00110C6A">
            <w:pPr>
              <w:rPr>
                <w:sz w:val="24"/>
                <w:szCs w:val="24"/>
                <w:lang w:val="en-US"/>
              </w:rPr>
            </w:pPr>
            <w:r w:rsidRPr="00FC1249">
              <w:rPr>
                <w:sz w:val="24"/>
                <w:szCs w:val="24"/>
                <w:lang w:val="en-US"/>
              </w:rPr>
              <w:t>465</w:t>
            </w:r>
          </w:p>
        </w:tc>
        <w:tc>
          <w:tcPr>
            <w:tcW w:w="1701" w:type="dxa"/>
          </w:tcPr>
          <w:p w14:paraId="18FAEA7C" w14:textId="77777777" w:rsidR="00530E5E" w:rsidRPr="00FC1249" w:rsidRDefault="00530E5E" w:rsidP="00110C6A">
            <w:pPr>
              <w:rPr>
                <w:sz w:val="24"/>
                <w:szCs w:val="24"/>
                <w:lang w:val="en-US"/>
              </w:rPr>
            </w:pPr>
            <w:r w:rsidRPr="00FC1249">
              <w:rPr>
                <w:sz w:val="24"/>
                <w:szCs w:val="24"/>
                <w:lang w:val="en-US"/>
              </w:rPr>
              <w:t>28</w:t>
            </w:r>
          </w:p>
        </w:tc>
        <w:tc>
          <w:tcPr>
            <w:tcW w:w="1701" w:type="dxa"/>
          </w:tcPr>
          <w:p w14:paraId="6D0247AC" w14:textId="77777777" w:rsidR="00530E5E" w:rsidRPr="00FC1249" w:rsidRDefault="00530E5E" w:rsidP="00110C6A">
            <w:pPr>
              <w:rPr>
                <w:sz w:val="24"/>
                <w:szCs w:val="24"/>
                <w:lang w:val="en-US"/>
              </w:rPr>
            </w:pPr>
            <w:r w:rsidRPr="00FC1249">
              <w:rPr>
                <w:sz w:val="24"/>
                <w:szCs w:val="24"/>
                <w:lang w:val="en-US"/>
              </w:rPr>
              <w:t>495</w:t>
            </w:r>
          </w:p>
        </w:tc>
      </w:tr>
      <w:tr w:rsidR="00530E5E" w:rsidRPr="00FC1249" w14:paraId="44B25D1D" w14:textId="77777777" w:rsidTr="00110C6A">
        <w:trPr>
          <w:jc w:val="center"/>
        </w:trPr>
        <w:tc>
          <w:tcPr>
            <w:tcW w:w="2405" w:type="dxa"/>
          </w:tcPr>
          <w:p w14:paraId="772C463D" w14:textId="77777777" w:rsidR="00530E5E" w:rsidRPr="00FC1249" w:rsidRDefault="00530E5E" w:rsidP="00110C6A">
            <w:pPr>
              <w:rPr>
                <w:sz w:val="24"/>
                <w:szCs w:val="24"/>
                <w:lang w:val="en-US"/>
              </w:rPr>
            </w:pPr>
            <w:r w:rsidRPr="00FC1249">
              <w:rPr>
                <w:sz w:val="24"/>
                <w:szCs w:val="24"/>
                <w:lang w:val="en-US"/>
              </w:rPr>
              <w:t>Turkey</w:t>
            </w:r>
          </w:p>
        </w:tc>
        <w:tc>
          <w:tcPr>
            <w:tcW w:w="2268" w:type="dxa"/>
          </w:tcPr>
          <w:p w14:paraId="788F7882" w14:textId="77777777" w:rsidR="00530E5E" w:rsidRPr="00FC1249" w:rsidRDefault="00530E5E" w:rsidP="00110C6A">
            <w:pPr>
              <w:rPr>
                <w:sz w:val="24"/>
                <w:szCs w:val="24"/>
                <w:lang w:val="en-US"/>
              </w:rPr>
            </w:pPr>
            <w:r w:rsidRPr="00FC1249">
              <w:rPr>
                <w:sz w:val="24"/>
                <w:szCs w:val="24"/>
                <w:lang w:val="en-US"/>
              </w:rPr>
              <w:t>56</w:t>
            </w:r>
          </w:p>
        </w:tc>
        <w:tc>
          <w:tcPr>
            <w:tcW w:w="1701" w:type="dxa"/>
          </w:tcPr>
          <w:p w14:paraId="330F183A" w14:textId="77777777" w:rsidR="00530E5E" w:rsidRPr="00FC1249" w:rsidRDefault="00530E5E" w:rsidP="00110C6A">
            <w:pPr>
              <w:rPr>
                <w:sz w:val="24"/>
                <w:szCs w:val="24"/>
                <w:lang w:val="en-US"/>
              </w:rPr>
            </w:pPr>
            <w:r w:rsidRPr="00FC1249">
              <w:rPr>
                <w:sz w:val="24"/>
                <w:szCs w:val="24"/>
                <w:lang w:val="en-US"/>
              </w:rPr>
              <w:t>93</w:t>
            </w:r>
          </w:p>
        </w:tc>
        <w:tc>
          <w:tcPr>
            <w:tcW w:w="1701" w:type="dxa"/>
          </w:tcPr>
          <w:p w14:paraId="65212C6E" w14:textId="77777777" w:rsidR="00530E5E" w:rsidRPr="00FC1249" w:rsidRDefault="00530E5E" w:rsidP="00110C6A">
            <w:pPr>
              <w:rPr>
                <w:sz w:val="24"/>
                <w:szCs w:val="24"/>
                <w:lang w:val="en-US"/>
              </w:rPr>
            </w:pPr>
            <w:r w:rsidRPr="00FC1249">
              <w:rPr>
                <w:sz w:val="24"/>
                <w:szCs w:val="24"/>
                <w:lang w:val="en-US"/>
              </w:rPr>
              <w:t>149</w:t>
            </w:r>
          </w:p>
        </w:tc>
      </w:tr>
      <w:tr w:rsidR="00530E5E" w:rsidRPr="00FC1249" w14:paraId="452BBE34" w14:textId="77777777" w:rsidTr="00110C6A">
        <w:trPr>
          <w:jc w:val="center"/>
        </w:trPr>
        <w:tc>
          <w:tcPr>
            <w:tcW w:w="2405" w:type="dxa"/>
          </w:tcPr>
          <w:p w14:paraId="09AB039F" w14:textId="77777777" w:rsidR="00530E5E" w:rsidRPr="00FC1249" w:rsidRDefault="00530E5E" w:rsidP="00110C6A">
            <w:pPr>
              <w:rPr>
                <w:sz w:val="24"/>
                <w:szCs w:val="24"/>
                <w:lang w:val="en-US"/>
              </w:rPr>
            </w:pPr>
            <w:r w:rsidRPr="00FC1249">
              <w:rPr>
                <w:sz w:val="24"/>
                <w:szCs w:val="24"/>
                <w:lang w:val="en-US"/>
              </w:rPr>
              <w:t>South Africa</w:t>
            </w:r>
          </w:p>
        </w:tc>
        <w:tc>
          <w:tcPr>
            <w:tcW w:w="2268" w:type="dxa"/>
          </w:tcPr>
          <w:p w14:paraId="00B69553" w14:textId="77777777" w:rsidR="00530E5E" w:rsidRPr="00FC1249" w:rsidRDefault="00530E5E" w:rsidP="00110C6A">
            <w:pPr>
              <w:rPr>
                <w:sz w:val="24"/>
                <w:szCs w:val="24"/>
                <w:lang w:val="en-US"/>
              </w:rPr>
            </w:pPr>
            <w:r w:rsidRPr="00FC1249">
              <w:rPr>
                <w:sz w:val="24"/>
                <w:szCs w:val="24"/>
                <w:lang w:val="en-US"/>
              </w:rPr>
              <w:t>79</w:t>
            </w:r>
          </w:p>
        </w:tc>
        <w:tc>
          <w:tcPr>
            <w:tcW w:w="1701" w:type="dxa"/>
          </w:tcPr>
          <w:p w14:paraId="778B4B38" w14:textId="77777777" w:rsidR="00530E5E" w:rsidRPr="00FC1249" w:rsidRDefault="00530E5E" w:rsidP="00110C6A">
            <w:pPr>
              <w:rPr>
                <w:sz w:val="24"/>
                <w:szCs w:val="24"/>
                <w:lang w:val="en-US"/>
              </w:rPr>
            </w:pPr>
            <w:r w:rsidRPr="00FC1249">
              <w:rPr>
                <w:sz w:val="24"/>
                <w:szCs w:val="24"/>
                <w:lang w:val="en-US"/>
              </w:rPr>
              <w:t>24</w:t>
            </w:r>
          </w:p>
        </w:tc>
        <w:tc>
          <w:tcPr>
            <w:tcW w:w="1701" w:type="dxa"/>
          </w:tcPr>
          <w:p w14:paraId="35D19AC8" w14:textId="77777777" w:rsidR="00530E5E" w:rsidRPr="00FC1249" w:rsidRDefault="00530E5E" w:rsidP="00110C6A">
            <w:pPr>
              <w:rPr>
                <w:sz w:val="24"/>
                <w:szCs w:val="24"/>
                <w:lang w:val="en-US"/>
              </w:rPr>
            </w:pPr>
            <w:r w:rsidRPr="00FC1249">
              <w:rPr>
                <w:sz w:val="24"/>
                <w:szCs w:val="24"/>
                <w:lang w:val="en-US"/>
              </w:rPr>
              <w:t>103</w:t>
            </w:r>
          </w:p>
        </w:tc>
      </w:tr>
      <w:tr w:rsidR="00530E5E" w:rsidRPr="00FC1249" w14:paraId="16F22E71" w14:textId="77777777" w:rsidTr="00110C6A">
        <w:trPr>
          <w:jc w:val="center"/>
        </w:trPr>
        <w:tc>
          <w:tcPr>
            <w:tcW w:w="2405" w:type="dxa"/>
          </w:tcPr>
          <w:p w14:paraId="3A2C98AC" w14:textId="77777777" w:rsidR="00530E5E" w:rsidRPr="00FC1249" w:rsidRDefault="00530E5E" w:rsidP="00110C6A">
            <w:pPr>
              <w:rPr>
                <w:sz w:val="24"/>
                <w:szCs w:val="24"/>
                <w:lang w:val="en-US"/>
              </w:rPr>
            </w:pPr>
            <w:r w:rsidRPr="00FC1249">
              <w:rPr>
                <w:sz w:val="24"/>
                <w:szCs w:val="24"/>
                <w:lang w:val="en-US"/>
              </w:rPr>
              <w:t>India</w:t>
            </w:r>
          </w:p>
        </w:tc>
        <w:tc>
          <w:tcPr>
            <w:tcW w:w="2268" w:type="dxa"/>
          </w:tcPr>
          <w:p w14:paraId="5BE9D8C6" w14:textId="77777777" w:rsidR="00530E5E" w:rsidRPr="00FC1249" w:rsidRDefault="00530E5E" w:rsidP="00110C6A">
            <w:pPr>
              <w:rPr>
                <w:sz w:val="24"/>
                <w:szCs w:val="24"/>
                <w:lang w:val="en-US"/>
              </w:rPr>
            </w:pPr>
            <w:r w:rsidRPr="00FC1249">
              <w:rPr>
                <w:sz w:val="24"/>
                <w:szCs w:val="24"/>
                <w:lang w:val="en-US"/>
              </w:rPr>
              <w:t>589</w:t>
            </w:r>
          </w:p>
        </w:tc>
        <w:tc>
          <w:tcPr>
            <w:tcW w:w="1701" w:type="dxa"/>
          </w:tcPr>
          <w:p w14:paraId="352DF90D" w14:textId="77777777" w:rsidR="00530E5E" w:rsidRPr="00FC1249" w:rsidRDefault="00530E5E" w:rsidP="00110C6A">
            <w:pPr>
              <w:rPr>
                <w:sz w:val="24"/>
                <w:szCs w:val="24"/>
                <w:lang w:val="en-US"/>
              </w:rPr>
            </w:pPr>
            <w:r w:rsidRPr="00FC1249">
              <w:rPr>
                <w:sz w:val="24"/>
                <w:szCs w:val="24"/>
                <w:lang w:val="en-US"/>
              </w:rPr>
              <w:t>446</w:t>
            </w:r>
          </w:p>
        </w:tc>
        <w:tc>
          <w:tcPr>
            <w:tcW w:w="1701" w:type="dxa"/>
          </w:tcPr>
          <w:p w14:paraId="3FB82863" w14:textId="77777777" w:rsidR="00530E5E" w:rsidRPr="00FC1249" w:rsidRDefault="00530E5E" w:rsidP="00110C6A">
            <w:pPr>
              <w:rPr>
                <w:sz w:val="24"/>
                <w:szCs w:val="24"/>
                <w:lang w:val="en-US"/>
              </w:rPr>
            </w:pPr>
            <w:r w:rsidRPr="00FC1249">
              <w:rPr>
                <w:sz w:val="24"/>
                <w:szCs w:val="24"/>
                <w:lang w:val="en-US"/>
              </w:rPr>
              <w:t>1,036</w:t>
            </w:r>
          </w:p>
        </w:tc>
      </w:tr>
      <w:tr w:rsidR="00530E5E" w:rsidRPr="00FC1249" w14:paraId="5EAD1B48" w14:textId="77777777" w:rsidTr="00110C6A">
        <w:trPr>
          <w:jc w:val="center"/>
        </w:trPr>
        <w:tc>
          <w:tcPr>
            <w:tcW w:w="2405" w:type="dxa"/>
          </w:tcPr>
          <w:p w14:paraId="63EC5BAC" w14:textId="77777777" w:rsidR="00530E5E" w:rsidRPr="00FC1249" w:rsidRDefault="00530E5E" w:rsidP="00110C6A">
            <w:pPr>
              <w:rPr>
                <w:sz w:val="24"/>
                <w:szCs w:val="24"/>
                <w:lang w:val="en-US"/>
              </w:rPr>
            </w:pPr>
            <w:r w:rsidRPr="00FC1249">
              <w:rPr>
                <w:sz w:val="24"/>
                <w:szCs w:val="24"/>
                <w:lang w:val="en-US"/>
              </w:rPr>
              <w:t>Philippines</w:t>
            </w:r>
          </w:p>
        </w:tc>
        <w:tc>
          <w:tcPr>
            <w:tcW w:w="2268" w:type="dxa"/>
          </w:tcPr>
          <w:p w14:paraId="7D85BF48" w14:textId="77777777" w:rsidR="00530E5E" w:rsidRPr="00FC1249" w:rsidRDefault="00530E5E" w:rsidP="00110C6A">
            <w:pPr>
              <w:rPr>
                <w:sz w:val="24"/>
                <w:szCs w:val="24"/>
                <w:lang w:val="en-US"/>
              </w:rPr>
            </w:pPr>
            <w:r w:rsidRPr="00FC1249">
              <w:rPr>
                <w:sz w:val="24"/>
                <w:szCs w:val="24"/>
                <w:lang w:val="en-US"/>
              </w:rPr>
              <w:t>19</w:t>
            </w:r>
          </w:p>
        </w:tc>
        <w:tc>
          <w:tcPr>
            <w:tcW w:w="1701" w:type="dxa"/>
          </w:tcPr>
          <w:p w14:paraId="0F081948" w14:textId="77777777" w:rsidR="00530E5E" w:rsidRPr="00FC1249" w:rsidRDefault="00530E5E" w:rsidP="00110C6A">
            <w:pPr>
              <w:rPr>
                <w:sz w:val="24"/>
                <w:szCs w:val="24"/>
                <w:lang w:val="en-US"/>
              </w:rPr>
            </w:pPr>
            <w:r w:rsidRPr="00FC1249">
              <w:rPr>
                <w:sz w:val="24"/>
                <w:szCs w:val="24"/>
                <w:lang w:val="en-US"/>
              </w:rPr>
              <w:t>60</w:t>
            </w:r>
          </w:p>
        </w:tc>
        <w:tc>
          <w:tcPr>
            <w:tcW w:w="1701" w:type="dxa"/>
          </w:tcPr>
          <w:p w14:paraId="44BE96D4" w14:textId="77777777" w:rsidR="00530E5E" w:rsidRPr="00FC1249" w:rsidRDefault="00530E5E" w:rsidP="00110C6A">
            <w:pPr>
              <w:rPr>
                <w:sz w:val="24"/>
                <w:szCs w:val="24"/>
                <w:lang w:val="en-US"/>
              </w:rPr>
            </w:pPr>
            <w:r w:rsidRPr="00FC1249">
              <w:rPr>
                <w:sz w:val="24"/>
                <w:szCs w:val="24"/>
                <w:lang w:val="en-US"/>
              </w:rPr>
              <w:t>79</w:t>
            </w:r>
          </w:p>
        </w:tc>
      </w:tr>
      <w:tr w:rsidR="00530E5E" w:rsidRPr="00FC1249" w14:paraId="6C4702B7" w14:textId="77777777" w:rsidTr="00110C6A">
        <w:trPr>
          <w:jc w:val="center"/>
        </w:trPr>
        <w:tc>
          <w:tcPr>
            <w:tcW w:w="2405" w:type="dxa"/>
          </w:tcPr>
          <w:p w14:paraId="31FC71F3" w14:textId="77777777" w:rsidR="00530E5E" w:rsidRPr="00FC1249" w:rsidRDefault="00530E5E" w:rsidP="00110C6A">
            <w:pPr>
              <w:rPr>
                <w:sz w:val="24"/>
                <w:szCs w:val="24"/>
                <w:lang w:val="en-US"/>
              </w:rPr>
            </w:pPr>
            <w:r w:rsidRPr="00FC1249">
              <w:rPr>
                <w:sz w:val="24"/>
                <w:szCs w:val="24"/>
                <w:lang w:val="en-US"/>
              </w:rPr>
              <w:t>South Korea</w:t>
            </w:r>
          </w:p>
        </w:tc>
        <w:tc>
          <w:tcPr>
            <w:tcW w:w="2268" w:type="dxa"/>
          </w:tcPr>
          <w:p w14:paraId="3CAC341F" w14:textId="77777777" w:rsidR="00530E5E" w:rsidRPr="00FC1249" w:rsidRDefault="00530E5E" w:rsidP="00110C6A">
            <w:pPr>
              <w:rPr>
                <w:sz w:val="24"/>
                <w:szCs w:val="24"/>
                <w:lang w:val="en-US"/>
              </w:rPr>
            </w:pPr>
            <w:r w:rsidRPr="00FC1249">
              <w:rPr>
                <w:sz w:val="24"/>
                <w:szCs w:val="24"/>
                <w:lang w:val="en-US"/>
              </w:rPr>
              <w:t>58</w:t>
            </w:r>
          </w:p>
        </w:tc>
        <w:tc>
          <w:tcPr>
            <w:tcW w:w="1701" w:type="dxa"/>
          </w:tcPr>
          <w:p w14:paraId="35584F9F" w14:textId="77777777" w:rsidR="00530E5E" w:rsidRPr="00FC1249" w:rsidRDefault="00530E5E" w:rsidP="00110C6A">
            <w:pPr>
              <w:rPr>
                <w:sz w:val="24"/>
                <w:szCs w:val="24"/>
                <w:lang w:val="en-US"/>
              </w:rPr>
            </w:pPr>
            <w:r w:rsidRPr="00FC1249">
              <w:rPr>
                <w:sz w:val="24"/>
                <w:szCs w:val="24"/>
                <w:lang w:val="en-US"/>
              </w:rPr>
              <w:t>26</w:t>
            </w:r>
          </w:p>
        </w:tc>
        <w:tc>
          <w:tcPr>
            <w:tcW w:w="1701" w:type="dxa"/>
          </w:tcPr>
          <w:p w14:paraId="17F34FBF" w14:textId="77777777" w:rsidR="00530E5E" w:rsidRPr="00FC1249" w:rsidRDefault="00530E5E" w:rsidP="00110C6A">
            <w:pPr>
              <w:rPr>
                <w:sz w:val="24"/>
                <w:szCs w:val="24"/>
                <w:lang w:val="en-US"/>
              </w:rPr>
            </w:pPr>
            <w:r w:rsidRPr="00FC1249">
              <w:rPr>
                <w:sz w:val="24"/>
                <w:szCs w:val="24"/>
                <w:lang w:val="en-US"/>
              </w:rPr>
              <w:t>84</w:t>
            </w:r>
          </w:p>
        </w:tc>
      </w:tr>
      <w:tr w:rsidR="00530E5E" w:rsidRPr="00FC1249" w14:paraId="6A201E6C" w14:textId="77777777" w:rsidTr="00110C6A">
        <w:trPr>
          <w:jc w:val="center"/>
        </w:trPr>
        <w:tc>
          <w:tcPr>
            <w:tcW w:w="2405" w:type="dxa"/>
          </w:tcPr>
          <w:p w14:paraId="7B400663" w14:textId="77777777" w:rsidR="00530E5E" w:rsidRPr="00FC1249" w:rsidRDefault="00530E5E" w:rsidP="00110C6A">
            <w:pPr>
              <w:rPr>
                <w:sz w:val="24"/>
                <w:szCs w:val="24"/>
                <w:lang w:val="en-US"/>
              </w:rPr>
            </w:pPr>
            <w:r w:rsidRPr="00FC1249">
              <w:rPr>
                <w:sz w:val="24"/>
                <w:szCs w:val="24"/>
                <w:lang w:val="en-US"/>
              </w:rPr>
              <w:t>Japan</w:t>
            </w:r>
          </w:p>
        </w:tc>
        <w:tc>
          <w:tcPr>
            <w:tcW w:w="2268" w:type="dxa"/>
          </w:tcPr>
          <w:p w14:paraId="6241F0FC" w14:textId="77777777" w:rsidR="00530E5E" w:rsidRPr="00FC1249" w:rsidRDefault="00530E5E" w:rsidP="00110C6A">
            <w:pPr>
              <w:rPr>
                <w:sz w:val="24"/>
                <w:szCs w:val="24"/>
                <w:lang w:val="en-US"/>
              </w:rPr>
            </w:pPr>
            <w:r w:rsidRPr="00FC1249">
              <w:rPr>
                <w:sz w:val="24"/>
                <w:szCs w:val="24"/>
                <w:lang w:val="en-US"/>
              </w:rPr>
              <w:t>90</w:t>
            </w:r>
          </w:p>
        </w:tc>
        <w:tc>
          <w:tcPr>
            <w:tcW w:w="1701" w:type="dxa"/>
          </w:tcPr>
          <w:p w14:paraId="16C6D87A" w14:textId="77777777" w:rsidR="00530E5E" w:rsidRPr="00FC1249" w:rsidRDefault="00530E5E" w:rsidP="00110C6A">
            <w:pPr>
              <w:rPr>
                <w:sz w:val="24"/>
                <w:szCs w:val="24"/>
                <w:lang w:val="en-US"/>
              </w:rPr>
            </w:pPr>
            <w:r w:rsidRPr="00FC1249">
              <w:rPr>
                <w:sz w:val="24"/>
                <w:szCs w:val="24"/>
                <w:lang w:val="en-US"/>
              </w:rPr>
              <w:t>45</w:t>
            </w:r>
          </w:p>
        </w:tc>
        <w:tc>
          <w:tcPr>
            <w:tcW w:w="1701" w:type="dxa"/>
          </w:tcPr>
          <w:p w14:paraId="656B8D7F" w14:textId="77777777" w:rsidR="00530E5E" w:rsidRPr="00FC1249" w:rsidRDefault="00530E5E" w:rsidP="00110C6A">
            <w:pPr>
              <w:rPr>
                <w:sz w:val="24"/>
                <w:szCs w:val="24"/>
                <w:lang w:val="en-US"/>
              </w:rPr>
            </w:pPr>
            <w:r w:rsidRPr="00FC1249">
              <w:rPr>
                <w:sz w:val="24"/>
                <w:szCs w:val="24"/>
                <w:lang w:val="en-US"/>
              </w:rPr>
              <w:t>135</w:t>
            </w:r>
          </w:p>
        </w:tc>
      </w:tr>
      <w:tr w:rsidR="00530E5E" w:rsidRPr="00FC1249" w14:paraId="7176F609" w14:textId="77777777" w:rsidTr="00110C6A">
        <w:trPr>
          <w:jc w:val="center"/>
        </w:trPr>
        <w:tc>
          <w:tcPr>
            <w:tcW w:w="2405" w:type="dxa"/>
          </w:tcPr>
          <w:p w14:paraId="6D3BF48A" w14:textId="77777777" w:rsidR="00530E5E" w:rsidRPr="00FC1249" w:rsidRDefault="00530E5E" w:rsidP="00110C6A">
            <w:pPr>
              <w:rPr>
                <w:sz w:val="24"/>
                <w:szCs w:val="24"/>
                <w:lang w:val="en-US"/>
              </w:rPr>
            </w:pPr>
            <w:r w:rsidRPr="00FC1249">
              <w:rPr>
                <w:sz w:val="24"/>
                <w:szCs w:val="24"/>
                <w:lang w:val="en-US"/>
              </w:rPr>
              <w:t>China</w:t>
            </w:r>
          </w:p>
        </w:tc>
        <w:tc>
          <w:tcPr>
            <w:tcW w:w="2268" w:type="dxa"/>
          </w:tcPr>
          <w:p w14:paraId="30215422" w14:textId="77777777" w:rsidR="00530E5E" w:rsidRPr="00FC1249" w:rsidRDefault="00530E5E" w:rsidP="00110C6A">
            <w:pPr>
              <w:rPr>
                <w:sz w:val="24"/>
                <w:szCs w:val="24"/>
                <w:lang w:val="en-US"/>
              </w:rPr>
            </w:pPr>
            <w:r w:rsidRPr="00FC1249">
              <w:rPr>
                <w:sz w:val="24"/>
                <w:szCs w:val="24"/>
                <w:lang w:val="en-US"/>
              </w:rPr>
              <w:t>2,363</w:t>
            </w:r>
          </w:p>
        </w:tc>
        <w:tc>
          <w:tcPr>
            <w:tcW w:w="1701" w:type="dxa"/>
          </w:tcPr>
          <w:p w14:paraId="09A57BE4" w14:textId="77777777" w:rsidR="00530E5E" w:rsidRPr="00FC1249" w:rsidRDefault="00530E5E" w:rsidP="00110C6A">
            <w:pPr>
              <w:rPr>
                <w:sz w:val="24"/>
                <w:szCs w:val="24"/>
                <w:lang w:val="en-US"/>
              </w:rPr>
            </w:pPr>
            <w:r w:rsidRPr="00FC1249">
              <w:rPr>
                <w:sz w:val="24"/>
                <w:szCs w:val="24"/>
                <w:lang w:val="en-US"/>
              </w:rPr>
              <w:t>1,171</w:t>
            </w:r>
          </w:p>
        </w:tc>
        <w:tc>
          <w:tcPr>
            <w:tcW w:w="1701" w:type="dxa"/>
          </w:tcPr>
          <w:p w14:paraId="2C8E7DA5" w14:textId="77777777" w:rsidR="00530E5E" w:rsidRPr="00FC1249" w:rsidRDefault="00530E5E" w:rsidP="00110C6A">
            <w:pPr>
              <w:rPr>
                <w:sz w:val="24"/>
                <w:szCs w:val="24"/>
                <w:lang w:val="en-US"/>
              </w:rPr>
            </w:pPr>
            <w:r w:rsidRPr="00FC1249">
              <w:rPr>
                <w:sz w:val="24"/>
                <w:szCs w:val="24"/>
                <w:lang w:val="en-US"/>
              </w:rPr>
              <w:t>3,534</w:t>
            </w:r>
          </w:p>
        </w:tc>
      </w:tr>
      <w:tr w:rsidR="00530E5E" w:rsidRPr="00FC1249" w14:paraId="5C69C9F9" w14:textId="77777777" w:rsidTr="00110C6A">
        <w:trPr>
          <w:jc w:val="center"/>
        </w:trPr>
        <w:tc>
          <w:tcPr>
            <w:tcW w:w="2405" w:type="dxa"/>
          </w:tcPr>
          <w:p w14:paraId="7BC9A1F7" w14:textId="77777777" w:rsidR="00530E5E" w:rsidRPr="00FC1249" w:rsidRDefault="00530E5E" w:rsidP="00110C6A">
            <w:pPr>
              <w:rPr>
                <w:sz w:val="24"/>
                <w:szCs w:val="24"/>
                <w:lang w:val="en-US"/>
              </w:rPr>
            </w:pPr>
            <w:r w:rsidRPr="00FC1249">
              <w:rPr>
                <w:sz w:val="24"/>
                <w:szCs w:val="24"/>
                <w:lang w:val="en-US"/>
              </w:rPr>
              <w:t>Australia</w:t>
            </w:r>
          </w:p>
        </w:tc>
        <w:tc>
          <w:tcPr>
            <w:tcW w:w="2268" w:type="dxa"/>
          </w:tcPr>
          <w:p w14:paraId="015773C0" w14:textId="77777777" w:rsidR="00530E5E" w:rsidRPr="00FC1249" w:rsidRDefault="00530E5E" w:rsidP="00110C6A">
            <w:pPr>
              <w:rPr>
                <w:sz w:val="24"/>
                <w:szCs w:val="24"/>
                <w:lang w:val="en-US"/>
              </w:rPr>
            </w:pPr>
            <w:r w:rsidRPr="00FC1249">
              <w:rPr>
                <w:sz w:val="24"/>
                <w:szCs w:val="24"/>
                <w:lang w:val="en-US"/>
              </w:rPr>
              <w:t>24</w:t>
            </w:r>
          </w:p>
        </w:tc>
        <w:tc>
          <w:tcPr>
            <w:tcW w:w="1701" w:type="dxa"/>
          </w:tcPr>
          <w:p w14:paraId="13003956" w14:textId="77777777" w:rsidR="00530E5E" w:rsidRPr="00FC1249" w:rsidRDefault="00530E5E" w:rsidP="00110C6A">
            <w:pPr>
              <w:rPr>
                <w:sz w:val="24"/>
                <w:szCs w:val="24"/>
                <w:lang w:val="en-US"/>
              </w:rPr>
            </w:pPr>
            <w:r w:rsidRPr="00FC1249">
              <w:rPr>
                <w:sz w:val="24"/>
                <w:szCs w:val="24"/>
                <w:lang w:val="en-US"/>
              </w:rPr>
              <w:t>0</w:t>
            </w:r>
          </w:p>
        </w:tc>
        <w:tc>
          <w:tcPr>
            <w:tcW w:w="1701" w:type="dxa"/>
          </w:tcPr>
          <w:p w14:paraId="0AA44EA5" w14:textId="77777777" w:rsidR="00530E5E" w:rsidRPr="00FC1249" w:rsidRDefault="00530E5E" w:rsidP="00110C6A">
            <w:pPr>
              <w:rPr>
                <w:sz w:val="24"/>
                <w:szCs w:val="24"/>
                <w:lang w:val="en-US"/>
              </w:rPr>
            </w:pPr>
            <w:r w:rsidRPr="00FC1249">
              <w:rPr>
                <w:sz w:val="24"/>
                <w:szCs w:val="24"/>
                <w:lang w:val="en-US"/>
              </w:rPr>
              <w:t>24</w:t>
            </w:r>
          </w:p>
        </w:tc>
      </w:tr>
      <w:tr w:rsidR="00530E5E" w:rsidRPr="00FC1249" w14:paraId="11D02947" w14:textId="77777777" w:rsidTr="00110C6A">
        <w:trPr>
          <w:jc w:val="center"/>
        </w:trPr>
        <w:tc>
          <w:tcPr>
            <w:tcW w:w="2405" w:type="dxa"/>
          </w:tcPr>
          <w:p w14:paraId="6176363A" w14:textId="77777777" w:rsidR="00530E5E" w:rsidRPr="00FC1249" w:rsidRDefault="00530E5E" w:rsidP="00110C6A">
            <w:pPr>
              <w:rPr>
                <w:sz w:val="24"/>
                <w:szCs w:val="24"/>
                <w:lang w:val="en-US"/>
              </w:rPr>
            </w:pPr>
            <w:r w:rsidRPr="00FC1249">
              <w:rPr>
                <w:sz w:val="24"/>
                <w:szCs w:val="24"/>
                <w:lang w:val="en-US"/>
              </w:rPr>
              <w:t>Total</w:t>
            </w:r>
          </w:p>
        </w:tc>
        <w:tc>
          <w:tcPr>
            <w:tcW w:w="2268" w:type="dxa"/>
          </w:tcPr>
          <w:p w14:paraId="0F0B2C49" w14:textId="77777777" w:rsidR="00530E5E" w:rsidRPr="00FC1249" w:rsidRDefault="00530E5E" w:rsidP="00110C6A">
            <w:pPr>
              <w:rPr>
                <w:sz w:val="24"/>
                <w:szCs w:val="24"/>
                <w:lang w:val="en-US"/>
              </w:rPr>
            </w:pPr>
            <w:r w:rsidRPr="00FC1249">
              <w:rPr>
                <w:sz w:val="24"/>
                <w:szCs w:val="24"/>
                <w:lang w:val="en-US"/>
              </w:rPr>
              <w:t>3,743</w:t>
            </w:r>
          </w:p>
        </w:tc>
        <w:tc>
          <w:tcPr>
            <w:tcW w:w="1701" w:type="dxa"/>
          </w:tcPr>
          <w:p w14:paraId="3AAE9E7F" w14:textId="77777777" w:rsidR="00530E5E" w:rsidRPr="00FC1249" w:rsidRDefault="00530E5E" w:rsidP="00110C6A">
            <w:pPr>
              <w:rPr>
                <w:sz w:val="24"/>
                <w:szCs w:val="24"/>
                <w:lang w:val="en-US"/>
              </w:rPr>
            </w:pPr>
            <w:r w:rsidRPr="00FC1249">
              <w:rPr>
                <w:sz w:val="24"/>
                <w:szCs w:val="24"/>
                <w:lang w:val="en-US"/>
              </w:rPr>
              <w:t>1,893</w:t>
            </w:r>
          </w:p>
        </w:tc>
        <w:tc>
          <w:tcPr>
            <w:tcW w:w="1701" w:type="dxa"/>
          </w:tcPr>
          <w:p w14:paraId="58034DE5" w14:textId="77777777" w:rsidR="00530E5E" w:rsidRPr="00FC1249" w:rsidRDefault="00530E5E" w:rsidP="00110C6A">
            <w:pPr>
              <w:rPr>
                <w:sz w:val="24"/>
                <w:szCs w:val="24"/>
                <w:lang w:val="en-US"/>
              </w:rPr>
            </w:pPr>
            <w:r w:rsidRPr="00FC1249">
              <w:rPr>
                <w:sz w:val="24"/>
                <w:szCs w:val="24"/>
                <w:lang w:val="en-US"/>
              </w:rPr>
              <w:t>5,636</w:t>
            </w:r>
          </w:p>
        </w:tc>
      </w:tr>
    </w:tbl>
    <w:p w14:paraId="79CC4F86" w14:textId="77777777" w:rsidR="00530E5E" w:rsidRPr="00110DE2" w:rsidRDefault="00530E5E" w:rsidP="00530E5E"/>
    <w:p w14:paraId="2E13B381" w14:textId="77777777" w:rsidR="00530E5E" w:rsidRPr="00110DE2" w:rsidRDefault="00530E5E" w:rsidP="00530E5E">
      <w:r w:rsidRPr="00110DE2">
        <w:t>By stopping emissions from Australian industry and not building any more coal-fired power stations, do the green activists really think that this would have any effect whatsoever on global emissions? Why should Australia stop emissions of plant food that has not been shown to drive global warming? (Pg 46).</w:t>
      </w:r>
    </w:p>
    <w:p w14:paraId="44DA1E06" w14:textId="77777777" w:rsidR="00530E5E" w:rsidRPr="00110DE2" w:rsidRDefault="00530E5E" w:rsidP="00530E5E"/>
    <w:p w14:paraId="7EBEB4ED" w14:textId="77777777" w:rsidR="00530E5E" w:rsidRPr="00110DE2" w:rsidRDefault="00530E5E" w:rsidP="00530E5E">
      <w:r w:rsidRPr="00110DE2">
        <w:t>We see from the above that Australia is being led astray by foolish Green policy!</w:t>
      </w:r>
    </w:p>
    <w:p w14:paraId="752FE5C0" w14:textId="77777777" w:rsidR="00530E5E" w:rsidRPr="00110DE2" w:rsidRDefault="00530E5E" w:rsidP="00530E5E"/>
    <w:p w14:paraId="498DE81E" w14:textId="77777777" w:rsidR="00530E5E" w:rsidRPr="00110DE2" w:rsidRDefault="00530E5E" w:rsidP="00530E5E">
      <w:r w:rsidRPr="00110DE2">
        <w:t>Plimer continues: “Without cheap electricity, prosperity can only be a dream. Nearly 730 million Africans rely on wood, twigs, leaves and dung for cooking and heating and 620 million have no access to electric lights. That’s two thirds of the population. In sub-Saharan Africa, 40% of people in urban areas have no electricity and 85% of people in rural areas have no electricity. (Pg. 22).</w:t>
      </w:r>
    </w:p>
    <w:p w14:paraId="640E99FE" w14:textId="77777777" w:rsidR="00530E5E" w:rsidRPr="00110DE2" w:rsidRDefault="00530E5E" w:rsidP="00530E5E"/>
    <w:p w14:paraId="1F368FF9" w14:textId="77777777" w:rsidR="00530E5E" w:rsidRDefault="00530E5E" w:rsidP="00530E5E">
      <w:r w:rsidRPr="00110DE2">
        <w:t>Globally, 1.3 billion people don’t have access to electricity and 2.7 billion people rely on wood, twigs, leaves and dung for cooking and heating which causes harmful indoor air pollution and death. Without cheap electricity, production cannot be increased, goods can’t get to market, vaccines cannot be refrigerated and hundreds of millions of young people cannot study after the Sun goes down to escape poverty via education. (Pg. 23).</w:t>
      </w:r>
    </w:p>
    <w:p w14:paraId="0B3E101D" w14:textId="77777777" w:rsidR="00530E5E" w:rsidRDefault="00530E5E" w:rsidP="00530E5E">
      <w:r>
        <w:t>The fact that 1.3 billion people do not have access to electricity and hundreds of millions go hungry each night is by design my team alleges.  After all if all the benefit were given to the whole world who would work for almost nothing for the elite? Is this in the scriptures?</w:t>
      </w:r>
    </w:p>
    <w:p w14:paraId="66FCD50A" w14:textId="77777777" w:rsidR="00530E5E" w:rsidRPr="005C2576" w:rsidRDefault="00530E5E" w:rsidP="00530E5E">
      <w:pPr>
        <w:jc w:val="center"/>
        <w:rPr>
          <w:b/>
          <w:bCs/>
        </w:rPr>
      </w:pPr>
      <w:r w:rsidRPr="005C2576">
        <w:rPr>
          <w:b/>
          <w:bCs/>
        </w:rPr>
        <w:t>Revelation 18.11-13</w:t>
      </w:r>
    </w:p>
    <w:p w14:paraId="0C85DCCB" w14:textId="77777777" w:rsidR="00530E5E" w:rsidRDefault="00530E5E" w:rsidP="00530E5E">
      <w:pPr>
        <w:ind w:left="567" w:right="425"/>
      </w:pPr>
      <w:r>
        <w:t xml:space="preserve">11 And the merchants of the earth shall weep and mourn over her (Mystery </w:t>
      </w:r>
      <w:proofErr w:type="spellStart"/>
      <w:r>
        <w:t>Bablyon</w:t>
      </w:r>
      <w:proofErr w:type="spellEnd"/>
      <w:r>
        <w:t xml:space="preserve"> the Great (The Corporation of the City of London)); for no man </w:t>
      </w:r>
      <w:proofErr w:type="spellStart"/>
      <w:r>
        <w:t>buyeth</w:t>
      </w:r>
      <w:proofErr w:type="spellEnd"/>
      <w:r>
        <w:t xml:space="preserve"> their merchandise any more:</w:t>
      </w:r>
    </w:p>
    <w:p w14:paraId="06740A67" w14:textId="77777777" w:rsidR="00530E5E" w:rsidRDefault="00530E5E" w:rsidP="00530E5E">
      <w:pPr>
        <w:ind w:left="567" w:right="425"/>
      </w:pPr>
      <w:r>
        <w:t>12 The merchandise of gold, and silver, and precious stones, and of pearls, and fine linen, and purple, and silk, and scarlet, and all thyine wood, and all manner vessels of ivory, and all manner vessels of most precious wood, and of brass, and iron, and marble,</w:t>
      </w:r>
    </w:p>
    <w:p w14:paraId="2CBFBCCE" w14:textId="77777777" w:rsidR="00530E5E" w:rsidRPr="00110DE2" w:rsidRDefault="00530E5E" w:rsidP="00530E5E">
      <w:pPr>
        <w:ind w:left="567" w:right="425"/>
      </w:pPr>
      <w:r>
        <w:t xml:space="preserve">13 And cinnamon, and odours, and ointments, and frankincense, and wine, and oil, and fine flour, and wheat, and beasts, and sheep, and horses, and chariots, and </w:t>
      </w:r>
      <w:r w:rsidRPr="005C2576">
        <w:rPr>
          <w:b/>
          <w:bCs/>
        </w:rPr>
        <w:t>slaves, and souls of men.</w:t>
      </w:r>
    </w:p>
    <w:p w14:paraId="52BAE4D4" w14:textId="77777777" w:rsidR="00530E5E" w:rsidRPr="00110DE2" w:rsidRDefault="00530E5E" w:rsidP="00530E5E">
      <w:r>
        <w:t>If you have nothing and needed everything how much is one willing to work to death for to feed their family? Slaves and souls of men are trapped by this wicked system today.</w:t>
      </w:r>
    </w:p>
    <w:p w14:paraId="66E9897B" w14:textId="77777777" w:rsidR="00530E5E" w:rsidRPr="00110DE2" w:rsidRDefault="00530E5E" w:rsidP="00530E5E">
      <w:pPr>
        <w:rPr>
          <w:lang w:val="en-US"/>
        </w:rPr>
      </w:pPr>
      <w:r w:rsidRPr="00110DE2">
        <w:rPr>
          <w:lang w:val="en-US"/>
        </w:rPr>
        <w:t>The combative Australian adaptation of the Westminster system, with its short electoral cycles, has seen society incapable of initiating and sustaining meaningful policy debate. Discussion of critical issues drifts along without a meaningful comprehensive and non-partisan debate taking place. (Pg. 26).</w:t>
      </w:r>
    </w:p>
    <w:p w14:paraId="284C262D" w14:textId="77777777" w:rsidR="00530E5E" w:rsidRPr="00FA256F" w:rsidRDefault="00530E5E" w:rsidP="00530E5E">
      <w:pPr>
        <w:rPr>
          <w:b/>
          <w:bCs/>
          <w:lang w:val="en-US"/>
        </w:rPr>
      </w:pPr>
      <w:r w:rsidRPr="00FA256F">
        <w:rPr>
          <w:b/>
          <w:bCs/>
          <w:lang w:val="en-US"/>
        </w:rPr>
        <w:t>Carbon dioxide is plant food. It is not a pollutant. Carbon dioxide is a blessing for the environment. How can it be dangerous if we breathe it in and breathe it out? Without sunlight, water and carbon dioxide there would be no life on Earth. To call carbon dioxide a pollutant is fraud, as is using the term ‘carbon pollution’. (Pg. 27).</w:t>
      </w:r>
    </w:p>
    <w:p w14:paraId="03389944" w14:textId="737C21B4" w:rsidR="00641151" w:rsidRPr="00DF695A" w:rsidRDefault="00641151" w:rsidP="00530E5E">
      <w:pPr>
        <w:rPr>
          <w:b/>
          <w:bCs/>
          <w:lang w:val="en-US"/>
        </w:rPr>
      </w:pPr>
      <w:r w:rsidRPr="00DF695A">
        <w:rPr>
          <w:b/>
          <w:bCs/>
          <w:lang w:val="en-US"/>
        </w:rPr>
        <w:t xml:space="preserve">Water </w:t>
      </w:r>
      <w:r w:rsidR="00DF695A" w:rsidRPr="00DF695A">
        <w:rPr>
          <w:b/>
          <w:bCs/>
          <w:lang w:val="en-US"/>
        </w:rPr>
        <w:t>vapor</w:t>
      </w:r>
      <w:r w:rsidRPr="00DF695A">
        <w:rPr>
          <w:b/>
          <w:bCs/>
          <w:lang w:val="en-US"/>
        </w:rPr>
        <w:t xml:space="preserve"> is what</w:t>
      </w:r>
      <w:r w:rsidR="00DF695A" w:rsidRPr="00DF695A">
        <w:rPr>
          <w:b/>
          <w:bCs/>
          <w:lang w:val="en-US"/>
        </w:rPr>
        <w:t xml:space="preserve"> heats the atmosphere.</w:t>
      </w:r>
    </w:p>
    <w:p w14:paraId="4DBEC11D" w14:textId="77777777" w:rsidR="00641151" w:rsidRDefault="00641151" w:rsidP="00530E5E">
      <w:pPr>
        <w:rPr>
          <w:lang w:val="en-US"/>
        </w:rPr>
      </w:pPr>
    </w:p>
    <w:p w14:paraId="0C6154CF" w14:textId="2D5C6C98" w:rsidR="00530E5E" w:rsidRPr="00110DE2" w:rsidRDefault="00530E5E" w:rsidP="00530E5E">
      <w:pPr>
        <w:rPr>
          <w:lang w:val="en-US"/>
        </w:rPr>
      </w:pPr>
      <w:r w:rsidRPr="00110DE2">
        <w:rPr>
          <w:lang w:val="en-US"/>
        </w:rPr>
        <w:t>One study showed photosynthesis increased when exposed to increasing carbon dioxide levels for forty-five crops that supplied 95% of total world food production over the period 1961 to 2011. The study shows that the annual total monetary value of this benefit grew from $22.7 billion in 1961 to over $170 billion by 2011, amounting to a total sum of $3.9 trillion over the 50-year period 1961-2011. (Pg. 28).</w:t>
      </w:r>
    </w:p>
    <w:p w14:paraId="0CFF2F1E" w14:textId="77777777" w:rsidR="00530E5E" w:rsidRPr="00110DE2" w:rsidRDefault="00530E5E" w:rsidP="00530E5E">
      <w:pPr>
        <w:rPr>
          <w:lang w:val="en-US"/>
        </w:rPr>
      </w:pPr>
      <w:r w:rsidRPr="00110DE2">
        <w:rPr>
          <w:lang w:val="en-US"/>
        </w:rPr>
        <w:t>The Plant Growth Database shows that all plants have benefitted from a slight increase in atmospheric carbon dioxide. (Pg. 30).</w:t>
      </w:r>
    </w:p>
    <w:p w14:paraId="34BF41EE" w14:textId="77777777" w:rsidR="00530E5E" w:rsidRPr="00110DE2" w:rsidRDefault="00530E5E" w:rsidP="00530E5E">
      <w:pPr>
        <w:rPr>
          <w:lang w:val="en-US"/>
        </w:rPr>
      </w:pPr>
    </w:p>
    <w:p w14:paraId="28510B7F" w14:textId="77777777" w:rsidR="00530E5E" w:rsidRPr="00110DE2" w:rsidRDefault="00530E5E" w:rsidP="00530E5E">
      <w:pPr>
        <w:rPr>
          <w:lang w:val="en-US"/>
        </w:rPr>
      </w:pPr>
      <w:r w:rsidRPr="00110DE2">
        <w:rPr>
          <w:lang w:val="en-US"/>
        </w:rPr>
        <w:t xml:space="preserve">We must be very wary of banks, corporations, traders and lobbyists seeking huge subsidies for schemes to reduce our emissions and quality of life using our money. We must be very wary of those self-appointed </w:t>
      </w:r>
      <w:proofErr w:type="spellStart"/>
      <w:r w:rsidRPr="00110DE2">
        <w:rPr>
          <w:lang w:val="en-US"/>
        </w:rPr>
        <w:t>saviours</w:t>
      </w:r>
      <w:proofErr w:type="spellEnd"/>
      <w:r w:rsidRPr="00110DE2">
        <w:rPr>
          <w:lang w:val="en-US"/>
        </w:rPr>
        <w:t xml:space="preserve"> who claim that they know what is good for us. They do not. They are trying to lighten your wallet and reduce our freedoms.</w:t>
      </w:r>
    </w:p>
    <w:p w14:paraId="4832DE47" w14:textId="77777777" w:rsidR="00530E5E" w:rsidRPr="00110DE2" w:rsidRDefault="00530E5E" w:rsidP="00530E5E">
      <w:pPr>
        <w:rPr>
          <w:lang w:val="en-US"/>
        </w:rPr>
      </w:pPr>
      <w:r w:rsidRPr="00110DE2">
        <w:rPr>
          <w:lang w:val="en-US"/>
        </w:rPr>
        <w:t>The greens want to ban plant food to change a major natural planetary process.</w:t>
      </w:r>
    </w:p>
    <w:p w14:paraId="62862D25" w14:textId="77777777" w:rsidR="00530E5E" w:rsidRPr="00110DE2" w:rsidRDefault="00530E5E" w:rsidP="00530E5E">
      <w:pPr>
        <w:rPr>
          <w:lang w:val="en-US"/>
        </w:rPr>
      </w:pPr>
      <w:r w:rsidRPr="00110DE2">
        <w:rPr>
          <w:lang w:val="en-US"/>
        </w:rPr>
        <w:t>The young are attracted to environmental anti-capitalist protest movements, possibly because they have achieved little and have nothing to lose. (Pg. 35).</w:t>
      </w:r>
    </w:p>
    <w:p w14:paraId="507EDF19" w14:textId="77777777" w:rsidR="00530E5E" w:rsidRPr="00DF695A" w:rsidRDefault="00530E5E" w:rsidP="00530E5E">
      <w:pPr>
        <w:rPr>
          <w:b/>
          <w:bCs/>
          <w:lang w:val="en-US"/>
        </w:rPr>
      </w:pPr>
      <w:r w:rsidRPr="00DF695A">
        <w:rPr>
          <w:b/>
          <w:bCs/>
          <w:lang w:val="en-US"/>
        </w:rPr>
        <w:t>Why don’t the rich and powerful greens build a net zero emissions town called Utopia that is entirely dependent upon wind and solar for its electricity, is not connected to the grid and neither trades nor uses any products made from fossil fuels? (Pg. 36).</w:t>
      </w:r>
    </w:p>
    <w:p w14:paraId="2E41A92F" w14:textId="77777777" w:rsidR="00530E5E" w:rsidRPr="00110DE2" w:rsidRDefault="00530E5E" w:rsidP="00530E5E">
      <w:pPr>
        <w:rPr>
          <w:lang w:val="en-US"/>
        </w:rPr>
      </w:pPr>
      <w:r w:rsidRPr="00110DE2">
        <w:rPr>
          <w:lang w:val="en-US"/>
        </w:rPr>
        <w:t>The World Energy Outlook of the International Energy Agency demonstrates a near perfect correlation between global electricity production from coal and gross domestic product. Consumption of coal grows at 5% per annum. Asia leads the consumption race. The world is becoming a better place. (Pg. 38).</w:t>
      </w:r>
    </w:p>
    <w:p w14:paraId="28044784" w14:textId="77777777" w:rsidR="00530E5E" w:rsidRPr="00110DE2" w:rsidRDefault="00530E5E" w:rsidP="00530E5E">
      <w:pPr>
        <w:rPr>
          <w:lang w:val="en-US"/>
        </w:rPr>
      </w:pPr>
      <w:r w:rsidRPr="00110DE2">
        <w:rPr>
          <w:lang w:val="en-US"/>
        </w:rPr>
        <w:t>Many nations keep coal in their core energy mix as a national security consideration and restrict export of fit. Coal also provides more bang for the buck compared with wind, solar, biofuel, wave or tidal energy. Despite green propaganda and wishful thinking, coal is not about to die. (Pg 40).</w:t>
      </w:r>
    </w:p>
    <w:p w14:paraId="47386BD1" w14:textId="77777777" w:rsidR="00530E5E" w:rsidRPr="00110DE2" w:rsidRDefault="00530E5E" w:rsidP="00530E5E">
      <w:pPr>
        <w:rPr>
          <w:lang w:val="en-US"/>
        </w:rPr>
      </w:pPr>
      <w:r w:rsidRPr="00110DE2">
        <w:rPr>
          <w:lang w:val="en-US"/>
        </w:rPr>
        <w:t>The average coal-fired power station has a life of at least 50 years and building of coal-fired power stations continues at a fast pace so China pledging to be carbon-neutral in 40-years’ time is a good game to play. Do we really think that the cheapest form of energy will be abandoned by China because of Western green ideology?</w:t>
      </w:r>
    </w:p>
    <w:p w14:paraId="5A8D1B19" w14:textId="77777777" w:rsidR="00530E5E" w:rsidRPr="00110DE2" w:rsidRDefault="00530E5E" w:rsidP="00530E5E">
      <w:pPr>
        <w:rPr>
          <w:lang w:val="en-US"/>
        </w:rPr>
      </w:pPr>
      <w:r w:rsidRPr="00110DE2">
        <w:rPr>
          <w:lang w:val="en-US"/>
        </w:rPr>
        <w:t xml:space="preserve">China’s steel carbon emissions account for more than 60% of global steel carbon emissions. About 1.7 </w:t>
      </w:r>
      <w:proofErr w:type="spellStart"/>
      <w:r w:rsidRPr="00110DE2">
        <w:rPr>
          <w:lang w:val="en-US"/>
        </w:rPr>
        <w:t>tonnes</w:t>
      </w:r>
      <w:proofErr w:type="spellEnd"/>
      <w:r w:rsidRPr="00110DE2">
        <w:rPr>
          <w:lang w:val="en-US"/>
        </w:rPr>
        <w:t xml:space="preserve"> of coking coal is needed to produce a </w:t>
      </w:r>
      <w:proofErr w:type="spellStart"/>
      <w:r w:rsidRPr="00110DE2">
        <w:rPr>
          <w:lang w:val="en-US"/>
        </w:rPr>
        <w:t>tonne</w:t>
      </w:r>
      <w:proofErr w:type="spellEnd"/>
      <w:r w:rsidRPr="00110DE2">
        <w:rPr>
          <w:lang w:val="en-US"/>
        </w:rPr>
        <w:t xml:space="preserve"> of steel. In 2021 China produced 888 million </w:t>
      </w:r>
      <w:proofErr w:type="spellStart"/>
      <w:r w:rsidRPr="00110DE2">
        <w:rPr>
          <w:lang w:val="en-US"/>
        </w:rPr>
        <w:t>tonnes</w:t>
      </w:r>
      <w:proofErr w:type="spellEnd"/>
      <w:r w:rsidRPr="00110DE2">
        <w:rPr>
          <w:lang w:val="en-US"/>
        </w:rPr>
        <w:t xml:space="preserve"> of prig iron and 1,053 million </w:t>
      </w:r>
      <w:proofErr w:type="spellStart"/>
      <w:r w:rsidRPr="00110DE2">
        <w:rPr>
          <w:lang w:val="en-US"/>
        </w:rPr>
        <w:t>tonnes</w:t>
      </w:r>
      <w:proofErr w:type="spellEnd"/>
      <w:r w:rsidRPr="00110DE2">
        <w:rPr>
          <w:lang w:val="en-US"/>
        </w:rPr>
        <w:t xml:space="preserve"> of crude steel. If China wants to grow, it needs top quality metallurgical coal. Whatever happens, China will still use vast amounts of coking coal. (Pg 41).</w:t>
      </w:r>
    </w:p>
    <w:p w14:paraId="725576AE" w14:textId="77777777" w:rsidR="00530E5E" w:rsidRPr="00110DE2" w:rsidRDefault="00530E5E" w:rsidP="00530E5E">
      <w:pPr>
        <w:rPr>
          <w:lang w:val="en-US"/>
        </w:rPr>
      </w:pPr>
      <w:r w:rsidRPr="00110DE2">
        <w:rPr>
          <w:lang w:val="en-US"/>
        </w:rPr>
        <w:t xml:space="preserve">Reports about the death of coal are false. Across Asia, unreliable expensive wind and solar have been snubbed in favour of coal-fired plants with nuclear running a close second. The new high-efficiency low-emission (HELE) </w:t>
      </w:r>
      <w:proofErr w:type="spellStart"/>
      <w:r w:rsidRPr="00110DE2">
        <w:rPr>
          <w:lang w:val="en-US"/>
        </w:rPr>
        <w:t>ultra super-</w:t>
      </w:r>
      <w:proofErr w:type="spellEnd"/>
      <w:r w:rsidRPr="00110DE2">
        <w:rPr>
          <w:lang w:val="en-US"/>
        </w:rPr>
        <w:t>critical coal-fired power stations are being built in China, Japan, India and SE Asia with older sub-critical plants being decommissioned. (Pg 45).</w:t>
      </w:r>
    </w:p>
    <w:p w14:paraId="53B6E0EE" w14:textId="77777777" w:rsidR="00530E5E" w:rsidRPr="00110DE2" w:rsidRDefault="00530E5E" w:rsidP="00530E5E">
      <w:pPr>
        <w:rPr>
          <w:lang w:val="en-US"/>
        </w:rPr>
      </w:pPr>
      <w:r w:rsidRPr="00110DE2">
        <w:rPr>
          <w:lang w:val="en-US"/>
        </w:rPr>
        <w:t xml:space="preserve">Before becoming flustered about ‘being conned’ remember our politicians and remember that true scientists in Australia, who have not taken a ‘brown paper bag’ </w:t>
      </w:r>
      <w:r w:rsidRPr="00110DE2">
        <w:rPr>
          <w:b/>
          <w:bCs/>
          <w:lang w:val="en-US"/>
        </w:rPr>
        <w:t>are not conned but are censored.</w:t>
      </w:r>
    </w:p>
    <w:p w14:paraId="29DFDDB5" w14:textId="77777777" w:rsidR="00530E5E" w:rsidRPr="00110DE2" w:rsidRDefault="00530E5E" w:rsidP="00530E5E">
      <w:pPr>
        <w:rPr>
          <w:lang w:val="en-US"/>
        </w:rPr>
      </w:pPr>
      <w:r w:rsidRPr="00110DE2">
        <w:rPr>
          <w:lang w:val="en-US"/>
        </w:rPr>
        <w:t xml:space="preserve">India and China are building their empires and providing a brilliant future for their people </w:t>
      </w:r>
      <w:r w:rsidRPr="00110DE2">
        <w:rPr>
          <w:b/>
          <w:bCs/>
          <w:lang w:val="en-US"/>
        </w:rPr>
        <w:t>using COAL!</w:t>
      </w:r>
    </w:p>
    <w:p w14:paraId="0C493B07" w14:textId="77777777" w:rsidR="00530E5E" w:rsidRPr="00AA1221" w:rsidRDefault="00530E5E" w:rsidP="00530E5E">
      <w:pPr>
        <w:rPr>
          <w:lang w:val="en-US"/>
        </w:rPr>
      </w:pPr>
      <w:r w:rsidRPr="00110DE2">
        <w:rPr>
          <w:lang w:val="en-US"/>
        </w:rPr>
        <w:t>I include here again some statistics Plimer quotes about coal-fired base load stations:</w:t>
      </w:r>
    </w:p>
    <w:tbl>
      <w:tblPr>
        <w:tblStyle w:val="TableGrid"/>
        <w:tblW w:w="0" w:type="auto"/>
        <w:jc w:val="center"/>
        <w:tblLook w:val="04A0" w:firstRow="1" w:lastRow="0" w:firstColumn="1" w:lastColumn="0" w:noHBand="0" w:noVBand="1"/>
      </w:tblPr>
      <w:tblGrid>
        <w:gridCol w:w="2017"/>
        <w:gridCol w:w="1538"/>
        <w:gridCol w:w="1352"/>
        <w:gridCol w:w="1178"/>
      </w:tblGrid>
      <w:tr w:rsidR="00530E5E" w:rsidRPr="00110DE2" w14:paraId="550DD62C" w14:textId="77777777" w:rsidTr="00110C6A">
        <w:trPr>
          <w:jc w:val="center"/>
        </w:trPr>
        <w:tc>
          <w:tcPr>
            <w:tcW w:w="2405" w:type="dxa"/>
          </w:tcPr>
          <w:p w14:paraId="706A3FF3" w14:textId="77777777" w:rsidR="00530E5E" w:rsidRPr="00110DE2" w:rsidRDefault="00530E5E" w:rsidP="00110C6A">
            <w:pPr>
              <w:rPr>
                <w:lang w:val="en-US"/>
              </w:rPr>
            </w:pPr>
            <w:r w:rsidRPr="00110DE2">
              <w:rPr>
                <w:lang w:val="en-US"/>
              </w:rPr>
              <w:t>Nation/Union</w:t>
            </w:r>
          </w:p>
        </w:tc>
        <w:tc>
          <w:tcPr>
            <w:tcW w:w="2268" w:type="dxa"/>
          </w:tcPr>
          <w:p w14:paraId="37244743" w14:textId="77777777" w:rsidR="00530E5E" w:rsidRPr="00110DE2" w:rsidRDefault="00530E5E" w:rsidP="00110C6A">
            <w:pPr>
              <w:rPr>
                <w:lang w:val="en-US"/>
              </w:rPr>
            </w:pPr>
            <w:r w:rsidRPr="00110DE2">
              <w:rPr>
                <w:lang w:val="en-US"/>
              </w:rPr>
              <w:t>Existing Coal Plants</w:t>
            </w:r>
          </w:p>
        </w:tc>
        <w:tc>
          <w:tcPr>
            <w:tcW w:w="1701" w:type="dxa"/>
          </w:tcPr>
          <w:p w14:paraId="05CEA418" w14:textId="77777777" w:rsidR="00530E5E" w:rsidRPr="00110DE2" w:rsidRDefault="00530E5E" w:rsidP="00110C6A">
            <w:pPr>
              <w:rPr>
                <w:lang w:val="en-US"/>
              </w:rPr>
            </w:pPr>
            <w:r w:rsidRPr="00110DE2">
              <w:rPr>
                <w:lang w:val="en-US"/>
              </w:rPr>
              <w:t>Building</w:t>
            </w:r>
          </w:p>
        </w:tc>
        <w:tc>
          <w:tcPr>
            <w:tcW w:w="1701" w:type="dxa"/>
          </w:tcPr>
          <w:p w14:paraId="6379DC85" w14:textId="77777777" w:rsidR="00530E5E" w:rsidRPr="00110DE2" w:rsidRDefault="00530E5E" w:rsidP="00110C6A">
            <w:pPr>
              <w:rPr>
                <w:lang w:val="en-US"/>
              </w:rPr>
            </w:pPr>
            <w:r w:rsidRPr="00110DE2">
              <w:rPr>
                <w:lang w:val="en-US"/>
              </w:rPr>
              <w:t>Total</w:t>
            </w:r>
          </w:p>
        </w:tc>
      </w:tr>
      <w:tr w:rsidR="00530E5E" w:rsidRPr="00110DE2" w14:paraId="2BE9854E" w14:textId="77777777" w:rsidTr="00110C6A">
        <w:trPr>
          <w:jc w:val="center"/>
        </w:trPr>
        <w:tc>
          <w:tcPr>
            <w:tcW w:w="2405" w:type="dxa"/>
          </w:tcPr>
          <w:p w14:paraId="0EDE397E" w14:textId="77777777" w:rsidR="00530E5E" w:rsidRPr="00110DE2" w:rsidRDefault="00530E5E" w:rsidP="00110C6A">
            <w:pPr>
              <w:rPr>
                <w:lang w:val="en-US"/>
              </w:rPr>
            </w:pPr>
            <w:r w:rsidRPr="00110DE2">
              <w:rPr>
                <w:lang w:val="en-US"/>
              </w:rPr>
              <w:t>EU</w:t>
            </w:r>
          </w:p>
        </w:tc>
        <w:tc>
          <w:tcPr>
            <w:tcW w:w="2268" w:type="dxa"/>
          </w:tcPr>
          <w:p w14:paraId="7E5052A3" w14:textId="77777777" w:rsidR="00530E5E" w:rsidRPr="00110DE2" w:rsidRDefault="00530E5E" w:rsidP="00110C6A">
            <w:pPr>
              <w:rPr>
                <w:lang w:val="en-US"/>
              </w:rPr>
            </w:pPr>
            <w:r w:rsidRPr="00110DE2">
              <w:rPr>
                <w:lang w:val="en-US"/>
              </w:rPr>
              <w:t>465</w:t>
            </w:r>
          </w:p>
        </w:tc>
        <w:tc>
          <w:tcPr>
            <w:tcW w:w="1701" w:type="dxa"/>
          </w:tcPr>
          <w:p w14:paraId="6A7F3C6F" w14:textId="77777777" w:rsidR="00530E5E" w:rsidRPr="00110DE2" w:rsidRDefault="00530E5E" w:rsidP="00110C6A">
            <w:pPr>
              <w:rPr>
                <w:lang w:val="en-US"/>
              </w:rPr>
            </w:pPr>
            <w:r w:rsidRPr="00110DE2">
              <w:rPr>
                <w:lang w:val="en-US"/>
              </w:rPr>
              <w:t>28</w:t>
            </w:r>
          </w:p>
        </w:tc>
        <w:tc>
          <w:tcPr>
            <w:tcW w:w="1701" w:type="dxa"/>
          </w:tcPr>
          <w:p w14:paraId="2E3E6D08" w14:textId="77777777" w:rsidR="00530E5E" w:rsidRPr="00110DE2" w:rsidRDefault="00530E5E" w:rsidP="00110C6A">
            <w:pPr>
              <w:rPr>
                <w:lang w:val="en-US"/>
              </w:rPr>
            </w:pPr>
            <w:r w:rsidRPr="00110DE2">
              <w:rPr>
                <w:lang w:val="en-US"/>
              </w:rPr>
              <w:t>495</w:t>
            </w:r>
          </w:p>
        </w:tc>
      </w:tr>
      <w:tr w:rsidR="00530E5E" w:rsidRPr="00110DE2" w14:paraId="4C3D8057" w14:textId="77777777" w:rsidTr="00110C6A">
        <w:trPr>
          <w:jc w:val="center"/>
        </w:trPr>
        <w:tc>
          <w:tcPr>
            <w:tcW w:w="2405" w:type="dxa"/>
          </w:tcPr>
          <w:p w14:paraId="38ABBA0F" w14:textId="77777777" w:rsidR="00530E5E" w:rsidRPr="00110DE2" w:rsidRDefault="00530E5E" w:rsidP="00110C6A">
            <w:pPr>
              <w:rPr>
                <w:lang w:val="en-US"/>
              </w:rPr>
            </w:pPr>
            <w:r w:rsidRPr="00110DE2">
              <w:rPr>
                <w:lang w:val="en-US"/>
              </w:rPr>
              <w:t>Turkey</w:t>
            </w:r>
          </w:p>
        </w:tc>
        <w:tc>
          <w:tcPr>
            <w:tcW w:w="2268" w:type="dxa"/>
          </w:tcPr>
          <w:p w14:paraId="2F0D982F" w14:textId="77777777" w:rsidR="00530E5E" w:rsidRPr="00110DE2" w:rsidRDefault="00530E5E" w:rsidP="00110C6A">
            <w:pPr>
              <w:rPr>
                <w:lang w:val="en-US"/>
              </w:rPr>
            </w:pPr>
            <w:r w:rsidRPr="00110DE2">
              <w:rPr>
                <w:lang w:val="en-US"/>
              </w:rPr>
              <w:t>56</w:t>
            </w:r>
          </w:p>
        </w:tc>
        <w:tc>
          <w:tcPr>
            <w:tcW w:w="1701" w:type="dxa"/>
          </w:tcPr>
          <w:p w14:paraId="37940889" w14:textId="77777777" w:rsidR="00530E5E" w:rsidRPr="00110DE2" w:rsidRDefault="00530E5E" w:rsidP="00110C6A">
            <w:pPr>
              <w:rPr>
                <w:lang w:val="en-US"/>
              </w:rPr>
            </w:pPr>
            <w:r w:rsidRPr="00110DE2">
              <w:rPr>
                <w:lang w:val="en-US"/>
              </w:rPr>
              <w:t>93</w:t>
            </w:r>
          </w:p>
        </w:tc>
        <w:tc>
          <w:tcPr>
            <w:tcW w:w="1701" w:type="dxa"/>
          </w:tcPr>
          <w:p w14:paraId="451831DB" w14:textId="77777777" w:rsidR="00530E5E" w:rsidRPr="00110DE2" w:rsidRDefault="00530E5E" w:rsidP="00110C6A">
            <w:pPr>
              <w:rPr>
                <w:lang w:val="en-US"/>
              </w:rPr>
            </w:pPr>
            <w:r w:rsidRPr="00110DE2">
              <w:rPr>
                <w:lang w:val="en-US"/>
              </w:rPr>
              <w:t>149</w:t>
            </w:r>
          </w:p>
        </w:tc>
      </w:tr>
      <w:tr w:rsidR="00530E5E" w:rsidRPr="00110DE2" w14:paraId="3AA17169" w14:textId="77777777" w:rsidTr="00110C6A">
        <w:trPr>
          <w:jc w:val="center"/>
        </w:trPr>
        <w:tc>
          <w:tcPr>
            <w:tcW w:w="2405" w:type="dxa"/>
          </w:tcPr>
          <w:p w14:paraId="6E716504" w14:textId="77777777" w:rsidR="00530E5E" w:rsidRPr="00110DE2" w:rsidRDefault="00530E5E" w:rsidP="00110C6A">
            <w:pPr>
              <w:rPr>
                <w:lang w:val="en-US"/>
              </w:rPr>
            </w:pPr>
            <w:r w:rsidRPr="00110DE2">
              <w:rPr>
                <w:lang w:val="en-US"/>
              </w:rPr>
              <w:t>South Africa</w:t>
            </w:r>
          </w:p>
        </w:tc>
        <w:tc>
          <w:tcPr>
            <w:tcW w:w="2268" w:type="dxa"/>
          </w:tcPr>
          <w:p w14:paraId="0F3D3B60" w14:textId="77777777" w:rsidR="00530E5E" w:rsidRPr="00110DE2" w:rsidRDefault="00530E5E" w:rsidP="00110C6A">
            <w:pPr>
              <w:rPr>
                <w:lang w:val="en-US"/>
              </w:rPr>
            </w:pPr>
            <w:r w:rsidRPr="00110DE2">
              <w:rPr>
                <w:lang w:val="en-US"/>
              </w:rPr>
              <w:t>79</w:t>
            </w:r>
          </w:p>
        </w:tc>
        <w:tc>
          <w:tcPr>
            <w:tcW w:w="1701" w:type="dxa"/>
          </w:tcPr>
          <w:p w14:paraId="3B1B7B29" w14:textId="77777777" w:rsidR="00530E5E" w:rsidRPr="00110DE2" w:rsidRDefault="00530E5E" w:rsidP="00110C6A">
            <w:pPr>
              <w:rPr>
                <w:lang w:val="en-US"/>
              </w:rPr>
            </w:pPr>
            <w:r w:rsidRPr="00110DE2">
              <w:rPr>
                <w:lang w:val="en-US"/>
              </w:rPr>
              <w:t>24</w:t>
            </w:r>
          </w:p>
        </w:tc>
        <w:tc>
          <w:tcPr>
            <w:tcW w:w="1701" w:type="dxa"/>
          </w:tcPr>
          <w:p w14:paraId="2850B0F5" w14:textId="77777777" w:rsidR="00530E5E" w:rsidRPr="00110DE2" w:rsidRDefault="00530E5E" w:rsidP="00110C6A">
            <w:pPr>
              <w:rPr>
                <w:lang w:val="en-US"/>
              </w:rPr>
            </w:pPr>
            <w:r w:rsidRPr="00110DE2">
              <w:rPr>
                <w:lang w:val="en-US"/>
              </w:rPr>
              <w:t>103</w:t>
            </w:r>
          </w:p>
        </w:tc>
      </w:tr>
      <w:tr w:rsidR="00530E5E" w:rsidRPr="00110DE2" w14:paraId="6805063F" w14:textId="77777777" w:rsidTr="00110C6A">
        <w:trPr>
          <w:jc w:val="center"/>
        </w:trPr>
        <w:tc>
          <w:tcPr>
            <w:tcW w:w="2405" w:type="dxa"/>
          </w:tcPr>
          <w:p w14:paraId="5E888AC8" w14:textId="77777777" w:rsidR="00530E5E" w:rsidRPr="00110DE2" w:rsidRDefault="00530E5E" w:rsidP="00110C6A">
            <w:pPr>
              <w:rPr>
                <w:lang w:val="en-US"/>
              </w:rPr>
            </w:pPr>
            <w:r w:rsidRPr="00110DE2">
              <w:rPr>
                <w:lang w:val="en-US"/>
              </w:rPr>
              <w:t>India</w:t>
            </w:r>
          </w:p>
        </w:tc>
        <w:tc>
          <w:tcPr>
            <w:tcW w:w="2268" w:type="dxa"/>
          </w:tcPr>
          <w:p w14:paraId="3740F8FE" w14:textId="77777777" w:rsidR="00530E5E" w:rsidRPr="00110DE2" w:rsidRDefault="00530E5E" w:rsidP="00110C6A">
            <w:pPr>
              <w:rPr>
                <w:lang w:val="en-US"/>
              </w:rPr>
            </w:pPr>
            <w:r w:rsidRPr="00110DE2">
              <w:rPr>
                <w:lang w:val="en-US"/>
              </w:rPr>
              <w:t>589</w:t>
            </w:r>
          </w:p>
        </w:tc>
        <w:tc>
          <w:tcPr>
            <w:tcW w:w="1701" w:type="dxa"/>
          </w:tcPr>
          <w:p w14:paraId="529CF60C" w14:textId="77777777" w:rsidR="00530E5E" w:rsidRPr="00110DE2" w:rsidRDefault="00530E5E" w:rsidP="00110C6A">
            <w:pPr>
              <w:rPr>
                <w:lang w:val="en-US"/>
              </w:rPr>
            </w:pPr>
            <w:r w:rsidRPr="00110DE2">
              <w:rPr>
                <w:lang w:val="en-US"/>
              </w:rPr>
              <w:t>446</w:t>
            </w:r>
          </w:p>
        </w:tc>
        <w:tc>
          <w:tcPr>
            <w:tcW w:w="1701" w:type="dxa"/>
          </w:tcPr>
          <w:p w14:paraId="6A981907" w14:textId="77777777" w:rsidR="00530E5E" w:rsidRPr="00110DE2" w:rsidRDefault="00530E5E" w:rsidP="00110C6A">
            <w:pPr>
              <w:rPr>
                <w:lang w:val="en-US"/>
              </w:rPr>
            </w:pPr>
            <w:r w:rsidRPr="00110DE2">
              <w:rPr>
                <w:lang w:val="en-US"/>
              </w:rPr>
              <w:t>1,036</w:t>
            </w:r>
          </w:p>
        </w:tc>
      </w:tr>
      <w:tr w:rsidR="00530E5E" w:rsidRPr="00110DE2" w14:paraId="131C8C2B" w14:textId="77777777" w:rsidTr="00110C6A">
        <w:trPr>
          <w:jc w:val="center"/>
        </w:trPr>
        <w:tc>
          <w:tcPr>
            <w:tcW w:w="2405" w:type="dxa"/>
          </w:tcPr>
          <w:p w14:paraId="23CD7D86" w14:textId="77777777" w:rsidR="00530E5E" w:rsidRPr="00110DE2" w:rsidRDefault="00530E5E" w:rsidP="00110C6A">
            <w:pPr>
              <w:rPr>
                <w:lang w:val="en-US"/>
              </w:rPr>
            </w:pPr>
            <w:r w:rsidRPr="00110DE2">
              <w:rPr>
                <w:lang w:val="en-US"/>
              </w:rPr>
              <w:t>Philippines</w:t>
            </w:r>
          </w:p>
        </w:tc>
        <w:tc>
          <w:tcPr>
            <w:tcW w:w="2268" w:type="dxa"/>
          </w:tcPr>
          <w:p w14:paraId="1D5540F8" w14:textId="77777777" w:rsidR="00530E5E" w:rsidRPr="00110DE2" w:rsidRDefault="00530E5E" w:rsidP="00110C6A">
            <w:pPr>
              <w:rPr>
                <w:lang w:val="en-US"/>
              </w:rPr>
            </w:pPr>
            <w:r w:rsidRPr="00110DE2">
              <w:rPr>
                <w:lang w:val="en-US"/>
              </w:rPr>
              <w:t>19</w:t>
            </w:r>
          </w:p>
        </w:tc>
        <w:tc>
          <w:tcPr>
            <w:tcW w:w="1701" w:type="dxa"/>
          </w:tcPr>
          <w:p w14:paraId="6AAA21EA" w14:textId="77777777" w:rsidR="00530E5E" w:rsidRPr="00110DE2" w:rsidRDefault="00530E5E" w:rsidP="00110C6A">
            <w:pPr>
              <w:rPr>
                <w:lang w:val="en-US"/>
              </w:rPr>
            </w:pPr>
            <w:r w:rsidRPr="00110DE2">
              <w:rPr>
                <w:lang w:val="en-US"/>
              </w:rPr>
              <w:t>60</w:t>
            </w:r>
          </w:p>
        </w:tc>
        <w:tc>
          <w:tcPr>
            <w:tcW w:w="1701" w:type="dxa"/>
          </w:tcPr>
          <w:p w14:paraId="1BE3F436" w14:textId="77777777" w:rsidR="00530E5E" w:rsidRPr="00110DE2" w:rsidRDefault="00530E5E" w:rsidP="00110C6A">
            <w:pPr>
              <w:rPr>
                <w:lang w:val="en-US"/>
              </w:rPr>
            </w:pPr>
            <w:r w:rsidRPr="00110DE2">
              <w:rPr>
                <w:lang w:val="en-US"/>
              </w:rPr>
              <w:t>79</w:t>
            </w:r>
          </w:p>
        </w:tc>
      </w:tr>
      <w:tr w:rsidR="00530E5E" w:rsidRPr="00110DE2" w14:paraId="4591D5EC" w14:textId="77777777" w:rsidTr="00110C6A">
        <w:trPr>
          <w:jc w:val="center"/>
        </w:trPr>
        <w:tc>
          <w:tcPr>
            <w:tcW w:w="2405" w:type="dxa"/>
          </w:tcPr>
          <w:p w14:paraId="493A0B36" w14:textId="77777777" w:rsidR="00530E5E" w:rsidRPr="00110DE2" w:rsidRDefault="00530E5E" w:rsidP="00110C6A">
            <w:pPr>
              <w:rPr>
                <w:lang w:val="en-US"/>
              </w:rPr>
            </w:pPr>
            <w:r w:rsidRPr="00110DE2">
              <w:rPr>
                <w:lang w:val="en-US"/>
              </w:rPr>
              <w:t>South Korea</w:t>
            </w:r>
          </w:p>
        </w:tc>
        <w:tc>
          <w:tcPr>
            <w:tcW w:w="2268" w:type="dxa"/>
          </w:tcPr>
          <w:p w14:paraId="52CCFC4B" w14:textId="77777777" w:rsidR="00530E5E" w:rsidRPr="00110DE2" w:rsidRDefault="00530E5E" w:rsidP="00110C6A">
            <w:pPr>
              <w:rPr>
                <w:lang w:val="en-US"/>
              </w:rPr>
            </w:pPr>
            <w:r w:rsidRPr="00110DE2">
              <w:rPr>
                <w:lang w:val="en-US"/>
              </w:rPr>
              <w:t>58</w:t>
            </w:r>
          </w:p>
        </w:tc>
        <w:tc>
          <w:tcPr>
            <w:tcW w:w="1701" w:type="dxa"/>
          </w:tcPr>
          <w:p w14:paraId="1CF7B5BF" w14:textId="77777777" w:rsidR="00530E5E" w:rsidRPr="00110DE2" w:rsidRDefault="00530E5E" w:rsidP="00110C6A">
            <w:pPr>
              <w:rPr>
                <w:lang w:val="en-US"/>
              </w:rPr>
            </w:pPr>
            <w:r w:rsidRPr="00110DE2">
              <w:rPr>
                <w:lang w:val="en-US"/>
              </w:rPr>
              <w:t>26</w:t>
            </w:r>
          </w:p>
        </w:tc>
        <w:tc>
          <w:tcPr>
            <w:tcW w:w="1701" w:type="dxa"/>
          </w:tcPr>
          <w:p w14:paraId="66041476" w14:textId="77777777" w:rsidR="00530E5E" w:rsidRPr="00110DE2" w:rsidRDefault="00530E5E" w:rsidP="00110C6A">
            <w:pPr>
              <w:rPr>
                <w:lang w:val="en-US"/>
              </w:rPr>
            </w:pPr>
            <w:r w:rsidRPr="00110DE2">
              <w:rPr>
                <w:lang w:val="en-US"/>
              </w:rPr>
              <w:t>84</w:t>
            </w:r>
          </w:p>
        </w:tc>
      </w:tr>
      <w:tr w:rsidR="00530E5E" w:rsidRPr="00110DE2" w14:paraId="38D38A10" w14:textId="77777777" w:rsidTr="00110C6A">
        <w:trPr>
          <w:jc w:val="center"/>
        </w:trPr>
        <w:tc>
          <w:tcPr>
            <w:tcW w:w="2405" w:type="dxa"/>
          </w:tcPr>
          <w:p w14:paraId="06C89D86" w14:textId="77777777" w:rsidR="00530E5E" w:rsidRPr="00110DE2" w:rsidRDefault="00530E5E" w:rsidP="00110C6A">
            <w:pPr>
              <w:rPr>
                <w:lang w:val="en-US"/>
              </w:rPr>
            </w:pPr>
            <w:r w:rsidRPr="00110DE2">
              <w:rPr>
                <w:lang w:val="en-US"/>
              </w:rPr>
              <w:t>Japan</w:t>
            </w:r>
          </w:p>
        </w:tc>
        <w:tc>
          <w:tcPr>
            <w:tcW w:w="2268" w:type="dxa"/>
          </w:tcPr>
          <w:p w14:paraId="594FC88A" w14:textId="77777777" w:rsidR="00530E5E" w:rsidRPr="00110DE2" w:rsidRDefault="00530E5E" w:rsidP="00110C6A">
            <w:pPr>
              <w:rPr>
                <w:lang w:val="en-US"/>
              </w:rPr>
            </w:pPr>
            <w:r w:rsidRPr="00110DE2">
              <w:rPr>
                <w:lang w:val="en-US"/>
              </w:rPr>
              <w:t>90</w:t>
            </w:r>
          </w:p>
        </w:tc>
        <w:tc>
          <w:tcPr>
            <w:tcW w:w="1701" w:type="dxa"/>
          </w:tcPr>
          <w:p w14:paraId="64CD2C13" w14:textId="77777777" w:rsidR="00530E5E" w:rsidRPr="00110DE2" w:rsidRDefault="00530E5E" w:rsidP="00110C6A">
            <w:pPr>
              <w:rPr>
                <w:lang w:val="en-US"/>
              </w:rPr>
            </w:pPr>
            <w:r w:rsidRPr="00110DE2">
              <w:rPr>
                <w:lang w:val="en-US"/>
              </w:rPr>
              <w:t>45</w:t>
            </w:r>
          </w:p>
        </w:tc>
        <w:tc>
          <w:tcPr>
            <w:tcW w:w="1701" w:type="dxa"/>
          </w:tcPr>
          <w:p w14:paraId="2E20BBDB" w14:textId="77777777" w:rsidR="00530E5E" w:rsidRPr="00110DE2" w:rsidRDefault="00530E5E" w:rsidP="00110C6A">
            <w:pPr>
              <w:rPr>
                <w:lang w:val="en-US"/>
              </w:rPr>
            </w:pPr>
            <w:r w:rsidRPr="00110DE2">
              <w:rPr>
                <w:lang w:val="en-US"/>
              </w:rPr>
              <w:t>135</w:t>
            </w:r>
          </w:p>
        </w:tc>
      </w:tr>
      <w:tr w:rsidR="00530E5E" w:rsidRPr="00110DE2" w14:paraId="0EE993A6" w14:textId="77777777" w:rsidTr="00110C6A">
        <w:trPr>
          <w:jc w:val="center"/>
        </w:trPr>
        <w:tc>
          <w:tcPr>
            <w:tcW w:w="2405" w:type="dxa"/>
          </w:tcPr>
          <w:p w14:paraId="266468EC" w14:textId="77777777" w:rsidR="00530E5E" w:rsidRPr="00110DE2" w:rsidRDefault="00530E5E" w:rsidP="00110C6A">
            <w:pPr>
              <w:rPr>
                <w:lang w:val="en-US"/>
              </w:rPr>
            </w:pPr>
            <w:r w:rsidRPr="00110DE2">
              <w:rPr>
                <w:lang w:val="en-US"/>
              </w:rPr>
              <w:t>China</w:t>
            </w:r>
          </w:p>
        </w:tc>
        <w:tc>
          <w:tcPr>
            <w:tcW w:w="2268" w:type="dxa"/>
          </w:tcPr>
          <w:p w14:paraId="7519E8CB" w14:textId="77777777" w:rsidR="00530E5E" w:rsidRPr="00110DE2" w:rsidRDefault="00530E5E" w:rsidP="00110C6A">
            <w:pPr>
              <w:rPr>
                <w:lang w:val="en-US"/>
              </w:rPr>
            </w:pPr>
            <w:r w:rsidRPr="00110DE2">
              <w:rPr>
                <w:lang w:val="en-US"/>
              </w:rPr>
              <w:t>2,363</w:t>
            </w:r>
          </w:p>
        </w:tc>
        <w:tc>
          <w:tcPr>
            <w:tcW w:w="1701" w:type="dxa"/>
          </w:tcPr>
          <w:p w14:paraId="7E04A363" w14:textId="77777777" w:rsidR="00530E5E" w:rsidRPr="00110DE2" w:rsidRDefault="00530E5E" w:rsidP="00110C6A">
            <w:pPr>
              <w:rPr>
                <w:lang w:val="en-US"/>
              </w:rPr>
            </w:pPr>
            <w:r w:rsidRPr="00110DE2">
              <w:rPr>
                <w:lang w:val="en-US"/>
              </w:rPr>
              <w:t>1,171</w:t>
            </w:r>
          </w:p>
        </w:tc>
        <w:tc>
          <w:tcPr>
            <w:tcW w:w="1701" w:type="dxa"/>
          </w:tcPr>
          <w:p w14:paraId="12FCFFAF" w14:textId="77777777" w:rsidR="00530E5E" w:rsidRPr="00110DE2" w:rsidRDefault="00530E5E" w:rsidP="00110C6A">
            <w:pPr>
              <w:rPr>
                <w:lang w:val="en-US"/>
              </w:rPr>
            </w:pPr>
            <w:r w:rsidRPr="00110DE2">
              <w:rPr>
                <w:lang w:val="en-US"/>
              </w:rPr>
              <w:t>3,534</w:t>
            </w:r>
          </w:p>
        </w:tc>
      </w:tr>
      <w:tr w:rsidR="00530E5E" w:rsidRPr="00110DE2" w14:paraId="7A62688C" w14:textId="77777777" w:rsidTr="00110C6A">
        <w:trPr>
          <w:jc w:val="center"/>
        </w:trPr>
        <w:tc>
          <w:tcPr>
            <w:tcW w:w="2405" w:type="dxa"/>
          </w:tcPr>
          <w:p w14:paraId="31D20E30" w14:textId="77777777" w:rsidR="00530E5E" w:rsidRPr="00110DE2" w:rsidRDefault="00530E5E" w:rsidP="00110C6A">
            <w:pPr>
              <w:rPr>
                <w:lang w:val="en-US"/>
              </w:rPr>
            </w:pPr>
            <w:r w:rsidRPr="00110DE2">
              <w:rPr>
                <w:lang w:val="en-US"/>
              </w:rPr>
              <w:t>Australia</w:t>
            </w:r>
          </w:p>
        </w:tc>
        <w:tc>
          <w:tcPr>
            <w:tcW w:w="2268" w:type="dxa"/>
          </w:tcPr>
          <w:p w14:paraId="62771AD5" w14:textId="77777777" w:rsidR="00530E5E" w:rsidRPr="00110DE2" w:rsidRDefault="00530E5E" w:rsidP="00110C6A">
            <w:pPr>
              <w:rPr>
                <w:lang w:val="en-US"/>
              </w:rPr>
            </w:pPr>
            <w:r w:rsidRPr="00110DE2">
              <w:rPr>
                <w:lang w:val="en-US"/>
              </w:rPr>
              <w:t>24</w:t>
            </w:r>
          </w:p>
        </w:tc>
        <w:tc>
          <w:tcPr>
            <w:tcW w:w="1701" w:type="dxa"/>
          </w:tcPr>
          <w:p w14:paraId="0E4D3D97" w14:textId="77777777" w:rsidR="00530E5E" w:rsidRPr="00110DE2" w:rsidRDefault="00530E5E" w:rsidP="00110C6A">
            <w:pPr>
              <w:rPr>
                <w:lang w:val="en-US"/>
              </w:rPr>
            </w:pPr>
            <w:r w:rsidRPr="00110DE2">
              <w:rPr>
                <w:lang w:val="en-US"/>
              </w:rPr>
              <w:t>0</w:t>
            </w:r>
          </w:p>
        </w:tc>
        <w:tc>
          <w:tcPr>
            <w:tcW w:w="1701" w:type="dxa"/>
          </w:tcPr>
          <w:p w14:paraId="44408606" w14:textId="77777777" w:rsidR="00530E5E" w:rsidRPr="00110DE2" w:rsidRDefault="00530E5E" w:rsidP="00110C6A">
            <w:pPr>
              <w:rPr>
                <w:lang w:val="en-US"/>
              </w:rPr>
            </w:pPr>
            <w:r w:rsidRPr="00110DE2">
              <w:rPr>
                <w:lang w:val="en-US"/>
              </w:rPr>
              <w:t>24</w:t>
            </w:r>
          </w:p>
        </w:tc>
      </w:tr>
      <w:tr w:rsidR="00530E5E" w:rsidRPr="00110DE2" w14:paraId="5DD0B7AA" w14:textId="77777777" w:rsidTr="00110C6A">
        <w:trPr>
          <w:jc w:val="center"/>
        </w:trPr>
        <w:tc>
          <w:tcPr>
            <w:tcW w:w="2405" w:type="dxa"/>
          </w:tcPr>
          <w:p w14:paraId="2C51B0EE" w14:textId="77777777" w:rsidR="00530E5E" w:rsidRPr="00110DE2" w:rsidRDefault="00530E5E" w:rsidP="00110C6A">
            <w:pPr>
              <w:rPr>
                <w:lang w:val="en-US"/>
              </w:rPr>
            </w:pPr>
            <w:r w:rsidRPr="00110DE2">
              <w:rPr>
                <w:lang w:val="en-US"/>
              </w:rPr>
              <w:t>Total</w:t>
            </w:r>
          </w:p>
        </w:tc>
        <w:tc>
          <w:tcPr>
            <w:tcW w:w="2268" w:type="dxa"/>
          </w:tcPr>
          <w:p w14:paraId="54FD6DDB" w14:textId="77777777" w:rsidR="00530E5E" w:rsidRPr="00110DE2" w:rsidRDefault="00530E5E" w:rsidP="00110C6A">
            <w:pPr>
              <w:rPr>
                <w:lang w:val="en-US"/>
              </w:rPr>
            </w:pPr>
            <w:r w:rsidRPr="00110DE2">
              <w:rPr>
                <w:lang w:val="en-US"/>
              </w:rPr>
              <w:t>3,743</w:t>
            </w:r>
          </w:p>
        </w:tc>
        <w:tc>
          <w:tcPr>
            <w:tcW w:w="1701" w:type="dxa"/>
          </w:tcPr>
          <w:p w14:paraId="196C4AC5" w14:textId="77777777" w:rsidR="00530E5E" w:rsidRPr="00110DE2" w:rsidRDefault="00530E5E" w:rsidP="00110C6A">
            <w:pPr>
              <w:rPr>
                <w:lang w:val="en-US"/>
              </w:rPr>
            </w:pPr>
            <w:r w:rsidRPr="00110DE2">
              <w:rPr>
                <w:lang w:val="en-US"/>
              </w:rPr>
              <w:t>1,893</w:t>
            </w:r>
          </w:p>
        </w:tc>
        <w:tc>
          <w:tcPr>
            <w:tcW w:w="1701" w:type="dxa"/>
          </w:tcPr>
          <w:p w14:paraId="6A7D23BB" w14:textId="77777777" w:rsidR="00530E5E" w:rsidRPr="00110DE2" w:rsidRDefault="00530E5E" w:rsidP="00110C6A">
            <w:pPr>
              <w:rPr>
                <w:lang w:val="en-US"/>
              </w:rPr>
            </w:pPr>
            <w:r w:rsidRPr="00110DE2">
              <w:rPr>
                <w:lang w:val="en-US"/>
              </w:rPr>
              <w:t>5,636</w:t>
            </w:r>
          </w:p>
        </w:tc>
      </w:tr>
    </w:tbl>
    <w:p w14:paraId="2B22E2D4" w14:textId="77777777" w:rsidR="00530E5E" w:rsidRPr="00110DE2" w:rsidRDefault="00530E5E" w:rsidP="00530E5E"/>
    <w:p w14:paraId="7464B255" w14:textId="1E71E955" w:rsidR="00530E5E" w:rsidRDefault="00530E5E" w:rsidP="00530E5E">
      <w:pPr>
        <w:rPr>
          <w:lang w:val="en-US"/>
        </w:rPr>
      </w:pPr>
      <w:r w:rsidRPr="00110DE2">
        <w:rPr>
          <w:lang w:val="en-US"/>
        </w:rPr>
        <w:t>How clear can the above be? How dumb are the Greens and our woke useless, over-paid ‘spiritually broke’ politicians!</w:t>
      </w:r>
    </w:p>
    <w:p w14:paraId="13112924" w14:textId="7C389881" w:rsidR="00535E0F" w:rsidRPr="00110DE2" w:rsidRDefault="00535E0F" w:rsidP="00530E5E">
      <w:pPr>
        <w:rPr>
          <w:lang w:val="en-US"/>
        </w:rPr>
      </w:pPr>
      <w:r>
        <w:rPr>
          <w:lang w:val="en-US"/>
        </w:rPr>
        <w:t>So many poor people reduced to misery.</w:t>
      </w:r>
    </w:p>
    <w:p w14:paraId="4DDA6369" w14:textId="4D620808" w:rsidR="00530E5E" w:rsidRPr="00110DE2" w:rsidRDefault="00530E5E" w:rsidP="00530E5E">
      <w:pPr>
        <w:rPr>
          <w:lang w:val="en-US"/>
        </w:rPr>
      </w:pPr>
      <w:r w:rsidRPr="00110DE2">
        <w:t>“The word of the LORD came to me: "Son of man, prophesy against the shepherds of Israel; prophesy and say to them: 'This is what the Sovereign LORD says: Woe to the shepherds of Israel who only take care of themselves! Should not shepherds take care of the flock? You eat the curds, clothe yourselves with the wool and slaughter the choice animals, but you do not take care of the flock. You have not strengthened the weak or healed the sick or bound up the injured. You have not brought back the strays or searched for the lost. You have ruled them harshly and brutally. So, they were scattered because there was no shepherd, and when they were scattered, they became food for all the wild animals. My sheep wandered over all the mountains and on every high hill. They were scattered over the whole earth, and no one searched or looked for them. " 'Therefore, you shepherds, hear the word of the LORD: As surely as I live, declares the Sovereign LORD , because my flock lacks a shepherd and so has been plundered and has become food for all 1281 the wild animals, and because my shepherds did not search for my flock but cared for themselves rather than for my flock, therefore, O shepherds, hear the word of the LORD: This is what the Sovereign LORD says: I am against the shepherds and will hold them accountable for my flock. I will remove them from tending the flock so that the shepherds can no longer feed themselves. I will rescue my flock from their mouths, and it will no longer be food for them.”</w:t>
      </w:r>
      <w:r w:rsidRPr="00110DE2">
        <w:rPr>
          <w:lang w:val="en-US"/>
        </w:rPr>
        <w:t xml:space="preserve"> (Ezekiel 34:1-10).</w:t>
      </w:r>
    </w:p>
    <w:p w14:paraId="4E248E1B" w14:textId="77777777" w:rsidR="00530E5E" w:rsidRPr="00110DE2" w:rsidRDefault="00530E5E" w:rsidP="00530E5E">
      <w:r w:rsidRPr="00110DE2">
        <w:t>Will the people still pay these fools their pensions? Clearly our politicians do not care! The inheritance given to us by our forefathers has been squandered by fools!</w:t>
      </w:r>
    </w:p>
    <w:p w14:paraId="6B6C8F47" w14:textId="77777777" w:rsidR="00530E5E" w:rsidRPr="00110DE2" w:rsidRDefault="00530E5E" w:rsidP="00530E5E">
      <w:r w:rsidRPr="00110DE2">
        <w:t>They have not seen the light – nor the true light:</w:t>
      </w:r>
    </w:p>
    <w:p w14:paraId="3EC17F18" w14:textId="77777777" w:rsidR="00530E5E" w:rsidRPr="00110DE2" w:rsidRDefault="00530E5E" w:rsidP="00530E5E">
      <w:r w:rsidRPr="00110DE2">
        <w:t>“When Jesus spoke again to the people, he said, "I am the light of the world. Whoever follows me will never walk in darkness but will have the light of life." The Pharisees challenged him, "Here you are, appearing as your own witness; your testimony is not valid." Jesus answered, "Even if I testify on my own behalf, my testimony is valid, for I know where I came from and where I am going. But you have no idea where I come from or where I am going. You judge by human standards; I pass judgment on no one. But if I do judge, my decisions are right, because I am not alone. I stand with the Father, who sent me. In your own Law it is written that the testimony of two men is valid. I am one who testifies for myself; my other witness is the Father, who sent me." Then they asked him, "Where is your father?" "You do not know me or my Father," Jesus replied. "If you knew me, you would know my Father also." He spoke these words while teaching in the temple area near the place where the offerings were put. Yet no one seized him, because his time had not yet come. Once more Jesus said to them, "I am going away, and you will look for me, and you will die in your sin. Where I go, you cannot come." This made the Jews ask, "Will he kill himself? Is that why he says, 'Where I go, you cannot come'?" But he continued, "You are from below; I am from above. You are of this world; I am not of this world. I told you that you would die in your sins; if you do not believe that I am the one I claim to be, you will indeed die in your sins." (John 8:12-24).</w:t>
      </w:r>
    </w:p>
    <w:p w14:paraId="20358F91" w14:textId="77777777" w:rsidR="00530E5E" w:rsidRPr="00110DE2" w:rsidRDefault="00530E5E" w:rsidP="00530E5E">
      <w:pPr>
        <w:rPr>
          <w:lang w:val="en-US"/>
        </w:rPr>
      </w:pPr>
      <w:r w:rsidRPr="00110DE2">
        <w:rPr>
          <w:lang w:val="en-US"/>
        </w:rPr>
        <w:t>In order to keep the lights on and to make steel and other products, China imports 47% of the world’s coal production. This coal is coking coal for smelting and thermal coal for electricity generation.</w:t>
      </w:r>
    </w:p>
    <w:p w14:paraId="41D16AF8" w14:textId="77777777" w:rsidR="00530E5E" w:rsidRPr="00110DE2" w:rsidRDefault="00530E5E" w:rsidP="00530E5E">
      <w:pPr>
        <w:rPr>
          <w:lang w:val="en-US"/>
        </w:rPr>
      </w:pPr>
      <w:r w:rsidRPr="00110DE2">
        <w:rPr>
          <w:lang w:val="en-US"/>
        </w:rPr>
        <w:t>China is also the number one producer of wind and solar power generators and lithium batteries. They are made by using coal-fired electricity from imported commodities. They are not silly; they do not use such technology themselves to drive their own industrial revolution. (Pg 50).</w:t>
      </w:r>
    </w:p>
    <w:p w14:paraId="1A0175E7" w14:textId="77777777" w:rsidR="00530E5E" w:rsidRPr="00110DE2" w:rsidRDefault="00530E5E" w:rsidP="00530E5E">
      <w:pPr>
        <w:rPr>
          <w:lang w:val="en-US"/>
        </w:rPr>
      </w:pPr>
      <w:r w:rsidRPr="00110DE2">
        <w:rPr>
          <w:lang w:val="en-US"/>
        </w:rPr>
        <w:t xml:space="preserve">An example. Water </w:t>
      </w:r>
      <w:proofErr w:type="spellStart"/>
      <w:r w:rsidRPr="00110DE2">
        <w:rPr>
          <w:lang w:val="en-US"/>
        </w:rPr>
        <w:t>vapour</w:t>
      </w:r>
      <w:proofErr w:type="spellEnd"/>
      <w:r w:rsidRPr="00110DE2">
        <w:rPr>
          <w:lang w:val="en-US"/>
        </w:rPr>
        <w:t xml:space="preserve"> is the most potent greenhouse gas in the Earth’s atmosphere. It accounts for about 60 to 95% of the Earth’s greenhouse effect. Children are taught that 84% of greenhouse gases are carbon dioxide, 9% methane, 5% nitrous oxide and 2% fluorinated gases and told nothing about water </w:t>
      </w:r>
      <w:proofErr w:type="spellStart"/>
      <w:r w:rsidRPr="00110DE2">
        <w:rPr>
          <w:lang w:val="en-US"/>
        </w:rPr>
        <w:t>vapour</w:t>
      </w:r>
      <w:proofErr w:type="spellEnd"/>
      <w:r w:rsidRPr="00110DE2">
        <w:rPr>
          <w:lang w:val="en-US"/>
        </w:rPr>
        <w:t>. (Pg 61).</w:t>
      </w:r>
    </w:p>
    <w:p w14:paraId="4514CF2C" w14:textId="77777777" w:rsidR="00530E5E" w:rsidRPr="00110DE2" w:rsidRDefault="00530E5E" w:rsidP="00530E5E">
      <w:pPr>
        <w:rPr>
          <w:lang w:val="en-US"/>
        </w:rPr>
      </w:pPr>
      <w:r w:rsidRPr="00110DE2">
        <w:rPr>
          <w:lang w:val="en-US"/>
        </w:rPr>
        <w:t>In the past, climate changed due to tectonic, galactic, orbital, solar, ocean and lunar cycles. Past climate changes were not driven by carbon dioxide. Nothing has changed. (Pg 85).</w:t>
      </w:r>
    </w:p>
    <w:p w14:paraId="5F0985E0" w14:textId="0E3851F7" w:rsidR="00530E5E" w:rsidRPr="00110DE2" w:rsidRDefault="00530E5E" w:rsidP="00530E5E">
      <w:pPr>
        <w:rPr>
          <w:lang w:val="en-US"/>
        </w:rPr>
      </w:pPr>
      <w:r w:rsidRPr="00110DE2">
        <w:rPr>
          <w:lang w:val="en-US"/>
        </w:rPr>
        <w:t>There has been a great decrease in science ethics. We now have senior scientists seeking to suppress publication of research that undermines their beliefs. We have senior scientists making statements that the ‘science is settled’ on human-induced climate change regardless of contrary findings of others. We now have previously well-regarded institutions discarding scientists whose work is against popular opinion. The age of open transparent science in some areas may be coming to an end. (Pg 89).</w:t>
      </w:r>
    </w:p>
    <w:p w14:paraId="0B61C6DB" w14:textId="77777777" w:rsidR="00530E5E" w:rsidRPr="00110DE2" w:rsidRDefault="00530E5E" w:rsidP="00530E5E">
      <w:pPr>
        <w:rPr>
          <w:lang w:val="en-US"/>
        </w:rPr>
      </w:pPr>
      <w:r w:rsidRPr="00110DE2">
        <w:rPr>
          <w:lang w:val="en-US"/>
        </w:rPr>
        <w:t>There may be one hundred sets of evidence in support of a scientific idea. It only takes one piece of validated evidence to the contrary and that idea must be rejected. That is Karl Popper’s concept of falsification or refutation. Adolf Hitler sought to discredit the work of Albert Einstein who was Jewish by commissioning a paper called ‘100 Authors Against Einstein’. Einstein responded “…it doesn’t take 100 scientists to prove me wrong, just one fact will do…” (Pg 93).</w:t>
      </w:r>
    </w:p>
    <w:p w14:paraId="189DAB89" w14:textId="21AD2BC7" w:rsidR="00530E5E" w:rsidRPr="00110DE2" w:rsidRDefault="00530E5E" w:rsidP="00530E5E">
      <w:pPr>
        <w:rPr>
          <w:lang w:val="en-US"/>
        </w:rPr>
      </w:pPr>
      <w:r w:rsidRPr="00110DE2">
        <w:rPr>
          <w:lang w:val="en-US"/>
        </w:rPr>
        <w:t>The Department of Climate Change and Energy Efficiency only appears interested in those who support the current political dogma and is not genuinely interested in either the environment or energy efficiency. This does not appear to be a wise way to create policy or prepare for the future. (Pg 95).</w:t>
      </w:r>
    </w:p>
    <w:p w14:paraId="35708F00" w14:textId="0B7529DE" w:rsidR="00530E5E" w:rsidRPr="00110DE2" w:rsidRDefault="00530E5E" w:rsidP="00530E5E">
      <w:pPr>
        <w:rPr>
          <w:lang w:val="en-US"/>
        </w:rPr>
      </w:pPr>
      <w:r w:rsidRPr="00110DE2">
        <w:rPr>
          <w:lang w:val="en-US"/>
        </w:rPr>
        <w:t>This author suggests this is total evil. Brown paper bag! Widows freezing from no power.</w:t>
      </w:r>
    </w:p>
    <w:p w14:paraId="3A2AB4B6" w14:textId="77777777" w:rsidR="00530E5E" w:rsidRPr="00110DE2" w:rsidRDefault="00530E5E" w:rsidP="00530E5E">
      <w:pPr>
        <w:rPr>
          <w:lang w:val="en-US"/>
        </w:rPr>
      </w:pPr>
      <w:r w:rsidRPr="00110DE2">
        <w:rPr>
          <w:lang w:val="en-US"/>
        </w:rPr>
        <w:t>The daily rotation of the earth causes continual changes in the incoming solar energy and outgoing back radiation. This gives us the cool dawns and warm afternoons. The overlap of the daily solar cycles and the monthly lunar cycle gives us variations in short term weather driven by air pressure and tides and currents in the oceans and atmosphere. The tilting of the earth’s rotational axis gives us the seasons as a result of the variation in the amount of incoming solar radiation. This variation can be extreme near the poles. (Pg 104).</w:t>
      </w:r>
    </w:p>
    <w:p w14:paraId="13638F6C" w14:textId="77777777" w:rsidR="00530E5E" w:rsidRPr="00110DE2" w:rsidRDefault="00530E5E" w:rsidP="00530E5E">
      <w:pPr>
        <w:rPr>
          <w:lang w:val="en-US"/>
        </w:rPr>
      </w:pPr>
      <w:r w:rsidRPr="00110DE2">
        <w:rPr>
          <w:lang w:val="en-US"/>
        </w:rPr>
        <w:t>Some 12,700 years ago temperatures fell quickly by 8</w:t>
      </w:r>
      <w:bookmarkStart w:id="36" w:name="_Hlk106187991"/>
      <w:r w:rsidRPr="00110DE2">
        <w:rPr>
          <w:lang w:val="en-US"/>
        </w:rPr>
        <w:sym w:font="Symbol" w:char="F0B0"/>
      </w:r>
      <w:r w:rsidRPr="00110DE2">
        <w:rPr>
          <w:lang w:val="en-US"/>
        </w:rPr>
        <w:t>C</w:t>
      </w:r>
      <w:bookmarkEnd w:id="36"/>
      <w:r w:rsidRPr="00110DE2">
        <w:rPr>
          <w:lang w:val="en-US"/>
        </w:rPr>
        <w:t xml:space="preserve"> and a 1,300-year cold period followed. The Younger Dryas period had begun. We humans survived the Younger Dryas by congregating in fortified villages, developing animal husbandry by using docile wild animals and growing grains rather than gathering wild grass seeds. Humans were still wiping out easily hunted mega-fauna. (Pg 127).</w:t>
      </w:r>
    </w:p>
    <w:p w14:paraId="6D81EBE3" w14:textId="77777777" w:rsidR="00530E5E" w:rsidRPr="00110DE2" w:rsidRDefault="00530E5E" w:rsidP="00530E5E">
      <w:pPr>
        <w:rPr>
          <w:lang w:val="en-US"/>
        </w:rPr>
      </w:pPr>
      <w:r w:rsidRPr="00110DE2">
        <w:rPr>
          <w:lang w:val="en-US"/>
        </w:rPr>
        <w:t>History shows that past natural warmings created economic booms and population increase. This has been validated in a recent paper that showed increased atmospheric carbon dioxide and a 3</w:t>
      </w:r>
      <w:r w:rsidRPr="00110DE2">
        <w:rPr>
          <w:lang w:val="en-US"/>
        </w:rPr>
        <w:sym w:font="Symbol" w:char="F0B0"/>
      </w:r>
      <w:r w:rsidRPr="00110DE2">
        <w:rPr>
          <w:lang w:val="en-US"/>
        </w:rPr>
        <w:t>C warming is beneficial for the economy. Previous great empires grew in warm times. (Pg 129).</w:t>
      </w:r>
    </w:p>
    <w:p w14:paraId="2C435283" w14:textId="77777777" w:rsidR="00530E5E" w:rsidRPr="00110DE2" w:rsidRDefault="00530E5E" w:rsidP="00530E5E">
      <w:pPr>
        <w:rPr>
          <w:lang w:val="en-US"/>
        </w:rPr>
      </w:pPr>
      <w:r w:rsidRPr="00110DE2">
        <w:rPr>
          <w:lang w:val="en-US"/>
        </w:rPr>
        <w:t>Since the beginning of the last interglacial, there has been a warming of at least 8</w:t>
      </w:r>
      <w:r w:rsidRPr="00110DE2">
        <w:rPr>
          <w:lang w:val="en-US"/>
        </w:rPr>
        <w:sym w:font="Symbol" w:char="F0B0"/>
      </w:r>
      <w:r w:rsidRPr="00110DE2">
        <w:rPr>
          <w:lang w:val="en-US"/>
        </w:rPr>
        <w:t xml:space="preserve">C. In the Modern Warming since the beginning of the </w:t>
      </w:r>
      <w:proofErr w:type="spellStart"/>
      <w:r w:rsidRPr="00110DE2">
        <w:rPr>
          <w:lang w:val="en-US"/>
        </w:rPr>
        <w:t>mid 19</w:t>
      </w:r>
      <w:r w:rsidRPr="00110DE2">
        <w:rPr>
          <w:vertAlign w:val="superscript"/>
          <w:lang w:val="en-US"/>
        </w:rPr>
        <w:t>th</w:t>
      </w:r>
      <w:proofErr w:type="spellEnd"/>
      <w:r w:rsidRPr="00110DE2">
        <w:rPr>
          <w:lang w:val="en-US"/>
        </w:rPr>
        <w:t xml:space="preserve"> Century, temperature has risen by 0.8</w:t>
      </w:r>
      <w:r w:rsidRPr="00110DE2">
        <w:rPr>
          <w:lang w:val="en-US"/>
        </w:rPr>
        <w:sym w:font="Symbol" w:char="F0B0"/>
      </w:r>
      <w:r w:rsidRPr="00110DE2">
        <w:rPr>
          <w:lang w:val="en-US"/>
        </w:rPr>
        <w:t>C. Why is this catastrophic when previous and far greater temperature rises have stimulated a thriving of humans? (Pg 136).</w:t>
      </w:r>
    </w:p>
    <w:p w14:paraId="2DC1268F" w14:textId="77777777" w:rsidR="00530E5E" w:rsidRPr="00110DE2" w:rsidRDefault="00530E5E" w:rsidP="00530E5E">
      <w:pPr>
        <w:rPr>
          <w:lang w:val="en-US"/>
        </w:rPr>
      </w:pPr>
      <w:r w:rsidRPr="00110DE2">
        <w:rPr>
          <w:lang w:val="en-US"/>
        </w:rPr>
        <w:t>The past shows us that the role of carbon dioxide in the atmosphere is not simply one of a thermostat for which high is hot and low is cold, as with a kitchen oven. It is not that simple.</w:t>
      </w:r>
    </w:p>
    <w:p w14:paraId="65F113EA" w14:textId="77777777" w:rsidR="00530E5E" w:rsidRPr="00110DE2" w:rsidRDefault="00530E5E" w:rsidP="00530E5E">
      <w:pPr>
        <w:rPr>
          <w:lang w:val="en-US"/>
        </w:rPr>
      </w:pPr>
      <w:r w:rsidRPr="00110DE2">
        <w:rPr>
          <w:lang w:val="en-US"/>
        </w:rPr>
        <w:t>For green activists to twiddle the dial to lower human emissions of carbon dioxide and global temperature is not the simple answer. History shows that such a simple answer to a complex natural phenomenon is not science, but a long-term green activist propaganda program aimed at destroying Western industrial society. (Pg 139).</w:t>
      </w:r>
    </w:p>
    <w:p w14:paraId="6C95DB49" w14:textId="77777777" w:rsidR="00530E5E" w:rsidRPr="00A137F2" w:rsidRDefault="00530E5E" w:rsidP="00530E5E">
      <w:pPr>
        <w:rPr>
          <w:b/>
          <w:bCs/>
          <w:lang w:val="en-US"/>
        </w:rPr>
      </w:pPr>
      <w:r w:rsidRPr="00A137F2">
        <w:rPr>
          <w:b/>
          <w:bCs/>
          <w:lang w:val="en-US"/>
        </w:rPr>
        <w:t>Without carbon dioxide, there would be no life on Earth. About 12% of the human body contains carbon, we eat carbon-based foods and we expel carbon compounds. (Pg 145).</w:t>
      </w:r>
    </w:p>
    <w:p w14:paraId="4C0A7335" w14:textId="77777777" w:rsidR="00530E5E" w:rsidRPr="00A137F2" w:rsidRDefault="00530E5E" w:rsidP="00530E5E">
      <w:pPr>
        <w:rPr>
          <w:b/>
          <w:bCs/>
          <w:lang w:val="en-US"/>
        </w:rPr>
      </w:pPr>
      <w:r w:rsidRPr="00A137F2">
        <w:rPr>
          <w:b/>
          <w:bCs/>
          <w:lang w:val="en-US"/>
        </w:rPr>
        <w:t>Without carbon, there would be no life on Earth. It is obviously neither a poison nor a pollutant. (Pg 147).</w:t>
      </w:r>
    </w:p>
    <w:p w14:paraId="47F2A37A" w14:textId="77777777" w:rsidR="00530E5E" w:rsidRPr="00110DE2" w:rsidRDefault="00530E5E" w:rsidP="00530E5E">
      <w:pPr>
        <w:rPr>
          <w:lang w:val="en-US"/>
        </w:rPr>
      </w:pPr>
      <w:r w:rsidRPr="00110DE2">
        <w:rPr>
          <w:lang w:val="en-US"/>
        </w:rPr>
        <w:t xml:space="preserve">An attempt to count the number of off-axis basalt volcanoes in part of the oceans suggested that there are at least 3,477,403 of them. Each has heated the oceans and vented carbon dioxide and are still venting carbon dioxide. It is estimated that 140,00 of these off-axis volcanoes are active and there are up to 10 million hot springs belching out carbon dioxide and heat associated with these off-axis submarine volcanoes. This compares with the 1,511 land volcanoes that emit very little carbon dioxide, yet form the basis of official calculations of global emissions for volcanic carbon dioxide. Why do climate activists ignore such freely-available information? </w:t>
      </w:r>
    </w:p>
    <w:p w14:paraId="42765663" w14:textId="77777777" w:rsidR="00530E5E" w:rsidRPr="00110DE2" w:rsidRDefault="00530E5E" w:rsidP="00530E5E">
      <w:pPr>
        <w:rPr>
          <w:lang w:val="en-US"/>
        </w:rPr>
      </w:pPr>
      <w:r w:rsidRPr="00110DE2">
        <w:rPr>
          <w:lang w:val="en-US"/>
        </w:rPr>
        <w:t xml:space="preserve">The IPCC carbon dioxide emission calculations are based on measurements at land-based measuring </w:t>
      </w:r>
      <w:proofErr w:type="spellStart"/>
      <w:r w:rsidRPr="00110DE2">
        <w:rPr>
          <w:lang w:val="en-US"/>
        </w:rPr>
        <w:t>centres</w:t>
      </w:r>
      <w:proofErr w:type="spellEnd"/>
      <w:r w:rsidRPr="00110DE2">
        <w:rPr>
          <w:lang w:val="en-US"/>
        </w:rPr>
        <w:t xml:space="preserve"> which have been established to forewarn inhabitants of an impending eruption. Very little carbon dioxide is released from volcanicity on the land. This means that the IPCC has grossly underestimated the volume of natural carbon dioxide emissions. This underestimation results in an overestimation of the human emissions of carbon dioxide. (Pg 153).</w:t>
      </w:r>
    </w:p>
    <w:p w14:paraId="50DCF05A" w14:textId="77777777" w:rsidR="00530E5E" w:rsidRPr="00110DE2" w:rsidRDefault="00530E5E" w:rsidP="00530E5E">
      <w:pPr>
        <w:rPr>
          <w:lang w:val="en-US"/>
        </w:rPr>
      </w:pPr>
      <w:r w:rsidRPr="00110DE2">
        <w:rPr>
          <w:lang w:val="en-US"/>
        </w:rPr>
        <w:t>If the amount of carbon dioxide released from submarine basalt volcanism is massively underestimated, then this makes the human emissions estimates far higher than reality. The IPCC’s figure of 3% total annual emissions by humans is probably far lower and I suspect is the order of 1% or less of total annual emissions. (Pg 154).</w:t>
      </w:r>
    </w:p>
    <w:p w14:paraId="46FD851C" w14:textId="77777777" w:rsidR="00530E5E" w:rsidRPr="00110DE2" w:rsidRDefault="00530E5E" w:rsidP="00530E5E">
      <w:pPr>
        <w:rPr>
          <w:lang w:val="en-US"/>
        </w:rPr>
      </w:pPr>
    </w:p>
    <w:p w14:paraId="06E869E7" w14:textId="77777777" w:rsidR="00530E5E" w:rsidRPr="00110DE2" w:rsidRDefault="00530E5E" w:rsidP="00530E5E">
      <w:pPr>
        <w:rPr>
          <w:lang w:val="en-US"/>
        </w:rPr>
      </w:pPr>
      <w:r w:rsidRPr="00110DE2">
        <w:rPr>
          <w:lang w:val="en-US"/>
        </w:rPr>
        <w:t>The COVID-19 crisis caused the biggest fall in global energy investment in history. Consumption of aviation fuel and petrol plummeted with the consequent drop in human carbon dioxide emissions but with no drop in global temperature. The carbon dioxide contents of the atmosphere kept rising at the same rate showing humans have little effect. (Pg 155).</w:t>
      </w:r>
    </w:p>
    <w:p w14:paraId="1D337785" w14:textId="77777777" w:rsidR="00530E5E" w:rsidRPr="00110DE2" w:rsidRDefault="00530E5E" w:rsidP="00530E5E">
      <w:pPr>
        <w:rPr>
          <w:lang w:val="en-US"/>
        </w:rPr>
      </w:pPr>
      <w:r w:rsidRPr="00110DE2">
        <w:rPr>
          <w:lang w:val="en-US"/>
        </w:rPr>
        <w:t>When green activists, lobby groups and politicians can turn volcanic eruptions on and off whenever they please, then they can have a go at trying to twiddle the dials and change global climate. (Pg 156).</w:t>
      </w:r>
    </w:p>
    <w:p w14:paraId="5A7CF06C" w14:textId="77777777" w:rsidR="00530E5E" w:rsidRPr="00110DE2" w:rsidRDefault="00530E5E" w:rsidP="00530E5E">
      <w:pPr>
        <w:rPr>
          <w:lang w:val="en-US"/>
        </w:rPr>
      </w:pPr>
      <w:r w:rsidRPr="00110DE2">
        <w:rPr>
          <w:lang w:val="en-US"/>
        </w:rPr>
        <w:t>Green activists’ predictions about drought were hosed down shortly after by massive rains and flooding.</w:t>
      </w:r>
    </w:p>
    <w:p w14:paraId="0620478A" w14:textId="77777777" w:rsidR="00530E5E" w:rsidRPr="00110DE2" w:rsidRDefault="00530E5E" w:rsidP="00530E5E">
      <w:pPr>
        <w:rPr>
          <w:lang w:val="en-US"/>
        </w:rPr>
      </w:pPr>
      <w:r w:rsidRPr="00110DE2">
        <w:rPr>
          <w:lang w:val="en-US"/>
        </w:rPr>
        <w:t>Several green activists are advocating show trials followed by the death sentence for scientists who do not agree with the global warming hysteria. They also argue that global warming is so great that democracy will have to be placed on hold.</w:t>
      </w:r>
    </w:p>
    <w:p w14:paraId="1F65269E" w14:textId="77777777" w:rsidR="00530E5E" w:rsidRPr="00110DE2" w:rsidRDefault="00530E5E" w:rsidP="00530E5E">
      <w:pPr>
        <w:rPr>
          <w:lang w:val="en-US"/>
        </w:rPr>
      </w:pPr>
      <w:r w:rsidRPr="00110DE2">
        <w:rPr>
          <w:lang w:val="en-US"/>
        </w:rPr>
        <w:t>Ships packed with climate ‘scientists’, a compliant press and tourists have sailed into popular waters to show that polar ice is melting because of global warming. They have all been stuck in thick sea ice and people had to be rescued by fossil fuel-burning aircraft and ships. (Pg 157).</w:t>
      </w:r>
    </w:p>
    <w:p w14:paraId="068738B2" w14:textId="77777777" w:rsidR="00530E5E" w:rsidRPr="00110DE2" w:rsidRDefault="00530E5E" w:rsidP="00530E5E">
      <w:pPr>
        <w:rPr>
          <w:lang w:val="en-US"/>
        </w:rPr>
      </w:pPr>
      <w:r w:rsidRPr="00110DE2">
        <w:rPr>
          <w:lang w:val="en-US"/>
        </w:rPr>
        <w:t>Dave Forman, founder of Earth First, stated: “My three main goals would be to reduce human population to about 100 million worldwide, destroy the industrial infrastructure and see wilderness, with its full complement of species, returning throughout the world”.  Eugenics is alive and well and forms the foundation of the green movement. If Dave Forman wants to go back to the lives we humans had thousands of years ago he should lead by example.</w:t>
      </w:r>
    </w:p>
    <w:p w14:paraId="0ABBEA6E" w14:textId="2D77C620" w:rsidR="00530E5E" w:rsidRPr="00110DE2" w:rsidRDefault="00530E5E" w:rsidP="00530E5E">
      <w:pPr>
        <w:rPr>
          <w:lang w:val="en-US"/>
        </w:rPr>
      </w:pPr>
      <w:r w:rsidRPr="00110DE2">
        <w:rPr>
          <w:lang w:val="en-US"/>
        </w:rPr>
        <w:t>Why doesn’t Dave, born 1946, shuffle off first in a blaze of narcissistic glory as he is a good, allegedly honest, socialist. He could get preferred front row seating in his Nirvana ahead of all of us. I prefer to enjoy the triumphs of man’s ingenuity, hard work, risk taking and entrepreneurship that has given me longevity, health, democracy and freedom in our industrial capitalist society.</w:t>
      </w:r>
    </w:p>
    <w:p w14:paraId="08DBE8EA" w14:textId="66F87EB5" w:rsidR="00530E5E" w:rsidRDefault="00530E5E" w:rsidP="00530E5E">
      <w:pPr>
        <w:rPr>
          <w:lang w:val="en-US"/>
        </w:rPr>
      </w:pPr>
      <w:r w:rsidRPr="00110DE2">
        <w:rPr>
          <w:lang w:val="en-US"/>
        </w:rPr>
        <w:t xml:space="preserve">The UN is guilty of almost every ...ism invented. Try this from the UN Population Division Policy in 2009: </w:t>
      </w:r>
      <w:r w:rsidRPr="00110DE2">
        <w:rPr>
          <w:i/>
          <w:iCs/>
          <w:lang w:val="en-US"/>
        </w:rPr>
        <w:t>“What would it take to accelerate fertility decline in the least developed countries?”</w:t>
      </w:r>
      <w:r w:rsidRPr="00110DE2">
        <w:rPr>
          <w:lang w:val="en-US"/>
        </w:rPr>
        <w:t xml:space="preserve"> Whoever wrote this 63-page report does not know the difference between fertility and birth rate. If you are living in poverty in Central America or Africa, the UN is not coming to feed, clothe, house and water you. It is coming to get you and your children. The UN is promoting a children’s book called Pachamama about an Andean goddess to whom children were sacrificed. Because of a low birth rate, Australia’s population growth is due to immigration and in a century, it will be a foreign country for native born Australians. The same applies to the US.</w:t>
      </w:r>
    </w:p>
    <w:p w14:paraId="7783171F" w14:textId="77777777" w:rsidR="00530E5E" w:rsidRDefault="00530E5E" w:rsidP="00530E5E">
      <w:pPr>
        <w:rPr>
          <w:lang w:val="en-US"/>
        </w:rPr>
      </w:pPr>
      <w:r>
        <w:rPr>
          <w:lang w:val="en-US"/>
        </w:rPr>
        <w:t>In fact at the recent DAVOS meeting Mark Carney and other bankers on stage stated a couple of interesting things which are:</w:t>
      </w:r>
    </w:p>
    <w:p w14:paraId="7B1AF05A" w14:textId="77777777" w:rsidR="00530E5E" w:rsidRDefault="00530E5E" w:rsidP="00530E5E">
      <w:pPr>
        <w:pStyle w:val="ListParagraph"/>
        <w:numPr>
          <w:ilvl w:val="0"/>
          <w:numId w:val="35"/>
        </w:numPr>
        <w:rPr>
          <w:lang w:val="en-US"/>
        </w:rPr>
      </w:pPr>
      <w:r>
        <w:rPr>
          <w:lang w:val="en-US"/>
        </w:rPr>
        <w:t>Methane is very important to them and;</w:t>
      </w:r>
    </w:p>
    <w:p w14:paraId="5383A2B5" w14:textId="77777777" w:rsidR="00530E5E" w:rsidRDefault="00530E5E" w:rsidP="00530E5E">
      <w:pPr>
        <w:pStyle w:val="ListParagraph"/>
        <w:numPr>
          <w:ilvl w:val="0"/>
          <w:numId w:val="35"/>
        </w:numPr>
        <w:rPr>
          <w:lang w:val="en-US"/>
        </w:rPr>
      </w:pPr>
      <w:r>
        <w:rPr>
          <w:lang w:val="en-US"/>
        </w:rPr>
        <w:t>The UN is committed to spending 10 Trillion USD a year their climate change policies.</w:t>
      </w:r>
    </w:p>
    <w:p w14:paraId="7C05D6E3" w14:textId="77777777" w:rsidR="00530E5E" w:rsidRDefault="00530E5E" w:rsidP="00530E5E">
      <w:pPr>
        <w:rPr>
          <w:lang w:val="en-US"/>
        </w:rPr>
      </w:pPr>
      <w:r>
        <w:rPr>
          <w:lang w:val="en-US"/>
        </w:rPr>
        <w:t>For example one Carbon emission cut policy for Australia is to cut the emissions by 43% by end of 2030.</w:t>
      </w:r>
    </w:p>
    <w:p w14:paraId="0711BA34" w14:textId="58D53048" w:rsidR="00530E5E" w:rsidRDefault="00530E5E" w:rsidP="00530E5E">
      <w:pPr>
        <w:rPr>
          <w:lang w:val="en-US"/>
        </w:rPr>
      </w:pPr>
      <w:r>
        <w:rPr>
          <w:lang w:val="en-US"/>
        </w:rPr>
        <w:t>This takes us into Trumpet number 2</w:t>
      </w:r>
      <w:r w:rsidR="0032269D">
        <w:rPr>
          <w:lang w:val="en-US"/>
        </w:rPr>
        <w:t xml:space="preserve"> in the Book of Revelation in the Bible.</w:t>
      </w:r>
      <w:r>
        <w:rPr>
          <w:lang w:val="en-US"/>
        </w:rPr>
        <w:t xml:space="preserve"> </w:t>
      </w:r>
      <w:r w:rsidR="0032269D">
        <w:rPr>
          <w:lang w:val="en-US"/>
        </w:rPr>
        <w:t>T</w:t>
      </w:r>
      <w:r>
        <w:rPr>
          <w:lang w:val="en-US"/>
        </w:rPr>
        <w:t>he only way this can be achieved is by blowing up the Ring of Fire and destroying 1/3 of the ships and the creatures of the Sea that have life.</w:t>
      </w:r>
    </w:p>
    <w:p w14:paraId="4E211A8E" w14:textId="05AA2156" w:rsidR="00530E5E" w:rsidRDefault="00530E5E" w:rsidP="00530E5E">
      <w:pPr>
        <w:rPr>
          <w:lang w:val="en-US"/>
        </w:rPr>
      </w:pPr>
      <w:r>
        <w:rPr>
          <w:lang w:val="en-US"/>
        </w:rPr>
        <w:t>I have made a likely scenario video of this Truth stated in Holy Scripture.</w:t>
      </w:r>
    </w:p>
    <w:p w14:paraId="6704A63B" w14:textId="2CAF7F95" w:rsidR="00530E5E" w:rsidRDefault="0032269D" w:rsidP="00530E5E">
      <w:pPr>
        <w:rPr>
          <w:b/>
          <w:bCs/>
          <w:lang w:val="en-US"/>
        </w:rPr>
      </w:pPr>
      <w:r>
        <w:rPr>
          <w:lang w:val="en-US"/>
        </w:rPr>
        <w:t>Here our team focuses on eschatology:</w:t>
      </w:r>
      <w:r w:rsidR="00530E5E">
        <w:rPr>
          <w:b/>
          <w:bCs/>
          <w:lang w:val="en-US"/>
        </w:rPr>
        <w:br w:type="page"/>
      </w:r>
    </w:p>
    <w:p w14:paraId="386A0DCF" w14:textId="77777777" w:rsidR="00530E5E" w:rsidRDefault="00530E5E" w:rsidP="00530E5E">
      <w:pPr>
        <w:jc w:val="center"/>
        <w:rPr>
          <w:b/>
          <w:bCs/>
          <w:lang w:val="en-US"/>
        </w:rPr>
      </w:pPr>
      <w:r w:rsidRPr="00525C78">
        <w:rPr>
          <w:b/>
          <w:bCs/>
          <w:lang w:val="en-US"/>
        </w:rPr>
        <w:t>Revelation 8.8</w:t>
      </w:r>
      <w:r>
        <w:rPr>
          <w:b/>
          <w:bCs/>
          <w:lang w:val="en-US"/>
        </w:rPr>
        <w:t>-9</w:t>
      </w:r>
    </w:p>
    <w:p w14:paraId="57A09903" w14:textId="77777777" w:rsidR="00530E5E" w:rsidRPr="00525C78" w:rsidRDefault="00530E5E" w:rsidP="00530E5E">
      <w:pPr>
        <w:jc w:val="center"/>
        <w:rPr>
          <w:lang w:val="en-US"/>
        </w:rPr>
      </w:pPr>
    </w:p>
    <w:p w14:paraId="471AE7A0" w14:textId="77777777" w:rsidR="00530E5E" w:rsidRPr="00525C78" w:rsidRDefault="00530E5E" w:rsidP="00530E5E">
      <w:pPr>
        <w:jc w:val="center"/>
        <w:rPr>
          <w:lang w:val="en-US"/>
        </w:rPr>
      </w:pPr>
      <w:r w:rsidRPr="00525C78">
        <w:rPr>
          <w:lang w:val="en-US"/>
        </w:rPr>
        <w:t>8 And the second angel sounded, and as it were a great mountain</w:t>
      </w:r>
      <w:r>
        <w:rPr>
          <w:lang w:val="en-US"/>
        </w:rPr>
        <w:t xml:space="preserve"> (meaning bird-elevate)</w:t>
      </w:r>
      <w:r w:rsidRPr="00525C78">
        <w:rPr>
          <w:lang w:val="en-US"/>
        </w:rPr>
        <w:t xml:space="preserve"> burning with fire was cast into the sea: and the third part of the sea became blood;</w:t>
      </w:r>
    </w:p>
    <w:p w14:paraId="6E34AF4D" w14:textId="77777777" w:rsidR="00530E5E" w:rsidRDefault="00530E5E" w:rsidP="00530E5E">
      <w:pPr>
        <w:jc w:val="center"/>
        <w:rPr>
          <w:lang w:val="en-US"/>
        </w:rPr>
      </w:pPr>
      <w:r w:rsidRPr="00525C78">
        <w:rPr>
          <w:lang w:val="en-US"/>
        </w:rPr>
        <w:t>9 And the third part of the creatures which were in the sea, and had life, died; and the third part of the ships were destroyed.</w:t>
      </w:r>
    </w:p>
    <w:p w14:paraId="7636166E" w14:textId="77777777" w:rsidR="00530E5E" w:rsidRDefault="00530E5E" w:rsidP="00530E5E">
      <w:pPr>
        <w:rPr>
          <w:lang w:val="en-US"/>
        </w:rPr>
      </w:pPr>
      <w:r>
        <w:rPr>
          <w:lang w:val="en-US"/>
        </w:rPr>
        <w:t>According to NASA the International Space Station (ISS) will splashdown at point NEMO in January 2031. Strange how the months and years are aligning of course that could be just a coincidence. The splashdown of the ISS will not cause the Ring of Fire to move however the Electromatic underwater explosions will move the sea water at tremendous speeds and heights along with all the underwater ageing and rusting WWII explosive dumps.</w:t>
      </w:r>
    </w:p>
    <w:p w14:paraId="140764BD" w14:textId="77777777" w:rsidR="00530E5E" w:rsidRDefault="00530E5E" w:rsidP="00530E5E">
      <w:pPr>
        <w:rPr>
          <w:lang w:val="en-US"/>
        </w:rPr>
      </w:pPr>
      <w:r>
        <w:rPr>
          <w:lang w:val="en-US"/>
        </w:rPr>
        <w:t>Link to video on my YT Channel of a potential scenario that may fulfil this scripture. “</w:t>
      </w:r>
      <w:r w:rsidRPr="00C5682A">
        <w:rPr>
          <w:lang w:val="en-US"/>
        </w:rPr>
        <w:t>Trumpet #2 NASA ISS Potential Scenario Jan 2031 - International Space Station splashdown January2031</w:t>
      </w:r>
      <w:r>
        <w:rPr>
          <w:lang w:val="en-US"/>
        </w:rPr>
        <w:t xml:space="preserve">” </w:t>
      </w:r>
      <w:hyperlink r:id="rId9" w:history="1">
        <w:r w:rsidRPr="00DC63A0">
          <w:rPr>
            <w:rStyle w:val="Hyperlink"/>
            <w:lang w:val="en-US"/>
          </w:rPr>
          <w:t>https://youtu.be/WuLjD3GBzKQ</w:t>
        </w:r>
      </w:hyperlink>
    </w:p>
    <w:p w14:paraId="7AB053FD" w14:textId="77777777" w:rsidR="00530E5E" w:rsidRDefault="00530E5E" w:rsidP="00530E5E">
      <w:pPr>
        <w:rPr>
          <w:lang w:val="en-US"/>
        </w:rPr>
      </w:pPr>
      <w:r>
        <w:rPr>
          <w:lang w:val="en-US"/>
        </w:rPr>
        <w:t>This warning from the Lord in Revelation 8.8-9 is how the elite from the UN can reduce carbon emissions in one day and reduce a large number of cities to rubble and reduce the population of the world.</w:t>
      </w:r>
    </w:p>
    <w:p w14:paraId="59930CFD" w14:textId="77777777" w:rsidR="00530E5E" w:rsidRDefault="00530E5E" w:rsidP="00530E5E">
      <w:pPr>
        <w:rPr>
          <w:lang w:val="en-US"/>
        </w:rPr>
      </w:pPr>
      <w:r>
        <w:rPr>
          <w:lang w:val="en-US"/>
        </w:rPr>
        <w:t>Adding to the above this would destroy the Chinese Navy and other eastern nation forcing them to activate their Armageddon plans of Trumpet Number 6 by Air and Land only.</w:t>
      </w:r>
    </w:p>
    <w:p w14:paraId="6271A5A8" w14:textId="6621D1B9" w:rsidR="00530E5E" w:rsidRPr="00FA31F1" w:rsidRDefault="00530E5E" w:rsidP="00FA31F1">
      <w:pPr>
        <w:jc w:val="center"/>
        <w:rPr>
          <w:b/>
          <w:bCs/>
          <w:lang w:val="en-US"/>
        </w:rPr>
      </w:pPr>
      <w:r w:rsidRPr="00FE6161">
        <w:rPr>
          <w:b/>
          <w:bCs/>
          <w:lang w:val="en-US"/>
        </w:rPr>
        <w:t>Trumpet #6 Revelation 9.13-19</w:t>
      </w:r>
    </w:p>
    <w:p w14:paraId="3CECFE2A" w14:textId="77777777" w:rsidR="00530E5E" w:rsidRPr="00FE6161" w:rsidRDefault="00530E5E" w:rsidP="00530E5E">
      <w:pPr>
        <w:ind w:left="567" w:right="425"/>
        <w:rPr>
          <w:lang w:val="en-US"/>
        </w:rPr>
      </w:pPr>
      <w:r>
        <w:rPr>
          <w:lang w:val="en-US"/>
        </w:rPr>
        <w:t xml:space="preserve">13 </w:t>
      </w:r>
      <w:r w:rsidRPr="00FE6161">
        <w:rPr>
          <w:lang w:val="en-US"/>
        </w:rPr>
        <w:t>And the sixth angel sounded, and I heard a voice from the four horns of the golden altar which is before God,</w:t>
      </w:r>
    </w:p>
    <w:p w14:paraId="6ADF6CD1" w14:textId="77777777" w:rsidR="00530E5E" w:rsidRPr="00FE6161" w:rsidRDefault="00530E5E" w:rsidP="00530E5E">
      <w:pPr>
        <w:ind w:left="567" w:right="425"/>
        <w:rPr>
          <w:lang w:val="en-US"/>
        </w:rPr>
      </w:pPr>
      <w:r w:rsidRPr="00FE6161">
        <w:rPr>
          <w:lang w:val="en-US"/>
        </w:rPr>
        <w:t>14 Saying to the sixth angel which had the trumpet, Loose the four angels which are bound in the great river Euphrates.</w:t>
      </w:r>
    </w:p>
    <w:p w14:paraId="185E8CC8" w14:textId="77777777" w:rsidR="00530E5E" w:rsidRPr="00FE6161" w:rsidRDefault="00530E5E" w:rsidP="00530E5E">
      <w:pPr>
        <w:ind w:left="567" w:right="425"/>
        <w:rPr>
          <w:lang w:val="en-US"/>
        </w:rPr>
      </w:pPr>
      <w:r w:rsidRPr="00FE6161">
        <w:rPr>
          <w:lang w:val="en-US"/>
        </w:rPr>
        <w:t>15 And the four angels were loosed, which were prepared for an hour, and a day, and a month, and a year, for to slay the third part of men.</w:t>
      </w:r>
    </w:p>
    <w:p w14:paraId="35AEEFA0" w14:textId="3A779C98" w:rsidR="00530E5E" w:rsidRPr="00FE6161" w:rsidRDefault="00530E5E" w:rsidP="00FA31F1">
      <w:pPr>
        <w:ind w:left="567" w:right="425"/>
        <w:rPr>
          <w:lang w:val="en-US"/>
        </w:rPr>
      </w:pPr>
      <w:r w:rsidRPr="00FE6161">
        <w:rPr>
          <w:lang w:val="en-US"/>
        </w:rPr>
        <w:t xml:space="preserve">16 And the number of the army of the horsemen were two hundred thousand </w:t>
      </w:r>
      <w:proofErr w:type="spellStart"/>
      <w:r w:rsidRPr="00FE6161">
        <w:rPr>
          <w:lang w:val="en-US"/>
        </w:rPr>
        <w:t>thousand</w:t>
      </w:r>
      <w:proofErr w:type="spellEnd"/>
      <w:r w:rsidRPr="00FE6161">
        <w:rPr>
          <w:lang w:val="en-US"/>
        </w:rPr>
        <w:t>: and I heard the number of them.</w:t>
      </w:r>
    </w:p>
    <w:p w14:paraId="132B907D" w14:textId="77777777" w:rsidR="00530E5E" w:rsidRPr="00FE6161" w:rsidRDefault="00530E5E" w:rsidP="00530E5E">
      <w:pPr>
        <w:ind w:left="567" w:right="425"/>
        <w:rPr>
          <w:lang w:val="en-US"/>
        </w:rPr>
      </w:pPr>
      <w:r w:rsidRPr="00FE6161">
        <w:rPr>
          <w:lang w:val="en-US"/>
        </w:rPr>
        <w:t>17 And thus I saw the horses in the vision, and them that sat on them, having breastplates of fire, and of jacinth, and brimstone: and the heads of the horses were as the heads of lions; and out of their mouths issued fire and smoke and brimstone.</w:t>
      </w:r>
    </w:p>
    <w:p w14:paraId="0952CA34" w14:textId="77777777" w:rsidR="00530E5E" w:rsidRPr="00FE6161" w:rsidRDefault="00530E5E" w:rsidP="00530E5E">
      <w:pPr>
        <w:ind w:left="567" w:right="425"/>
        <w:rPr>
          <w:lang w:val="en-US"/>
        </w:rPr>
      </w:pPr>
      <w:r w:rsidRPr="00FE6161">
        <w:rPr>
          <w:lang w:val="en-US"/>
        </w:rPr>
        <w:t>18 By these three was the third part of men killed, by the fire, and by the smoke, and by the brimstone, which issued out of their mouths.</w:t>
      </w:r>
    </w:p>
    <w:p w14:paraId="4823E89C" w14:textId="77777777" w:rsidR="00530E5E" w:rsidRDefault="00530E5E" w:rsidP="00530E5E">
      <w:pPr>
        <w:ind w:left="567" w:right="425"/>
        <w:rPr>
          <w:lang w:val="en-US"/>
        </w:rPr>
      </w:pPr>
      <w:r w:rsidRPr="00FE6161">
        <w:rPr>
          <w:lang w:val="en-US"/>
        </w:rPr>
        <w:t>19 For their power is in their mouth, and in their tails: for their tails were like unto serpents, and had heads, and with them they do hurt.</w:t>
      </w:r>
    </w:p>
    <w:p w14:paraId="249F7999" w14:textId="77777777" w:rsidR="00530E5E" w:rsidRDefault="00530E5E" w:rsidP="00530E5E">
      <w:pPr>
        <w:ind w:right="425"/>
        <w:rPr>
          <w:lang w:val="en-US"/>
        </w:rPr>
      </w:pPr>
    </w:p>
    <w:p w14:paraId="15089CA8" w14:textId="77777777" w:rsidR="00530E5E" w:rsidRDefault="00530E5E" w:rsidP="00BE0A55">
      <w:pPr>
        <w:ind w:left="284" w:right="425"/>
        <w:jc w:val="center"/>
        <w:rPr>
          <w:lang w:val="en-US"/>
        </w:rPr>
      </w:pPr>
      <w:r>
        <w:rPr>
          <w:noProof/>
          <w:lang w:val="en-US"/>
        </w:rPr>
        <w:drawing>
          <wp:inline distT="0" distB="0" distL="0" distR="0" wp14:anchorId="35EEB1E2" wp14:editId="633EA417">
            <wp:extent cx="3124200" cy="17966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3161915" cy="1818332"/>
                    </a:xfrm>
                    <a:prstGeom prst="rect">
                      <a:avLst/>
                    </a:prstGeom>
                  </pic:spPr>
                </pic:pic>
              </a:graphicData>
            </a:graphic>
          </wp:inline>
        </w:drawing>
      </w:r>
      <w:r>
        <w:rPr>
          <w:rStyle w:val="FootnoteReference"/>
          <w:lang w:val="en-US"/>
        </w:rPr>
        <w:footnoteReference w:id="2"/>
      </w:r>
      <w:r w:rsidRPr="00C024A8">
        <w:rPr>
          <w:sz w:val="22"/>
          <w:szCs w:val="22"/>
        </w:rPr>
        <w:t xml:space="preserve"> </w:t>
      </w:r>
      <w:r w:rsidRPr="00C024A8">
        <w:rPr>
          <w:sz w:val="22"/>
          <w:szCs w:val="22"/>
          <w:lang w:val="en-US"/>
        </w:rPr>
        <w:t>https://youtu.be/GE1nlU2_xnc</w:t>
      </w:r>
    </w:p>
    <w:p w14:paraId="066E83BF" w14:textId="77777777" w:rsidR="00530E5E" w:rsidRPr="00110DE2" w:rsidRDefault="00530E5E" w:rsidP="00530E5E">
      <w:pPr>
        <w:ind w:right="425"/>
        <w:rPr>
          <w:lang w:val="en-US"/>
        </w:rPr>
      </w:pPr>
    </w:p>
    <w:p w14:paraId="58C0D807" w14:textId="77777777" w:rsidR="00530E5E" w:rsidRDefault="00530E5E" w:rsidP="00530E5E">
      <w:pPr>
        <w:rPr>
          <w:lang w:val="en-US"/>
        </w:rPr>
      </w:pPr>
      <w:r>
        <w:rPr>
          <w:lang w:val="en-US"/>
        </w:rPr>
        <w:t>All the people on the stage are bankers. The person on the far left introduces Mark Carney</w:t>
      </w:r>
      <w:r>
        <w:rPr>
          <w:rStyle w:val="FootnoteReference"/>
          <w:lang w:val="en-US"/>
        </w:rPr>
        <w:footnoteReference w:id="3"/>
      </w:r>
      <w:r>
        <w:rPr>
          <w:lang w:val="en-US"/>
        </w:rPr>
        <w:t xml:space="preserve"> centered and the man who manages the worlds money and is head of finance for the UN. He agrees with a “YAA”. Mark Carney was the governor of the Bank of England who Dr Barry Gumm has shown in his book “Mystery Babylon the Great-er London” being the Harlot and the Mother of Harlots. In other words the Banking system is the whore who enslaves us and steels our money and makes the kings of the earth rich.</w:t>
      </w:r>
    </w:p>
    <w:p w14:paraId="792C73BC" w14:textId="77777777" w:rsidR="00530E5E" w:rsidRDefault="00530E5E" w:rsidP="00530E5E">
      <w:pPr>
        <w:rPr>
          <w:lang w:val="en-US"/>
        </w:rPr>
      </w:pPr>
      <w:r>
        <w:rPr>
          <w:lang w:val="en-US"/>
        </w:rPr>
        <w:t>In the video the bankers state that Methane Gas is very important to them and that the UN is spending 10 Trillion USD a year on climate change.</w:t>
      </w:r>
    </w:p>
    <w:p w14:paraId="3960E26B" w14:textId="5AF08AA3" w:rsidR="00530E5E" w:rsidRDefault="00530E5E" w:rsidP="00530E5E">
      <w:pPr>
        <w:rPr>
          <w:lang w:val="en-US"/>
        </w:rPr>
      </w:pPr>
      <w:r>
        <w:rPr>
          <w:lang w:val="en-US"/>
        </w:rPr>
        <w:t xml:space="preserve">He (Mark Carney) was the Governor for the </w:t>
      </w:r>
      <w:r w:rsidR="00FA31F1">
        <w:rPr>
          <w:lang w:val="en-US"/>
        </w:rPr>
        <w:t>B</w:t>
      </w:r>
      <w:r>
        <w:rPr>
          <w:lang w:val="en-US"/>
        </w:rPr>
        <w:t xml:space="preserve">ank of Canada. </w:t>
      </w:r>
      <w:r w:rsidRPr="009011F5">
        <w:rPr>
          <w:lang w:val="en-US"/>
        </w:rPr>
        <w:t>In January 2020, UK Prime Minister Boris Johnson appointed Carney to the position of finance advisor for the UK presidency of the COP26 United Nations Climate Change conference in Glasgow</w:t>
      </w:r>
      <w:r>
        <w:rPr>
          <w:lang w:val="en-US"/>
        </w:rPr>
        <w:t>.</w:t>
      </w:r>
    </w:p>
    <w:p w14:paraId="54DAE4BB" w14:textId="77777777" w:rsidR="00530E5E" w:rsidRPr="00A13F13" w:rsidRDefault="00530E5E" w:rsidP="00530E5E">
      <w:pPr>
        <w:rPr>
          <w:lang w:val="en-US"/>
        </w:rPr>
      </w:pPr>
      <w:r w:rsidRPr="00A13F13">
        <w:rPr>
          <w:lang w:val="en-US"/>
        </w:rPr>
        <w:t>As of October 2020, Carney is vice chairman at Brookfield Asset Management where he leads the firm's environmental, social and governance</w:t>
      </w:r>
      <w:r w:rsidRPr="00592F20">
        <w:rPr>
          <w:b/>
          <w:bCs/>
          <w:lang w:val="en-US"/>
        </w:rPr>
        <w:t xml:space="preserve"> (ESG) </w:t>
      </w:r>
      <w:r w:rsidRPr="00A13F13">
        <w:rPr>
          <w:lang w:val="en-US"/>
        </w:rPr>
        <w:t xml:space="preserve">and impact fund investment strategy.[47][48][49] In February 2021 Carney, had to retract an earlier claim that the $600 billion Brookfield Asset Management portfolio was carbon neutral. He based his claim on the fact that Brookfield has a </w:t>
      </w:r>
      <w:r w:rsidRPr="00090D6A">
        <w:rPr>
          <w:b/>
          <w:bCs/>
          <w:lang w:val="en-US"/>
        </w:rPr>
        <w:t>large renewable energy portfolio</w:t>
      </w:r>
      <w:r w:rsidRPr="00A13F13">
        <w:rPr>
          <w:lang w:val="en-US"/>
        </w:rPr>
        <w:t xml:space="preserve"> and "all the avoided emissions that come with that”. The claim was criticized as accounting </w:t>
      </w:r>
      <w:r w:rsidRPr="00090D6A">
        <w:rPr>
          <w:b/>
          <w:bCs/>
          <w:lang w:val="en-US"/>
        </w:rPr>
        <w:t>tricks</w:t>
      </w:r>
      <w:r w:rsidRPr="00A13F13">
        <w:rPr>
          <w:lang w:val="en-US"/>
        </w:rPr>
        <w:t xml:space="preserve"> as avoided emissions do not counteract the emissions from investments in coal and other fossil fuels responsible for Brookfield's carbon footprint of about 5,200 metric tons of carbon dioxide.</w:t>
      </w:r>
    </w:p>
    <w:p w14:paraId="6C85CD2C" w14:textId="77777777" w:rsidR="00530E5E" w:rsidRDefault="00530E5E" w:rsidP="00530E5E">
      <w:pPr>
        <w:rPr>
          <w:lang w:val="en-US"/>
        </w:rPr>
      </w:pPr>
      <w:r w:rsidRPr="00A13F13">
        <w:rPr>
          <w:lang w:val="en-US"/>
        </w:rPr>
        <w:t>In February 2021, Carney joined the board of fintech company Stripe. As of March 2021, Stripe was valued at $95 billion.</w:t>
      </w:r>
    </w:p>
    <w:p w14:paraId="641CF8C2" w14:textId="77777777" w:rsidR="00530E5E" w:rsidRPr="0009010C" w:rsidRDefault="00530E5E" w:rsidP="00530E5E">
      <w:pPr>
        <w:rPr>
          <w:lang w:val="en-US"/>
        </w:rPr>
      </w:pPr>
      <w:r w:rsidRPr="0009010C">
        <w:rPr>
          <w:b/>
          <w:bCs/>
          <w:lang w:val="en-US"/>
        </w:rPr>
        <w:t>(Reuters)</w:t>
      </w:r>
      <w:r>
        <w:rPr>
          <w:rStyle w:val="FootnoteReference"/>
          <w:b/>
          <w:bCs/>
          <w:lang w:val="en-US"/>
        </w:rPr>
        <w:footnoteReference w:id="4"/>
      </w:r>
      <w:r w:rsidRPr="0009010C">
        <w:rPr>
          <w:lang w:val="en-US"/>
        </w:rPr>
        <w:t xml:space="preserve"> - Mark Carney, former head of the UK and Canadian central banks, has joined the board of U.S. </w:t>
      </w:r>
      <w:r w:rsidRPr="00205BFD">
        <w:rPr>
          <w:b/>
          <w:bCs/>
          <w:lang w:val="en-US"/>
        </w:rPr>
        <w:t>digital payments company Stripe Inc</w:t>
      </w:r>
      <w:r w:rsidRPr="0009010C">
        <w:rPr>
          <w:lang w:val="en-US"/>
        </w:rPr>
        <w:t>, days after the company was reported to be planning a primary funding round valuing it at over $100 billion.</w:t>
      </w:r>
    </w:p>
    <w:p w14:paraId="46801A58" w14:textId="77777777" w:rsidR="00530E5E" w:rsidRDefault="00530E5E" w:rsidP="00530E5E">
      <w:pPr>
        <w:rPr>
          <w:lang w:val="en-US"/>
        </w:rPr>
      </w:pPr>
      <w:r w:rsidRPr="0009010C">
        <w:rPr>
          <w:b/>
          <w:bCs/>
          <w:lang w:val="en-US"/>
        </w:rPr>
        <w:t>“Regulated in multiple jurisdictions and partnering with several dozen financial institutions around the world,</w:t>
      </w:r>
      <w:r w:rsidRPr="0009010C">
        <w:rPr>
          <w:lang w:val="en-US"/>
        </w:rPr>
        <w:t xml:space="preserve"> Stripe will benefit from Mark Carney’s extensive experience of global financial systems and governance”, the company said on Sunday, confirming a report by the Sunday Times newspaper.</w:t>
      </w:r>
    </w:p>
    <w:p w14:paraId="3B7F8314" w14:textId="77777777" w:rsidR="00530E5E" w:rsidRDefault="00530E5E" w:rsidP="00530E5E">
      <w:pPr>
        <w:rPr>
          <w:lang w:val="en-US"/>
        </w:rPr>
      </w:pPr>
      <w:proofErr w:type="spellStart"/>
      <w:r>
        <w:rPr>
          <w:lang w:val="en-US"/>
        </w:rPr>
        <w:t>Its</w:t>
      </w:r>
      <w:proofErr w:type="spellEnd"/>
      <w:r>
        <w:rPr>
          <w:lang w:val="en-US"/>
        </w:rPr>
        <w:t xml:space="preserve"> not about the humans </w:t>
      </w:r>
      <w:proofErr w:type="spellStart"/>
      <w:r>
        <w:rPr>
          <w:lang w:val="en-US"/>
        </w:rPr>
        <w:t>its</w:t>
      </w:r>
      <w:proofErr w:type="spellEnd"/>
      <w:r>
        <w:rPr>
          <w:lang w:val="en-US"/>
        </w:rPr>
        <w:t xml:space="preserve"> about the money. He who controls the currencies controls the slaves which Dr Barry Gumm says is like around 99% of us. The Bible talks about this type of control – world wide currency control in Revelation 13.16.</w:t>
      </w:r>
    </w:p>
    <w:p w14:paraId="25D45954" w14:textId="77777777" w:rsidR="00530E5E" w:rsidRDefault="00530E5E" w:rsidP="00530E5E">
      <w:pPr>
        <w:ind w:left="567" w:right="425"/>
        <w:rPr>
          <w:lang w:val="en-US"/>
        </w:rPr>
      </w:pPr>
      <w:r w:rsidRPr="00090D6A">
        <w:rPr>
          <w:lang w:val="en-US"/>
        </w:rPr>
        <w:t xml:space="preserve">16 And he </w:t>
      </w:r>
      <w:proofErr w:type="spellStart"/>
      <w:r w:rsidRPr="00090D6A">
        <w:rPr>
          <w:lang w:val="en-US"/>
        </w:rPr>
        <w:t>causeth</w:t>
      </w:r>
      <w:proofErr w:type="spellEnd"/>
      <w:r w:rsidRPr="00090D6A">
        <w:rPr>
          <w:lang w:val="en-US"/>
        </w:rPr>
        <w:t xml:space="preserve"> all, both small and great, rich and poor, free and bond, to receive a mark in their right hand, or in their foreheads:</w:t>
      </w:r>
    </w:p>
    <w:p w14:paraId="5E73B4CB" w14:textId="77777777" w:rsidR="00530E5E" w:rsidRDefault="00530E5E" w:rsidP="00530E5E">
      <w:pPr>
        <w:rPr>
          <w:lang w:val="en-US"/>
        </w:rPr>
      </w:pPr>
      <w:r>
        <w:rPr>
          <w:lang w:val="en-US"/>
        </w:rPr>
        <w:t>Digital Currency is coming and the World Economic Forum and other organisations are ensuring that before they look after any human or any life on earth.</w:t>
      </w:r>
    </w:p>
    <w:p w14:paraId="17EBC250" w14:textId="77777777" w:rsidR="00530E5E" w:rsidRDefault="00530E5E" w:rsidP="00530E5E">
      <w:pPr>
        <w:rPr>
          <w:lang w:val="en-US"/>
        </w:rPr>
      </w:pPr>
      <w:r>
        <w:rPr>
          <w:lang w:val="en-US"/>
        </w:rPr>
        <w:t>Back to ESG</w:t>
      </w:r>
    </w:p>
    <w:p w14:paraId="4A8A467C" w14:textId="77777777" w:rsidR="00530E5E" w:rsidRDefault="00530E5E" w:rsidP="00530E5E">
      <w:pPr>
        <w:rPr>
          <w:b/>
          <w:bCs/>
          <w:lang w:val="en-US"/>
        </w:rPr>
      </w:pPr>
      <w:r w:rsidRPr="00B879DC">
        <w:rPr>
          <w:b/>
          <w:bCs/>
          <w:lang w:val="en-US"/>
        </w:rPr>
        <w:t>Environmental, social, and corporate governance</w:t>
      </w:r>
    </w:p>
    <w:p w14:paraId="35BEF191" w14:textId="77777777" w:rsidR="00530E5E" w:rsidRPr="00F6266C" w:rsidRDefault="00530E5E" w:rsidP="00530E5E">
      <w:pPr>
        <w:rPr>
          <w:lang w:val="en-US"/>
        </w:rPr>
      </w:pPr>
      <w:r w:rsidRPr="00F6266C">
        <w:rPr>
          <w:lang w:val="en-US"/>
        </w:rPr>
        <w:t>Environmental, social, and corporate governance</w:t>
      </w:r>
      <w:r>
        <w:rPr>
          <w:rStyle w:val="FootnoteReference"/>
          <w:lang w:val="en-US"/>
        </w:rPr>
        <w:footnoteReference w:id="5"/>
      </w:r>
      <w:r w:rsidRPr="00F6266C">
        <w:rPr>
          <w:lang w:val="en-US"/>
        </w:rPr>
        <w:t xml:space="preserve"> (ESG) is an approach to evaluating the extent to which a corporation works on behalf of social goals that go beyond the role of a corporation to maximize profits on behalf of the corporation's shareholders. Typically, the social goals advocated within an ESG perspective include working to achieve a certain set of environmental goals, as well as a set of goals having to do with supporting certain social movements, and a third set of goals having to do with whether the corporation is governed in a way that is consistent with the goals of the diversity, equity, and inclusion movement.</w:t>
      </w:r>
    </w:p>
    <w:p w14:paraId="79461E71" w14:textId="77777777" w:rsidR="00530E5E" w:rsidRPr="00F6266C" w:rsidRDefault="00530E5E" w:rsidP="00530E5E">
      <w:pPr>
        <w:rPr>
          <w:lang w:val="en-US"/>
        </w:rPr>
      </w:pPr>
      <w:r w:rsidRPr="00F6266C">
        <w:rPr>
          <w:lang w:val="en-US"/>
        </w:rPr>
        <w:t>A variety of governmental organizations and financial institutions have devised ways to measure the extent to which a specific corporation is aligned with ESG goals. The most prominent global movement in this regards is the adoption of the Sustainable Development Goals (SDGs) by United Nations in 2015.[2] The term ESG was popularly used first in a 2004 report titled “Who Cares Wins", which was a joint initiative of financial institutions at the invitation of UN. The report has been endorsed by 20 prominent institutions.</w:t>
      </w:r>
    </w:p>
    <w:p w14:paraId="120ABBEE" w14:textId="77777777" w:rsidR="00530E5E" w:rsidRDefault="00530E5E" w:rsidP="00530E5E">
      <w:pPr>
        <w:rPr>
          <w:lang w:val="en-US"/>
        </w:rPr>
      </w:pPr>
      <w:r w:rsidRPr="00F6266C">
        <w:rPr>
          <w:lang w:val="en-US"/>
        </w:rPr>
        <w:t>In less than 20 years, the ESG movement has grown from a corporate social responsibility initiative launched by the United Nations into a global phenomenon representing more than US$30 trillion in assets under management. In the year 2019 alone, capital totaling US$17.67 billion flowed into ESG-linked products, an almost 525 percent increase from 2015, according to Morningstar. Critics claim ESG linked-products have not had and are unlikely to have the intended impact of raising the cost of capital for polluting firms, and have accused the movement of greenwashing.</w:t>
      </w:r>
    </w:p>
    <w:p w14:paraId="40D85C13" w14:textId="77777777" w:rsidR="00530E5E" w:rsidRDefault="00530E5E" w:rsidP="00530E5E">
      <w:pPr>
        <w:rPr>
          <w:lang w:val="en-US"/>
        </w:rPr>
      </w:pPr>
      <w:r>
        <w:rPr>
          <w:lang w:val="en-US"/>
        </w:rPr>
        <w:t>One person speaking out against ESG is a past promoter who worked at Blackrock Investments.</w:t>
      </w:r>
    </w:p>
    <w:p w14:paraId="47510ABC" w14:textId="77777777" w:rsidR="00530E5E" w:rsidRPr="00F6266C" w:rsidRDefault="00530E5E" w:rsidP="00530E5E">
      <w:pPr>
        <w:ind w:left="284"/>
        <w:rPr>
          <w:lang w:val="en-US"/>
        </w:rPr>
      </w:pPr>
      <w:r>
        <w:rPr>
          <w:noProof/>
        </w:rPr>
        <w:drawing>
          <wp:inline distT="0" distB="0" distL="0" distR="0" wp14:anchorId="092A5195" wp14:editId="3788713C">
            <wp:extent cx="3381375" cy="3517900"/>
            <wp:effectExtent l="0" t="0" r="952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81375" cy="3517900"/>
                    </a:xfrm>
                    <a:prstGeom prst="rect">
                      <a:avLst/>
                    </a:prstGeom>
                  </pic:spPr>
                </pic:pic>
              </a:graphicData>
            </a:graphic>
          </wp:inline>
        </w:drawing>
      </w:r>
      <w:r>
        <w:rPr>
          <w:rStyle w:val="FootnoteReference"/>
          <w:lang w:val="en-US"/>
        </w:rPr>
        <w:footnoteReference w:id="6"/>
      </w:r>
    </w:p>
    <w:p w14:paraId="5A89853F" w14:textId="5FE87F19" w:rsidR="00530E5E" w:rsidRDefault="00530E5E" w:rsidP="00530E5E">
      <w:pPr>
        <w:rPr>
          <w:lang w:val="en-US"/>
        </w:rPr>
      </w:pPr>
      <w:r>
        <w:rPr>
          <w:lang w:val="en-US"/>
        </w:rPr>
        <w:t xml:space="preserve">The point that Robert Armstrong makes in favour of ESG is that dirty companies pay more.  Everything else including the investment industry involved in ESG is dangerous.  As we seen above with </w:t>
      </w:r>
      <w:proofErr w:type="spellStart"/>
      <w:r>
        <w:rPr>
          <w:lang w:val="en-US"/>
        </w:rPr>
        <w:t>Mr</w:t>
      </w:r>
      <w:proofErr w:type="spellEnd"/>
      <w:r>
        <w:rPr>
          <w:lang w:val="en-US"/>
        </w:rPr>
        <w:t xml:space="preserve"> Mark Carney and </w:t>
      </w:r>
      <w:proofErr w:type="spellStart"/>
      <w:r>
        <w:rPr>
          <w:lang w:val="en-US"/>
        </w:rPr>
        <w:t>Blookfield</w:t>
      </w:r>
      <w:proofErr w:type="spellEnd"/>
      <w:r>
        <w:rPr>
          <w:lang w:val="en-US"/>
        </w:rPr>
        <w:t xml:space="preserve"> Asset Management the accounting tricks of avoided emissions is not the same as not emitting them in the first place.</w:t>
      </w:r>
    </w:p>
    <w:p w14:paraId="19EC3A4C" w14:textId="5DCE4753" w:rsidR="00530E5E" w:rsidRDefault="00530E5E" w:rsidP="00530E5E">
      <w:pPr>
        <w:rPr>
          <w:lang w:val="en-US"/>
        </w:rPr>
      </w:pPr>
      <w:r>
        <w:rPr>
          <w:lang w:val="en-US"/>
        </w:rPr>
        <w:t>My team says it all a bit of smoke and mirrors. Even the description of ESG when read from different point</w:t>
      </w:r>
      <w:r w:rsidR="009136B4">
        <w:rPr>
          <w:lang w:val="en-US"/>
        </w:rPr>
        <w:t>s</w:t>
      </w:r>
      <w:r>
        <w:rPr>
          <w:lang w:val="en-US"/>
        </w:rPr>
        <w:t xml:space="preserve"> of view seems to indicate some forked tongue speak.</w:t>
      </w:r>
    </w:p>
    <w:p w14:paraId="16852AE3" w14:textId="77777777" w:rsidR="00530E5E" w:rsidRPr="00110DE2" w:rsidRDefault="00530E5E" w:rsidP="00530E5E">
      <w:pPr>
        <w:rPr>
          <w:lang w:val="en-US"/>
        </w:rPr>
      </w:pPr>
      <w:r w:rsidRPr="00110DE2">
        <w:rPr>
          <w:lang w:val="en-US"/>
        </w:rPr>
        <w:t>John P. Holdren, senior scientific advisor to Barack Obama opined: “Indeed, it has been concluded that compulsory population-control laws, even laws requiring compulsory abortion, could be sustained under the existing Constitution if the population crisis became sufficiently severe to endanger society." The Obama administration did its bit by killing people in foreign lands and was being advised to turn on its own people. No thanks. Why didn’t Holdren lead by example and abort his two children thereby avoiding having five grandchildren? (Pg 173-174).</w:t>
      </w:r>
    </w:p>
    <w:p w14:paraId="3FBAFA86" w14:textId="6FB67E8E" w:rsidR="00530E5E" w:rsidRPr="00110DE2" w:rsidRDefault="00530E5E" w:rsidP="00530E5E">
      <w:pPr>
        <w:rPr>
          <w:lang w:val="en-US"/>
        </w:rPr>
      </w:pPr>
      <w:r w:rsidRPr="00110DE2">
        <w:rPr>
          <w:lang w:val="en-US"/>
        </w:rPr>
        <w:t xml:space="preserve">Explorer, conservationist and film maker Jacques Cousteau stated: </w:t>
      </w:r>
      <w:r w:rsidRPr="00110DE2">
        <w:rPr>
          <w:i/>
          <w:iCs/>
          <w:lang w:val="en-US"/>
        </w:rPr>
        <w:t xml:space="preserve">“In order to </w:t>
      </w:r>
      <w:proofErr w:type="spellStart"/>
      <w:r w:rsidRPr="00110DE2">
        <w:rPr>
          <w:i/>
          <w:iCs/>
          <w:lang w:val="en-US"/>
        </w:rPr>
        <w:t>stabilise</w:t>
      </w:r>
      <w:proofErr w:type="spellEnd"/>
      <w:r w:rsidRPr="00110DE2">
        <w:rPr>
          <w:i/>
          <w:iCs/>
          <w:lang w:val="en-US"/>
        </w:rPr>
        <w:t xml:space="preserve"> world population, we must eliminate 350,000 people per day”. </w:t>
      </w:r>
      <w:r w:rsidRPr="00110DE2">
        <w:rPr>
          <w:lang w:val="en-US"/>
        </w:rPr>
        <w:t xml:space="preserve"> Why didn’t someone cut off his air supply when he was diving? There would have been only 349,999 left to murder that day. If the other six in his immediate family were in the queue for that day, Cousteau’s genocide program would have only to score another 349,993 killings that day. Like so many green activists, Cousteau was obsessed with mass death of humans yet does not lead by example.</w:t>
      </w:r>
    </w:p>
    <w:p w14:paraId="7366E483" w14:textId="5CD75C8C" w:rsidR="00530E5E" w:rsidRDefault="00530E5E" w:rsidP="00530E5E">
      <w:pPr>
        <w:rPr>
          <w:lang w:val="en-US"/>
        </w:rPr>
      </w:pPr>
      <w:r w:rsidRPr="00110DE2">
        <w:rPr>
          <w:lang w:val="en-US"/>
        </w:rPr>
        <w:t>His Royal Highness the late Du</w:t>
      </w:r>
      <w:r w:rsidR="000834A6">
        <w:rPr>
          <w:lang w:val="en-US"/>
        </w:rPr>
        <w:t>k</w:t>
      </w:r>
      <w:r w:rsidRPr="00110DE2">
        <w:rPr>
          <w:lang w:val="en-US"/>
        </w:rPr>
        <w:t xml:space="preserve">e of Edinburgh stated: </w:t>
      </w:r>
      <w:r w:rsidRPr="00110DE2">
        <w:rPr>
          <w:i/>
          <w:iCs/>
          <w:lang w:val="en-US"/>
        </w:rPr>
        <w:t xml:space="preserve">“If I were reincarnated, I would wish to be returned to earth as a killer virus to lower human population levels.” </w:t>
      </w:r>
      <w:r w:rsidRPr="00110DE2">
        <w:rPr>
          <w:lang w:val="en-US"/>
        </w:rPr>
        <w:t>He was certainly no greenie. The past shows us that population crashes are common, especially when there is a viral or bacterial attack on populations weakened by global cooling. (Pg 175).</w:t>
      </w:r>
    </w:p>
    <w:p w14:paraId="4D0650A8" w14:textId="252E3F49" w:rsidR="0059147B" w:rsidRPr="00110DE2" w:rsidRDefault="0059147B" w:rsidP="00530E5E">
      <w:pPr>
        <w:rPr>
          <w:lang w:val="en-US"/>
        </w:rPr>
      </w:pPr>
      <w:r>
        <w:rPr>
          <w:lang w:val="en-US"/>
        </w:rPr>
        <w:t xml:space="preserve">Dave Forman’s comment (Pg173) do limit 1 million along with Billion’s re Geogia </w:t>
      </w:r>
      <w:r w:rsidR="00803C82">
        <w:rPr>
          <w:lang w:val="en-US"/>
        </w:rPr>
        <w:t>Guidestones (Pg 175), show the evil of the comments by Holdren Cousteau and the Duke of Edinburgh. This evil tabled in our book after “Treasure Islands” detail.</w:t>
      </w:r>
    </w:p>
    <w:p w14:paraId="7A96062D" w14:textId="7BE577D9" w:rsidR="00530E5E" w:rsidRPr="00110DE2" w:rsidRDefault="00530E5E" w:rsidP="00530E5E">
      <w:pPr>
        <w:rPr>
          <w:lang w:val="en-US"/>
        </w:rPr>
      </w:pPr>
      <w:r w:rsidRPr="00110DE2">
        <w:rPr>
          <w:lang w:val="en-US"/>
        </w:rPr>
        <w:t>Why does Hanson-Young’s Greens Party have a lock and leave it policy for the bush which numerous Royal Commissions and Inquiries have shown raise the fuel load for the next inevitable fire that kills wildlife that Greens claim to be concerned about? How can climate create a bushfire when we know that a fire needs ignition, oxygen and fuel? Why are the fires not arsonist fires rather than climate fires? Does she know that loggers open fire trails and reduce fuel loads? (Pg 272).</w:t>
      </w:r>
    </w:p>
    <w:p w14:paraId="6877E488" w14:textId="029C19B8" w:rsidR="00530E5E" w:rsidRDefault="00530E5E" w:rsidP="00530E5E">
      <w:pPr>
        <w:rPr>
          <w:lang w:val="en-US"/>
        </w:rPr>
      </w:pPr>
      <w:r w:rsidRPr="00110DE2">
        <w:rPr>
          <w:lang w:val="en-US"/>
        </w:rPr>
        <w:t>Wind turbines kill wildlife, damage human health, reduce the area of land for farming and dumping of turbine blades and solar panels add extremely dangerous toxins to soil and water.</w:t>
      </w:r>
      <w:r w:rsidR="00D56009">
        <w:rPr>
          <w:lang w:val="en-US"/>
        </w:rPr>
        <w:t xml:space="preserve"> (Pilmer </w:t>
      </w:r>
      <w:proofErr w:type="spellStart"/>
      <w:r w:rsidR="00D56009">
        <w:rPr>
          <w:lang w:val="en-US"/>
        </w:rPr>
        <w:t>backcover</w:t>
      </w:r>
      <w:proofErr w:type="spellEnd"/>
      <w:r w:rsidR="00D56009">
        <w:rPr>
          <w:lang w:val="en-US"/>
        </w:rPr>
        <w:t>).</w:t>
      </w:r>
    </w:p>
    <w:p w14:paraId="5721633D" w14:textId="77777777" w:rsidR="00D56009" w:rsidRDefault="00D56009" w:rsidP="00530E5E">
      <w:pPr>
        <w:rPr>
          <w:lang w:val="en-US"/>
        </w:rPr>
      </w:pPr>
    </w:p>
    <w:p w14:paraId="5A871CBB" w14:textId="77777777" w:rsidR="00530E5E" w:rsidRPr="00036DE4" w:rsidRDefault="00530E5E" w:rsidP="00530E5E">
      <w:pPr>
        <w:rPr>
          <w:lang w:val="en-US"/>
        </w:rPr>
      </w:pPr>
      <w:r>
        <w:rPr>
          <w:lang w:val="en-US"/>
        </w:rPr>
        <w:t>Steve Herbert has revealed some truths about Wind Turbine Blades</w:t>
      </w:r>
    </w:p>
    <w:p w14:paraId="0C661E49" w14:textId="77777777" w:rsidR="00530E5E" w:rsidRDefault="00530E5E" w:rsidP="00530E5E">
      <w:pPr>
        <w:spacing w:after="0" w:line="600" w:lineRule="atLeast"/>
        <w:jc w:val="center"/>
        <w:textAlignment w:val="baseline"/>
        <w:outlineLvl w:val="0"/>
        <w:rPr>
          <w:rFonts w:eastAsia="Times New Roman" w:cstheme="minorHAnsi"/>
          <w:kern w:val="36"/>
          <w:sz w:val="29"/>
          <w:szCs w:val="29"/>
          <w:lang w:eastAsia="en-AU"/>
        </w:rPr>
      </w:pPr>
      <w:bookmarkStart w:id="37" w:name="_Toc112075314"/>
      <w:r w:rsidRPr="00D73F27">
        <w:rPr>
          <w:rFonts w:eastAsia="Times New Roman" w:cstheme="minorHAnsi"/>
          <w:kern w:val="36"/>
          <w:sz w:val="29"/>
          <w:szCs w:val="29"/>
          <w:lang w:eastAsia="en-AU"/>
        </w:rPr>
        <w:t>WIND ENERGY IS UNSUSTAINABLE</w:t>
      </w:r>
      <w:r>
        <w:rPr>
          <w:rStyle w:val="FootnoteReference"/>
          <w:rFonts w:eastAsia="Times New Roman" w:cstheme="minorHAnsi"/>
          <w:kern w:val="36"/>
          <w:sz w:val="29"/>
          <w:szCs w:val="29"/>
          <w:lang w:eastAsia="en-AU"/>
        </w:rPr>
        <w:footnoteReference w:id="7"/>
      </w:r>
      <w:bookmarkEnd w:id="37"/>
    </w:p>
    <w:p w14:paraId="754F2453" w14:textId="0D189608" w:rsidR="00530E5E" w:rsidRPr="00D73F27" w:rsidRDefault="00530E5E" w:rsidP="00D56009">
      <w:pPr>
        <w:spacing w:after="0" w:line="600" w:lineRule="atLeast"/>
        <w:textAlignment w:val="baseline"/>
        <w:outlineLvl w:val="0"/>
        <w:rPr>
          <w:rFonts w:eastAsia="Times New Roman" w:cstheme="minorHAnsi"/>
          <w:kern w:val="36"/>
          <w:sz w:val="29"/>
          <w:szCs w:val="29"/>
          <w:lang w:eastAsia="en-AU"/>
        </w:rPr>
      </w:pPr>
    </w:p>
    <w:p w14:paraId="7831888C" w14:textId="77777777" w:rsidR="00530E5E" w:rsidRPr="00D73F27" w:rsidRDefault="00530E5E" w:rsidP="00530E5E">
      <w:pPr>
        <w:spacing w:after="60" w:line="240" w:lineRule="auto"/>
        <w:textAlignment w:val="baseline"/>
        <w:outlineLvl w:val="2"/>
        <w:rPr>
          <w:rFonts w:ascii="Times New Roman" w:eastAsia="Times New Roman" w:hAnsi="Times New Roman" w:cs="Times New Roman"/>
          <w:b/>
          <w:bCs/>
          <w:sz w:val="27"/>
          <w:szCs w:val="27"/>
          <w:lang w:eastAsia="en-AU"/>
        </w:rPr>
      </w:pPr>
      <w:r w:rsidRPr="00D73F27">
        <w:rPr>
          <w:rFonts w:ascii="Times New Roman" w:eastAsia="Times New Roman" w:hAnsi="Times New Roman" w:cs="Times New Roman"/>
          <w:b/>
          <w:bCs/>
          <w:sz w:val="27"/>
          <w:szCs w:val="27"/>
          <w:lang w:eastAsia="en-AU"/>
        </w:rPr>
        <w:t>Steve Herbert</w:t>
      </w:r>
    </w:p>
    <w:p w14:paraId="1F506191" w14:textId="77777777" w:rsidR="00530E5E" w:rsidRPr="00D73F27" w:rsidRDefault="00530E5E" w:rsidP="00530E5E">
      <w:pPr>
        <w:spacing w:after="60" w:line="300" w:lineRule="atLeast"/>
        <w:textAlignment w:val="baseline"/>
        <w:outlineLvl w:val="3"/>
        <w:rPr>
          <w:rFonts w:ascii="Times New Roman" w:eastAsia="Times New Roman" w:hAnsi="Times New Roman" w:cs="Times New Roman"/>
          <w:sz w:val="24"/>
          <w:szCs w:val="24"/>
          <w:lang w:eastAsia="en-AU"/>
        </w:rPr>
      </w:pPr>
      <w:r w:rsidRPr="00D73F27">
        <w:rPr>
          <w:rFonts w:ascii="Cambria Math" w:eastAsia="Times New Roman" w:hAnsi="Cambria Math" w:cs="Cambria Math"/>
          <w:sz w:val="24"/>
          <w:szCs w:val="24"/>
          <w:lang w:eastAsia="en-AU"/>
        </w:rPr>
        <w:t>𝙏𝙚𝙘𝙝𝙣𝙤𝙡𝙤𝙜𝙮</w:t>
      </w:r>
      <w:r w:rsidRPr="00D73F27">
        <w:rPr>
          <w:rFonts w:ascii="Times New Roman" w:eastAsia="Times New Roman" w:hAnsi="Times New Roman" w:cs="Times New Roman"/>
          <w:sz w:val="24"/>
          <w:szCs w:val="24"/>
          <w:lang w:eastAsia="en-AU"/>
        </w:rPr>
        <w:t xml:space="preserve"> </w:t>
      </w:r>
      <w:r w:rsidRPr="00D73F27">
        <w:rPr>
          <w:rFonts w:ascii="Cambria Math" w:eastAsia="Times New Roman" w:hAnsi="Cambria Math" w:cs="Cambria Math"/>
          <w:sz w:val="24"/>
          <w:szCs w:val="24"/>
          <w:lang w:eastAsia="en-AU"/>
        </w:rPr>
        <w:t>𝘽𝙪𝙨𝙞𝙣𝙚𝙨𝙨</w:t>
      </w:r>
      <w:r w:rsidRPr="00D73F27">
        <w:rPr>
          <w:rFonts w:ascii="Times New Roman" w:eastAsia="Times New Roman" w:hAnsi="Times New Roman" w:cs="Times New Roman"/>
          <w:sz w:val="24"/>
          <w:szCs w:val="24"/>
          <w:lang w:eastAsia="en-AU"/>
        </w:rPr>
        <w:t xml:space="preserve"> </w:t>
      </w:r>
      <w:r w:rsidRPr="00D73F27">
        <w:rPr>
          <w:rFonts w:ascii="Cambria Math" w:eastAsia="Times New Roman" w:hAnsi="Cambria Math" w:cs="Cambria Math"/>
          <w:sz w:val="24"/>
          <w:szCs w:val="24"/>
          <w:lang w:eastAsia="en-AU"/>
        </w:rPr>
        <w:t>𝙀𝙭𝙚𝙘𝙪𝙩𝙞𝙫𝙚</w:t>
      </w:r>
      <w:r w:rsidRPr="00D73F27">
        <w:rPr>
          <w:rFonts w:ascii="Times New Roman" w:eastAsia="Times New Roman" w:hAnsi="Times New Roman" w:cs="Times New Roman"/>
          <w:sz w:val="24"/>
          <w:szCs w:val="24"/>
          <w:lang w:eastAsia="en-AU"/>
        </w:rPr>
        <w:t xml:space="preserve">, </w:t>
      </w:r>
      <w:r w:rsidRPr="00D73F27">
        <w:rPr>
          <w:rFonts w:ascii="Cambria Math" w:eastAsia="Times New Roman" w:hAnsi="Cambria Math" w:cs="Cambria Math"/>
          <w:sz w:val="24"/>
          <w:szCs w:val="24"/>
          <w:lang w:eastAsia="en-AU"/>
        </w:rPr>
        <w:t>𝘼𝙬𝙖𝙧𝙙</w:t>
      </w:r>
      <w:r w:rsidRPr="00D73F27">
        <w:rPr>
          <w:rFonts w:ascii="Times New Roman" w:eastAsia="Times New Roman" w:hAnsi="Times New Roman" w:cs="Times New Roman"/>
          <w:sz w:val="24"/>
          <w:szCs w:val="24"/>
          <w:lang w:eastAsia="en-AU"/>
        </w:rPr>
        <w:t xml:space="preserve"> </w:t>
      </w:r>
      <w:r w:rsidRPr="00D73F27">
        <w:rPr>
          <w:rFonts w:ascii="Cambria Math" w:eastAsia="Times New Roman" w:hAnsi="Cambria Math" w:cs="Cambria Math"/>
          <w:sz w:val="24"/>
          <w:szCs w:val="24"/>
          <w:lang w:eastAsia="en-AU"/>
        </w:rPr>
        <w:t>𝙒𝙞𝙣𝙣𝙞𝙣𝙜</w:t>
      </w:r>
      <w:r w:rsidRPr="00D73F27">
        <w:rPr>
          <w:rFonts w:ascii="Times New Roman" w:eastAsia="Times New Roman" w:hAnsi="Times New Roman" w:cs="Times New Roman"/>
          <w:sz w:val="24"/>
          <w:szCs w:val="24"/>
          <w:lang w:eastAsia="en-AU"/>
        </w:rPr>
        <w:t xml:space="preserve"> </w:t>
      </w:r>
      <w:r w:rsidRPr="00D73F27">
        <w:rPr>
          <w:rFonts w:ascii="Cambria Math" w:eastAsia="Times New Roman" w:hAnsi="Cambria Math" w:cs="Cambria Math"/>
          <w:sz w:val="24"/>
          <w:szCs w:val="24"/>
          <w:lang w:eastAsia="en-AU"/>
        </w:rPr>
        <w:t>𝙎𝙩𝙧𝙖𝙩𝙚𝙜𝙞𝙨𝙩</w:t>
      </w:r>
      <w:r w:rsidRPr="00D73F27">
        <w:rPr>
          <w:rFonts w:ascii="Times New Roman" w:eastAsia="Times New Roman" w:hAnsi="Times New Roman" w:cs="Times New Roman"/>
          <w:sz w:val="24"/>
          <w:szCs w:val="24"/>
          <w:lang w:eastAsia="en-AU"/>
        </w:rPr>
        <w:t xml:space="preserve">, </w:t>
      </w:r>
      <w:r w:rsidRPr="00D73F27">
        <w:rPr>
          <w:rFonts w:ascii="Cambria Math" w:eastAsia="Times New Roman" w:hAnsi="Cambria Math" w:cs="Cambria Math"/>
          <w:sz w:val="24"/>
          <w:szCs w:val="24"/>
          <w:lang w:eastAsia="en-AU"/>
        </w:rPr>
        <w:t>𝙄𝙣𝙣𝙤𝙫𝙖𝙩𝙤𝙧</w:t>
      </w:r>
      <w:r w:rsidRPr="00D73F27">
        <w:rPr>
          <w:rFonts w:ascii="Times New Roman" w:eastAsia="Times New Roman" w:hAnsi="Times New Roman" w:cs="Times New Roman"/>
          <w:sz w:val="24"/>
          <w:szCs w:val="24"/>
          <w:lang w:eastAsia="en-AU"/>
        </w:rPr>
        <w:t xml:space="preserve"> &amp;…</w:t>
      </w:r>
    </w:p>
    <w:p w14:paraId="69BBB125" w14:textId="77777777" w:rsidR="00530E5E" w:rsidRPr="00D73F27" w:rsidRDefault="00530E5E" w:rsidP="00530E5E">
      <w:pPr>
        <w:spacing w:after="60" w:line="300" w:lineRule="atLeast"/>
        <w:textAlignment w:val="baseline"/>
        <w:rPr>
          <w:rFonts w:ascii="Times New Roman" w:eastAsia="Times New Roman" w:hAnsi="Times New Roman" w:cs="Times New Roman"/>
          <w:sz w:val="27"/>
          <w:szCs w:val="27"/>
          <w:lang w:eastAsia="en-AU"/>
        </w:rPr>
      </w:pPr>
      <w:r w:rsidRPr="00D73F27">
        <w:rPr>
          <w:rFonts w:ascii="Times New Roman" w:eastAsia="Times New Roman" w:hAnsi="Times New Roman" w:cs="Times New Roman"/>
          <w:sz w:val="27"/>
          <w:szCs w:val="27"/>
          <w:lang w:eastAsia="en-AU"/>
        </w:rPr>
        <w:t>Published Jun 26, 2021</w:t>
      </w:r>
    </w:p>
    <w:p w14:paraId="6087BE7E" w14:textId="77777777" w:rsidR="00530E5E" w:rsidRDefault="00530E5E" w:rsidP="00530E5E">
      <w:pPr>
        <w:rPr>
          <w:rFonts w:ascii="Cambria Math" w:eastAsia="Times New Roman" w:hAnsi="Cambria Math" w:cs="Cambria Math"/>
          <w:sz w:val="27"/>
          <w:szCs w:val="27"/>
          <w:lang w:eastAsia="en-AU"/>
        </w:rPr>
      </w:pPr>
      <w:r>
        <w:rPr>
          <w:rFonts w:ascii="Cambria Math" w:eastAsia="Times New Roman" w:hAnsi="Cambria Math" w:cs="Cambria Math"/>
          <w:sz w:val="27"/>
          <w:szCs w:val="27"/>
          <w:lang w:eastAsia="en-AU"/>
        </w:rPr>
        <w:br w:type="page"/>
      </w:r>
    </w:p>
    <w:p w14:paraId="52A3D0BF" w14:textId="77777777" w:rsidR="00530E5E" w:rsidRDefault="00530E5E" w:rsidP="00530E5E">
      <w:pPr>
        <w:pStyle w:val="Heading1"/>
        <w:rPr>
          <w:rFonts w:ascii="Cambria Math" w:eastAsia="Times New Roman" w:hAnsi="Cambria Math" w:cs="Cambria Math"/>
          <w:lang w:eastAsia="en-AU"/>
        </w:rPr>
      </w:pPr>
      <w:bookmarkStart w:id="38" w:name="_Toc111445520"/>
      <w:bookmarkStart w:id="39" w:name="_Toc111473690"/>
      <w:bookmarkStart w:id="40" w:name="_Toc112075171"/>
      <w:bookmarkStart w:id="41" w:name="_Toc112075316"/>
      <w:r w:rsidRPr="00D73F27">
        <w:rPr>
          <w:rFonts w:ascii="Cambria Math" w:eastAsia="Times New Roman" w:hAnsi="Cambria Math" w:cs="Cambria Math"/>
          <w:lang w:eastAsia="en-AU"/>
        </w:rPr>
        <w:t>𝗪𝗜𝗡𝗗</w:t>
      </w:r>
      <w:r w:rsidRPr="00D73F27">
        <w:rPr>
          <w:rFonts w:ascii="Times New Roman" w:eastAsia="Times New Roman" w:hAnsi="Times New Roman" w:cs="Times New Roman"/>
          <w:lang w:eastAsia="en-AU"/>
        </w:rPr>
        <w:t xml:space="preserve"> </w:t>
      </w:r>
      <w:r w:rsidRPr="00D73F27">
        <w:rPr>
          <w:rFonts w:ascii="Cambria Math" w:eastAsia="Times New Roman" w:hAnsi="Cambria Math" w:cs="Cambria Math"/>
          <w:lang w:eastAsia="en-AU"/>
        </w:rPr>
        <w:t>𝗘𝗡𝗘𝗥𝗚𝗬</w:t>
      </w:r>
      <w:r w:rsidRPr="00D73F27">
        <w:rPr>
          <w:rFonts w:ascii="Times New Roman" w:eastAsia="Times New Roman" w:hAnsi="Times New Roman" w:cs="Times New Roman"/>
          <w:lang w:eastAsia="en-AU"/>
        </w:rPr>
        <w:t xml:space="preserve"> </w:t>
      </w:r>
      <w:r w:rsidRPr="00D73F27">
        <w:rPr>
          <w:rFonts w:ascii="Cambria Math" w:eastAsia="Times New Roman" w:hAnsi="Cambria Math" w:cs="Cambria Math"/>
          <w:lang w:eastAsia="en-AU"/>
        </w:rPr>
        <w:t>𝗛𝗔𝗦</w:t>
      </w:r>
      <w:r w:rsidRPr="00D73F27">
        <w:rPr>
          <w:rFonts w:ascii="Times New Roman" w:eastAsia="Times New Roman" w:hAnsi="Times New Roman" w:cs="Times New Roman"/>
          <w:lang w:eastAsia="en-AU"/>
        </w:rPr>
        <w:t xml:space="preserve"> </w:t>
      </w:r>
      <w:r w:rsidRPr="00D73F27">
        <w:rPr>
          <w:rFonts w:ascii="Cambria Math" w:eastAsia="Times New Roman" w:hAnsi="Cambria Math" w:cs="Cambria Math"/>
          <w:lang w:eastAsia="en-AU"/>
        </w:rPr>
        <w:t>𝗔</w:t>
      </w:r>
      <w:r w:rsidRPr="00D73F27">
        <w:rPr>
          <w:rFonts w:ascii="Times New Roman" w:eastAsia="Times New Roman" w:hAnsi="Times New Roman" w:cs="Times New Roman"/>
          <w:lang w:eastAsia="en-AU"/>
        </w:rPr>
        <w:t xml:space="preserve"> </w:t>
      </w:r>
      <w:r w:rsidRPr="00D73F27">
        <w:rPr>
          <w:rFonts w:ascii="Cambria Math" w:eastAsia="Times New Roman" w:hAnsi="Cambria Math" w:cs="Cambria Math"/>
          <w:lang w:eastAsia="en-AU"/>
        </w:rPr>
        <w:t>𝗚𝗥𝗨𝗕𝗕𝗬</w:t>
      </w:r>
      <w:r w:rsidRPr="00D73F27">
        <w:rPr>
          <w:rFonts w:ascii="Times New Roman" w:eastAsia="Times New Roman" w:hAnsi="Times New Roman" w:cs="Times New Roman"/>
          <w:lang w:eastAsia="en-AU"/>
        </w:rPr>
        <w:t xml:space="preserve"> </w:t>
      </w:r>
      <w:r w:rsidRPr="00D73F27">
        <w:rPr>
          <w:rFonts w:ascii="Cambria Math" w:eastAsia="Times New Roman" w:hAnsi="Cambria Math" w:cs="Cambria Math"/>
          <w:lang w:eastAsia="en-AU"/>
        </w:rPr>
        <w:t>𝗟𝗜𝗧𝗧𝗟𝗘</w:t>
      </w:r>
      <w:r w:rsidRPr="00D73F27">
        <w:rPr>
          <w:rFonts w:ascii="Times New Roman" w:eastAsia="Times New Roman" w:hAnsi="Times New Roman" w:cs="Times New Roman"/>
          <w:lang w:eastAsia="en-AU"/>
        </w:rPr>
        <w:t xml:space="preserve"> </w:t>
      </w:r>
      <w:r w:rsidRPr="00D73F27">
        <w:rPr>
          <w:rFonts w:ascii="Cambria Math" w:eastAsia="Times New Roman" w:hAnsi="Cambria Math" w:cs="Cambria Math"/>
          <w:lang w:eastAsia="en-AU"/>
        </w:rPr>
        <w:t>𝗦𝗘𝗖𝗥𝗘𝗧</w:t>
      </w:r>
      <w:bookmarkEnd w:id="38"/>
      <w:bookmarkEnd w:id="39"/>
      <w:bookmarkEnd w:id="40"/>
      <w:bookmarkEnd w:id="41"/>
    </w:p>
    <w:p w14:paraId="718C1B95" w14:textId="77777777" w:rsidR="00530E5E" w:rsidRPr="00036DE4" w:rsidRDefault="00530E5E" w:rsidP="00530E5E">
      <w:pPr>
        <w:rPr>
          <w:lang w:eastAsia="en-AU"/>
        </w:rPr>
      </w:pPr>
    </w:p>
    <w:p w14:paraId="270B080F" w14:textId="77777777" w:rsidR="00530E5E" w:rsidRPr="00D73F27" w:rsidRDefault="00530E5E" w:rsidP="00530E5E">
      <w:pPr>
        <w:spacing w:after="0" w:line="240" w:lineRule="auto"/>
        <w:textAlignment w:val="baseline"/>
        <w:rPr>
          <w:rFonts w:ascii="Times New Roman" w:eastAsia="Times New Roman" w:hAnsi="Times New Roman" w:cs="Times New Roman"/>
          <w:sz w:val="27"/>
          <w:szCs w:val="27"/>
          <w:lang w:eastAsia="en-AU"/>
        </w:rPr>
      </w:pPr>
      <w:r w:rsidRPr="00D73F27">
        <w:rPr>
          <w:rFonts w:ascii="Times New Roman" w:eastAsia="Times New Roman" w:hAnsi="Times New Roman" w:cs="Times New Roman"/>
          <w:noProof/>
          <w:sz w:val="27"/>
          <w:szCs w:val="27"/>
          <w:lang w:eastAsia="en-AU"/>
        </w:rPr>
        <w:drawing>
          <wp:inline distT="0" distB="0" distL="0" distR="0" wp14:anchorId="52478181" wp14:editId="1C4002A3">
            <wp:extent cx="3819525" cy="2146465"/>
            <wp:effectExtent l="0" t="0" r="0" b="6350"/>
            <wp:docPr id="9" name="Picture 9"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alt text provided for this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7647" cy="2156649"/>
                    </a:xfrm>
                    <a:prstGeom prst="rect">
                      <a:avLst/>
                    </a:prstGeom>
                    <a:noFill/>
                    <a:ln>
                      <a:noFill/>
                    </a:ln>
                  </pic:spPr>
                </pic:pic>
              </a:graphicData>
            </a:graphic>
          </wp:inline>
        </w:drawing>
      </w:r>
    </w:p>
    <w:p w14:paraId="6D40F4B3" w14:textId="77777777" w:rsidR="00530E5E" w:rsidRPr="00EC6D86" w:rsidRDefault="00530E5E" w:rsidP="00530E5E">
      <w:pPr>
        <w:spacing w:before="100" w:beforeAutospacing="1" w:after="100" w:afterAutospacing="1" w:line="240" w:lineRule="auto"/>
        <w:textAlignment w:val="baseline"/>
        <w:rPr>
          <w:rFonts w:eastAsia="Times New Roman" w:cstheme="minorHAnsi"/>
          <w:i/>
          <w:iCs/>
          <w:lang w:eastAsia="en-AU"/>
        </w:rPr>
      </w:pPr>
      <w:r w:rsidRPr="00EC6D86">
        <w:rPr>
          <w:rFonts w:eastAsia="Times New Roman" w:cstheme="minorHAnsi"/>
          <w:i/>
          <w:iCs/>
          <w:lang w:eastAsia="en-AU"/>
        </w:rPr>
        <w:t xml:space="preserve">Wind turbine blades have a life-span of less than 20 years after which they are replaced and cannot be recycled. Each £350K ($700,000 AUD) blade can lose as much as 50% of </w:t>
      </w:r>
      <w:proofErr w:type="spellStart"/>
      <w:r w:rsidRPr="00EC6D86">
        <w:rPr>
          <w:rFonts w:eastAsia="Times New Roman" w:cstheme="minorHAnsi"/>
          <w:i/>
          <w:iCs/>
          <w:lang w:eastAsia="en-AU"/>
        </w:rPr>
        <w:t>it's</w:t>
      </w:r>
      <w:proofErr w:type="spellEnd"/>
      <w:r w:rsidRPr="00EC6D86">
        <w:rPr>
          <w:rFonts w:eastAsia="Times New Roman" w:cstheme="minorHAnsi"/>
          <w:i/>
          <w:iCs/>
          <w:lang w:eastAsia="en-AU"/>
        </w:rPr>
        <w:t xml:space="preserve"> efficiency in as little as 2 years (off shore) due to what the industry refers to as "leading edge erosion" as they have a tip speed of 120-180 mph, which causes the blades aero-dynamic leading edge surface to erode through constant bombardment by fine particulates in the air —dirt, sea water, dust, ice, snow, sand and rain smashes into the blade surface at high speed causing irrecoverable damage that can cost more to repair than replace.</w:t>
      </w:r>
    </w:p>
    <w:p w14:paraId="6FF85B47" w14:textId="77777777" w:rsidR="00530E5E" w:rsidRPr="00EC6D86" w:rsidRDefault="00530E5E" w:rsidP="00530E5E">
      <w:pPr>
        <w:spacing w:before="100" w:beforeAutospacing="1" w:after="100" w:afterAutospacing="1" w:line="240" w:lineRule="auto"/>
        <w:textAlignment w:val="baseline"/>
        <w:rPr>
          <w:rFonts w:eastAsia="Times New Roman" w:cstheme="minorHAnsi"/>
          <w:i/>
          <w:iCs/>
          <w:lang w:eastAsia="en-AU"/>
        </w:rPr>
      </w:pPr>
      <w:proofErr w:type="spellStart"/>
      <w:r w:rsidRPr="00EC6D86">
        <w:rPr>
          <w:rFonts w:eastAsia="Times New Roman" w:cstheme="minorHAnsi"/>
          <w:i/>
          <w:iCs/>
          <w:lang w:eastAsia="en-AU"/>
        </w:rPr>
        <w:t>iPS</w:t>
      </w:r>
      <w:proofErr w:type="spellEnd"/>
      <w:r w:rsidRPr="00EC6D86">
        <w:rPr>
          <w:rFonts w:eastAsia="Times New Roman" w:cstheme="minorHAnsi"/>
          <w:i/>
          <w:iCs/>
          <w:lang w:eastAsia="en-AU"/>
        </w:rPr>
        <w:t xml:space="preserve"> Baltics: "Offshore wind turbine blades after two years of service in the North Sea."</w:t>
      </w:r>
    </w:p>
    <w:p w14:paraId="25D2B47F" w14:textId="77777777" w:rsidR="00530E5E" w:rsidRPr="00D73F27" w:rsidRDefault="00530E5E" w:rsidP="00530E5E">
      <w:pPr>
        <w:spacing w:after="0" w:line="240" w:lineRule="auto"/>
        <w:jc w:val="center"/>
        <w:textAlignment w:val="baseline"/>
        <w:rPr>
          <w:rFonts w:ascii="Times New Roman" w:eastAsia="Times New Roman" w:hAnsi="Times New Roman" w:cs="Times New Roman"/>
          <w:sz w:val="27"/>
          <w:szCs w:val="27"/>
          <w:lang w:eastAsia="en-AU"/>
        </w:rPr>
      </w:pPr>
      <w:r w:rsidRPr="00D73F27">
        <w:rPr>
          <w:rFonts w:ascii="Times New Roman" w:eastAsia="Times New Roman" w:hAnsi="Times New Roman" w:cs="Times New Roman"/>
          <w:noProof/>
          <w:sz w:val="27"/>
          <w:szCs w:val="27"/>
          <w:lang w:eastAsia="en-AU"/>
        </w:rPr>
        <w:drawing>
          <wp:inline distT="0" distB="0" distL="0" distR="0" wp14:anchorId="5EB1F9B6" wp14:editId="6CC5946E">
            <wp:extent cx="3819525" cy="2707088"/>
            <wp:effectExtent l="0" t="0" r="0" b="0"/>
            <wp:docPr id="10" name="Picture 10"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 alt text provided for this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2811" cy="2716504"/>
                    </a:xfrm>
                    <a:prstGeom prst="rect">
                      <a:avLst/>
                    </a:prstGeom>
                    <a:noFill/>
                    <a:ln>
                      <a:noFill/>
                    </a:ln>
                  </pic:spPr>
                </pic:pic>
              </a:graphicData>
            </a:graphic>
          </wp:inline>
        </w:drawing>
      </w:r>
    </w:p>
    <w:p w14:paraId="1F632FCD" w14:textId="77777777" w:rsidR="00530E5E" w:rsidRPr="00EC6D86" w:rsidRDefault="00530E5E" w:rsidP="00530E5E">
      <w:pPr>
        <w:spacing w:before="100" w:beforeAutospacing="1" w:after="100" w:afterAutospacing="1" w:line="240" w:lineRule="auto"/>
        <w:textAlignment w:val="baseline"/>
        <w:rPr>
          <w:rFonts w:eastAsia="Times New Roman" w:cstheme="minorHAnsi"/>
          <w:i/>
          <w:iCs/>
          <w:lang w:eastAsia="en-AU"/>
        </w:rPr>
      </w:pPr>
      <w:r w:rsidRPr="00EC6D86">
        <w:rPr>
          <w:rFonts w:eastAsia="Times New Roman" w:cstheme="minorHAnsi"/>
          <w:i/>
          <w:iCs/>
          <w:lang w:eastAsia="en-AU"/>
        </w:rPr>
        <w:t>Today, in Europe, over 3,000 blades are buried in landfill each year and this number is set to increase significantly as the UK, Belgium, France and the Netherlands have all indicated they will grow their offshore wind farms exponentially; in the US about 8,000+ blades are buried every year —and counting.</w:t>
      </w:r>
    </w:p>
    <w:p w14:paraId="3B2D7FC6" w14:textId="77777777" w:rsidR="00530E5E" w:rsidRPr="00EC6D86" w:rsidRDefault="00530E5E" w:rsidP="00530E5E">
      <w:pPr>
        <w:spacing w:before="100" w:beforeAutospacing="1" w:after="100" w:afterAutospacing="1" w:line="240" w:lineRule="auto"/>
        <w:textAlignment w:val="baseline"/>
        <w:rPr>
          <w:rFonts w:eastAsia="Times New Roman" w:cstheme="minorHAnsi"/>
          <w:i/>
          <w:iCs/>
          <w:lang w:eastAsia="en-AU"/>
        </w:rPr>
      </w:pPr>
      <w:r w:rsidRPr="00EC6D86">
        <w:rPr>
          <w:rFonts w:eastAsia="Times New Roman" w:cstheme="minorHAnsi"/>
          <w:i/>
          <w:iCs/>
          <w:lang w:eastAsia="en-AU"/>
        </w:rPr>
        <w:t xml:space="preserve">Picture </w:t>
      </w:r>
      <w:proofErr w:type="spellStart"/>
      <w:r w:rsidRPr="00EC6D86">
        <w:rPr>
          <w:rFonts w:eastAsia="Times New Roman" w:cstheme="minorHAnsi"/>
          <w:i/>
          <w:iCs/>
          <w:lang w:eastAsia="en-AU"/>
        </w:rPr>
        <w:t>Caterpiller</w:t>
      </w:r>
      <w:proofErr w:type="spellEnd"/>
      <w:r w:rsidRPr="00EC6D86">
        <w:rPr>
          <w:rFonts w:eastAsia="Times New Roman" w:cstheme="minorHAnsi"/>
          <w:i/>
          <w:iCs/>
          <w:lang w:eastAsia="en-AU"/>
        </w:rPr>
        <w:t xml:space="preserve"> D-11 the largest Dozer they make, dwarfed by the massive turbine blades it is burying </w:t>
      </w:r>
    </w:p>
    <w:p w14:paraId="5B8BA086" w14:textId="77777777" w:rsidR="00530E5E" w:rsidRDefault="00530E5E" w:rsidP="00530E5E">
      <w:pPr>
        <w:spacing w:before="100" w:beforeAutospacing="1" w:after="100" w:afterAutospacing="1" w:line="240" w:lineRule="auto"/>
        <w:textAlignment w:val="baseline"/>
        <w:rPr>
          <w:rFonts w:ascii="Times New Roman" w:eastAsia="Times New Roman" w:hAnsi="Times New Roman" w:cs="Times New Roman"/>
          <w:sz w:val="27"/>
          <w:szCs w:val="27"/>
          <w:lang w:eastAsia="en-AU"/>
        </w:rPr>
      </w:pPr>
      <w:r w:rsidRPr="00D73F27">
        <w:rPr>
          <w:rFonts w:ascii="Times New Roman" w:eastAsia="Times New Roman" w:hAnsi="Times New Roman" w:cs="Times New Roman"/>
          <w:noProof/>
          <w:sz w:val="27"/>
          <w:szCs w:val="27"/>
          <w:lang w:eastAsia="en-AU"/>
        </w:rPr>
        <w:drawing>
          <wp:inline distT="0" distB="0" distL="0" distR="0" wp14:anchorId="72DC2D94" wp14:editId="03CD7D15">
            <wp:extent cx="3762783" cy="2819400"/>
            <wp:effectExtent l="0" t="0" r="9525" b="0"/>
            <wp:docPr id="11" name="Picture 11"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alt text provided for this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8287" cy="2846003"/>
                    </a:xfrm>
                    <a:prstGeom prst="rect">
                      <a:avLst/>
                    </a:prstGeom>
                    <a:noFill/>
                    <a:ln>
                      <a:noFill/>
                    </a:ln>
                  </pic:spPr>
                </pic:pic>
              </a:graphicData>
            </a:graphic>
          </wp:inline>
        </w:drawing>
      </w:r>
    </w:p>
    <w:p w14:paraId="169A2D78" w14:textId="77777777" w:rsidR="00530E5E" w:rsidRPr="00D73F27" w:rsidRDefault="00530E5E" w:rsidP="00530E5E">
      <w:pPr>
        <w:spacing w:after="0" w:line="240" w:lineRule="auto"/>
        <w:jc w:val="center"/>
        <w:textAlignment w:val="baseline"/>
        <w:rPr>
          <w:rFonts w:ascii="Times New Roman" w:eastAsia="Times New Roman" w:hAnsi="Times New Roman" w:cs="Times New Roman"/>
          <w:sz w:val="27"/>
          <w:szCs w:val="27"/>
          <w:lang w:eastAsia="en-AU"/>
        </w:rPr>
      </w:pPr>
    </w:p>
    <w:p w14:paraId="33CF0094" w14:textId="77777777" w:rsidR="00530E5E" w:rsidRDefault="00530E5E" w:rsidP="00530E5E">
      <w:pPr>
        <w:spacing w:after="0" w:line="240" w:lineRule="auto"/>
        <w:jc w:val="center"/>
        <w:textAlignment w:val="baseline"/>
        <w:rPr>
          <w:rFonts w:ascii="Times New Roman" w:eastAsia="Times New Roman" w:hAnsi="Times New Roman" w:cs="Times New Roman"/>
          <w:sz w:val="27"/>
          <w:szCs w:val="27"/>
          <w:lang w:eastAsia="en-AU"/>
        </w:rPr>
      </w:pPr>
      <w:r w:rsidRPr="00D73F27">
        <w:rPr>
          <w:rFonts w:ascii="Times New Roman" w:eastAsia="Times New Roman" w:hAnsi="Times New Roman" w:cs="Times New Roman"/>
          <w:noProof/>
          <w:sz w:val="27"/>
          <w:szCs w:val="27"/>
          <w:lang w:eastAsia="en-AU"/>
        </w:rPr>
        <w:drawing>
          <wp:inline distT="0" distB="0" distL="0" distR="0" wp14:anchorId="7D443AE8" wp14:editId="3D94E3E5">
            <wp:extent cx="3866587" cy="2901950"/>
            <wp:effectExtent l="0" t="0" r="635" b="0"/>
            <wp:docPr id="12" name="Picture 12"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 alt text provided for this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82054" cy="2913559"/>
                    </a:xfrm>
                    <a:prstGeom prst="rect">
                      <a:avLst/>
                    </a:prstGeom>
                    <a:noFill/>
                    <a:ln>
                      <a:noFill/>
                    </a:ln>
                  </pic:spPr>
                </pic:pic>
              </a:graphicData>
            </a:graphic>
          </wp:inline>
        </w:drawing>
      </w:r>
    </w:p>
    <w:p w14:paraId="2755F925" w14:textId="77777777" w:rsidR="00530E5E" w:rsidRDefault="00530E5E" w:rsidP="00530E5E">
      <w:pPr>
        <w:spacing w:after="0" w:line="240" w:lineRule="auto"/>
        <w:textAlignment w:val="baseline"/>
        <w:rPr>
          <w:rFonts w:ascii="Times New Roman" w:eastAsia="Times New Roman" w:hAnsi="Times New Roman" w:cs="Times New Roman"/>
          <w:sz w:val="27"/>
          <w:szCs w:val="27"/>
          <w:lang w:eastAsia="en-AU"/>
        </w:rPr>
      </w:pPr>
    </w:p>
    <w:p w14:paraId="2843CFF1" w14:textId="77777777" w:rsidR="00530E5E" w:rsidRDefault="00530E5E" w:rsidP="00530E5E">
      <w:pPr>
        <w:spacing w:after="0" w:line="240" w:lineRule="auto"/>
        <w:jc w:val="center"/>
        <w:textAlignment w:val="baseline"/>
        <w:rPr>
          <w:rFonts w:ascii="Times New Roman" w:eastAsia="Times New Roman" w:hAnsi="Times New Roman" w:cs="Times New Roman"/>
          <w:sz w:val="27"/>
          <w:szCs w:val="27"/>
          <w:lang w:eastAsia="en-AU"/>
        </w:rPr>
      </w:pPr>
      <w:r w:rsidRPr="00D73F27">
        <w:rPr>
          <w:rFonts w:ascii="Times New Roman" w:eastAsia="Times New Roman" w:hAnsi="Times New Roman" w:cs="Times New Roman"/>
          <w:noProof/>
          <w:sz w:val="27"/>
          <w:szCs w:val="27"/>
          <w:lang w:eastAsia="en-AU"/>
        </w:rPr>
        <w:drawing>
          <wp:inline distT="0" distB="0" distL="0" distR="0" wp14:anchorId="13F7ADB9" wp14:editId="1FD04A68">
            <wp:extent cx="3819525" cy="2862658"/>
            <wp:effectExtent l="0" t="0" r="0" b="0"/>
            <wp:docPr id="13" name="Picture 13"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 alt text provided for this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6400" cy="2882801"/>
                    </a:xfrm>
                    <a:prstGeom prst="rect">
                      <a:avLst/>
                    </a:prstGeom>
                    <a:noFill/>
                    <a:ln>
                      <a:noFill/>
                    </a:ln>
                  </pic:spPr>
                </pic:pic>
              </a:graphicData>
            </a:graphic>
          </wp:inline>
        </w:drawing>
      </w:r>
    </w:p>
    <w:p w14:paraId="4C8D1FAD" w14:textId="77777777" w:rsidR="00530E5E" w:rsidRDefault="00530E5E" w:rsidP="00530E5E">
      <w:pPr>
        <w:spacing w:after="0" w:line="240" w:lineRule="auto"/>
        <w:textAlignment w:val="baseline"/>
        <w:rPr>
          <w:rFonts w:ascii="Times New Roman" w:eastAsia="Times New Roman" w:hAnsi="Times New Roman" w:cs="Times New Roman"/>
          <w:sz w:val="27"/>
          <w:szCs w:val="27"/>
          <w:lang w:eastAsia="en-AU"/>
        </w:rPr>
      </w:pPr>
    </w:p>
    <w:p w14:paraId="5D05027E" w14:textId="77777777" w:rsidR="00530E5E" w:rsidRDefault="00530E5E" w:rsidP="00530E5E">
      <w:pPr>
        <w:spacing w:after="0" w:line="240" w:lineRule="auto"/>
        <w:textAlignment w:val="baseline"/>
        <w:rPr>
          <w:rFonts w:ascii="Times New Roman" w:eastAsia="Times New Roman" w:hAnsi="Times New Roman" w:cs="Times New Roman"/>
          <w:sz w:val="27"/>
          <w:szCs w:val="27"/>
          <w:lang w:eastAsia="en-AU"/>
        </w:rPr>
      </w:pPr>
    </w:p>
    <w:p w14:paraId="243D8307" w14:textId="77777777" w:rsidR="00530E5E" w:rsidRPr="00D73F27" w:rsidRDefault="00530E5E" w:rsidP="00530E5E">
      <w:pPr>
        <w:spacing w:after="0" w:line="240" w:lineRule="auto"/>
        <w:jc w:val="center"/>
        <w:textAlignment w:val="baseline"/>
        <w:rPr>
          <w:rFonts w:ascii="Times New Roman" w:eastAsia="Times New Roman" w:hAnsi="Times New Roman" w:cs="Times New Roman"/>
          <w:sz w:val="27"/>
          <w:szCs w:val="27"/>
          <w:lang w:eastAsia="en-AU"/>
        </w:rPr>
      </w:pPr>
      <w:r w:rsidRPr="00D73F27">
        <w:rPr>
          <w:rFonts w:ascii="Times New Roman" w:eastAsia="Times New Roman" w:hAnsi="Times New Roman" w:cs="Times New Roman"/>
          <w:noProof/>
          <w:sz w:val="27"/>
          <w:szCs w:val="27"/>
          <w:lang w:eastAsia="en-AU"/>
        </w:rPr>
        <w:drawing>
          <wp:inline distT="0" distB="0" distL="0" distR="0" wp14:anchorId="14C3341A" wp14:editId="1FB28564">
            <wp:extent cx="3820053" cy="2867025"/>
            <wp:effectExtent l="0" t="0" r="9525" b="0"/>
            <wp:docPr id="14" name="Picture 14"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 alt text provided for this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44629" cy="2885470"/>
                    </a:xfrm>
                    <a:prstGeom prst="rect">
                      <a:avLst/>
                    </a:prstGeom>
                    <a:noFill/>
                    <a:ln>
                      <a:noFill/>
                    </a:ln>
                  </pic:spPr>
                </pic:pic>
              </a:graphicData>
            </a:graphic>
          </wp:inline>
        </w:drawing>
      </w:r>
    </w:p>
    <w:p w14:paraId="66D8628E" w14:textId="77777777" w:rsidR="00530E5E" w:rsidRPr="00D73F27" w:rsidRDefault="00530E5E" w:rsidP="00530E5E">
      <w:pPr>
        <w:spacing w:before="100" w:beforeAutospacing="1" w:after="100" w:afterAutospacing="1" w:line="240" w:lineRule="auto"/>
        <w:textAlignment w:val="baseline"/>
        <w:rPr>
          <w:rFonts w:eastAsia="Times New Roman" w:cstheme="minorHAnsi"/>
          <w:lang w:eastAsia="en-AU"/>
        </w:rPr>
      </w:pPr>
      <w:r w:rsidRPr="00D73F27">
        <w:rPr>
          <w:rFonts w:eastAsia="Times New Roman" w:cstheme="minorHAnsi"/>
          <w:lang w:eastAsia="en-AU"/>
        </w:rPr>
        <w:t>Once the blades are in the ground, they are there essentially forever as their indestructible materials do not break down over time. Today, the number of blades disposed of in landfill is equivalent to burying 400 Airbus A380’s AND over 1,000 Boeing 747's whole (the largest passenger planes in the world) —every single year! See the Caterpillar D11,</w:t>
      </w:r>
      <w:bookmarkStart w:id="42" w:name="_Hlk110496381"/>
      <w:r w:rsidRPr="00D73F27">
        <w:rPr>
          <w:rFonts w:eastAsia="Times New Roman" w:cstheme="minorHAnsi"/>
          <w:lang w:eastAsia="en-AU"/>
        </w:rPr>
        <w:t xml:space="preserve"> the largest Dozer they make, dwarfed by the massive turbine blades it is burying</w:t>
      </w:r>
      <w:bookmarkEnd w:id="42"/>
      <w:r w:rsidRPr="00D73F27">
        <w:rPr>
          <w:rFonts w:eastAsia="Times New Roman" w:cstheme="minorHAnsi"/>
          <w:lang w:eastAsia="en-AU"/>
        </w:rPr>
        <w:t>; it has to dig a hole 30ft deep to be able to cover them and this site in Casper, Wyoming can be seen from space. Yes, they do not emit CO₂ but no, they are certainly not “renewable” in any sense of the word.</w:t>
      </w:r>
    </w:p>
    <w:p w14:paraId="1649D893" w14:textId="77777777" w:rsidR="00530E5E" w:rsidRDefault="00530E5E" w:rsidP="00530E5E">
      <w:pPr>
        <w:spacing w:before="100" w:beforeAutospacing="1" w:after="100" w:afterAutospacing="1" w:line="240" w:lineRule="auto"/>
        <w:textAlignment w:val="baseline"/>
        <w:rPr>
          <w:rFonts w:eastAsia="Times New Roman" w:cstheme="minorHAnsi"/>
          <w:lang w:eastAsia="en-AU"/>
        </w:rPr>
      </w:pPr>
      <w:r w:rsidRPr="00D73F27">
        <w:rPr>
          <w:rFonts w:eastAsia="Times New Roman" w:cstheme="minorHAnsi"/>
          <w:lang w:eastAsia="en-AU"/>
        </w:rPr>
        <w:t>This hidden, grubby little massive secret is now responsible for the contamination of our natural ecosystem with billions of tons of composite materials including: carbon fibre, Kevlar and glass fibre, yet our governments continue to extol the virtues of this "clean, renewable energy."</w:t>
      </w:r>
    </w:p>
    <w:p w14:paraId="2A0643F7" w14:textId="77777777" w:rsidR="00530E5E" w:rsidRPr="009A633A" w:rsidRDefault="00530E5E" w:rsidP="00530E5E">
      <w:pPr>
        <w:spacing w:before="100" w:beforeAutospacing="1" w:after="100" w:afterAutospacing="1" w:line="240" w:lineRule="auto"/>
        <w:ind w:left="567"/>
        <w:textAlignment w:val="baseline"/>
        <w:rPr>
          <w:rFonts w:eastAsia="Times New Roman" w:cstheme="minorHAnsi"/>
          <w:b/>
          <w:bCs/>
          <w:lang w:eastAsia="en-AU"/>
        </w:rPr>
      </w:pPr>
      <w:r w:rsidRPr="009A633A">
        <w:rPr>
          <w:rFonts w:eastAsia="Times New Roman" w:cstheme="minorHAnsi"/>
          <w:b/>
          <w:bCs/>
          <w:lang w:eastAsia="en-AU"/>
        </w:rPr>
        <w:t>(Kevlar Chemical Structure</w:t>
      </w:r>
    </w:p>
    <w:p w14:paraId="4D6A15EC" w14:textId="77777777" w:rsidR="00530E5E" w:rsidRPr="00D73F27" w:rsidRDefault="00530E5E" w:rsidP="00530E5E">
      <w:pPr>
        <w:spacing w:before="100" w:beforeAutospacing="1" w:after="100" w:afterAutospacing="1" w:line="240" w:lineRule="auto"/>
        <w:ind w:left="567"/>
        <w:textAlignment w:val="baseline"/>
        <w:rPr>
          <w:rFonts w:eastAsia="Times New Roman" w:cstheme="minorHAnsi"/>
          <w:lang w:eastAsia="en-AU"/>
        </w:rPr>
      </w:pPr>
      <w:r w:rsidRPr="009A633A">
        <w:rPr>
          <w:rFonts w:eastAsia="Times New Roman" w:cstheme="minorHAnsi"/>
          <w:lang w:eastAsia="en-AU"/>
        </w:rPr>
        <w:t>Kevlar is made by a condensation reaction of an amine (1, 4-phenylene-diamine) and acid chloride (</w:t>
      </w:r>
      <w:proofErr w:type="spellStart"/>
      <w:r w:rsidRPr="009A633A">
        <w:rPr>
          <w:rFonts w:eastAsia="Times New Roman" w:cstheme="minorHAnsi"/>
          <w:lang w:eastAsia="en-AU"/>
        </w:rPr>
        <w:t>terephthaloyl</w:t>
      </w:r>
      <w:proofErr w:type="spellEnd"/>
      <w:r w:rsidRPr="009A633A">
        <w:rPr>
          <w:rFonts w:eastAsia="Times New Roman" w:cstheme="minorHAnsi"/>
          <w:lang w:eastAsia="en-AU"/>
        </w:rPr>
        <w:t xml:space="preserve"> chloride). The Kevlar chains are relatively rigid and tend to form mostly planar sheets, similar to those of silk. This is due to the Para-orientation of the benzene rings.</w:t>
      </w:r>
      <w:r>
        <w:rPr>
          <w:rFonts w:eastAsia="Times New Roman" w:cstheme="minorHAnsi"/>
          <w:lang w:eastAsia="en-AU"/>
        </w:rPr>
        <w:t>)</w:t>
      </w:r>
      <w:r>
        <w:rPr>
          <w:rStyle w:val="FootnoteReference"/>
          <w:rFonts w:eastAsia="Times New Roman" w:cstheme="minorHAnsi"/>
          <w:lang w:eastAsia="en-AU"/>
        </w:rPr>
        <w:footnoteReference w:id="8"/>
      </w:r>
    </w:p>
    <w:p w14:paraId="79D7EB9A" w14:textId="77777777" w:rsidR="00530E5E" w:rsidRPr="00D73F27" w:rsidRDefault="00530E5E" w:rsidP="00530E5E">
      <w:pPr>
        <w:spacing w:before="100" w:beforeAutospacing="1" w:after="100" w:afterAutospacing="1" w:line="240" w:lineRule="auto"/>
        <w:textAlignment w:val="baseline"/>
        <w:rPr>
          <w:rFonts w:eastAsia="Times New Roman" w:cstheme="minorHAnsi"/>
          <w:lang w:eastAsia="en-AU"/>
        </w:rPr>
      </w:pPr>
      <w:r w:rsidRPr="00D73F27">
        <w:rPr>
          <w:rFonts w:eastAsia="Times New Roman" w:cstheme="minorHAnsi"/>
          <w:lang w:eastAsia="en-AU"/>
        </w:rPr>
        <w:t>If one cares to read the industry commissioned: "Energy Transition Alliance Blade Recycling Report" below, one will see that it corroborates this opinion that there are zero commercial enterprises anywhere in the world capable of recycling high volumes of turbine blades because there are extremely limited commercial applications for the end by-products (reclaimed carbon fibre and industrial filler).</w:t>
      </w:r>
    </w:p>
    <w:p w14:paraId="6B767039" w14:textId="63BE54A3" w:rsidR="00530E5E" w:rsidRDefault="00530E5E" w:rsidP="00530E5E">
      <w:pPr>
        <w:rPr>
          <w:b/>
          <w:bCs/>
          <w:lang w:val="en-US"/>
        </w:rPr>
      </w:pPr>
      <w:r w:rsidRPr="009A633A">
        <w:rPr>
          <w:b/>
          <w:bCs/>
          <w:lang w:val="en-US"/>
        </w:rPr>
        <w:t>End of Article</w:t>
      </w:r>
    </w:p>
    <w:p w14:paraId="17C1E56E" w14:textId="38525757" w:rsidR="0032269D" w:rsidRPr="0032269D" w:rsidRDefault="0032269D" w:rsidP="00530E5E">
      <w:pPr>
        <w:rPr>
          <w:lang w:val="en-US"/>
        </w:rPr>
      </w:pPr>
      <w:r w:rsidRPr="0032269D">
        <w:rPr>
          <w:lang w:val="en-US"/>
        </w:rPr>
        <w:t xml:space="preserve">Pilmer </w:t>
      </w:r>
      <w:r w:rsidR="008E41E8">
        <w:rPr>
          <w:lang w:val="en-US"/>
        </w:rPr>
        <w:t>c</w:t>
      </w:r>
      <w:r w:rsidRPr="0032269D">
        <w:rPr>
          <w:lang w:val="en-US"/>
        </w:rPr>
        <w:t>on</w:t>
      </w:r>
      <w:r>
        <w:rPr>
          <w:lang w:val="en-US"/>
        </w:rPr>
        <w:t>tinues</w:t>
      </w:r>
      <w:r w:rsidRPr="0032269D">
        <w:rPr>
          <w:lang w:val="en-US"/>
        </w:rPr>
        <w:t>!</w:t>
      </w:r>
    </w:p>
    <w:p w14:paraId="39BC2F85" w14:textId="77777777" w:rsidR="00530E5E" w:rsidRPr="00110DE2" w:rsidRDefault="00530E5E" w:rsidP="00530E5E">
      <w:pPr>
        <w:rPr>
          <w:lang w:val="en-US"/>
        </w:rPr>
      </w:pPr>
      <w:r w:rsidRPr="00110DE2">
        <w:rPr>
          <w:lang w:val="en-US"/>
        </w:rPr>
        <w:t>Costs and unreliability of green energy have forced people in Western countries to decide whether to eat or freeze. Collapse of green energy systems have resulted in hundreds of deaths.</w:t>
      </w:r>
    </w:p>
    <w:p w14:paraId="0377E20E" w14:textId="77777777" w:rsidR="00530E5E" w:rsidRPr="00110DE2" w:rsidRDefault="00530E5E" w:rsidP="00530E5E">
      <w:pPr>
        <w:rPr>
          <w:lang w:val="en-US"/>
        </w:rPr>
      </w:pPr>
      <w:r w:rsidRPr="00110DE2">
        <w:rPr>
          <w:lang w:val="en-US"/>
        </w:rPr>
        <w:t>Greens object to cheap reliable coal, gas and nuclear energy. The consequences of their forest management policies result in the deaths of billions of trees, wildlife and humans and property destruction.</w:t>
      </w:r>
    </w:p>
    <w:p w14:paraId="2927D34F" w14:textId="77777777" w:rsidR="00530E5E" w:rsidRPr="00110DE2" w:rsidRDefault="00530E5E" w:rsidP="00530E5E">
      <w:pPr>
        <w:rPr>
          <w:lang w:val="en-US"/>
        </w:rPr>
      </w:pPr>
      <w:r w:rsidRPr="00110DE2">
        <w:rPr>
          <w:lang w:val="en-US"/>
        </w:rPr>
        <w:t>Humans in poor countries are kept in eternal poverty without coal-fired electricity and die young.</w:t>
      </w:r>
    </w:p>
    <w:p w14:paraId="77E23538" w14:textId="77777777" w:rsidR="00530E5E" w:rsidRPr="00110DE2" w:rsidRDefault="00530E5E" w:rsidP="00530E5E">
      <w:pPr>
        <w:rPr>
          <w:lang w:val="en-US"/>
        </w:rPr>
      </w:pPr>
      <w:r w:rsidRPr="00110DE2">
        <w:rPr>
          <w:lang w:val="en-US"/>
        </w:rPr>
        <w:t>Greens support black child slavery and clear felling of tropical forest to supports EVs, incendiary batteries and promote tried and failed energy systems.</w:t>
      </w:r>
    </w:p>
    <w:p w14:paraId="3C209609" w14:textId="77777777" w:rsidR="00530E5E" w:rsidRPr="00110DE2" w:rsidRDefault="00530E5E" w:rsidP="00530E5E">
      <w:pPr>
        <w:rPr>
          <w:lang w:val="en-US"/>
        </w:rPr>
      </w:pPr>
    </w:p>
    <w:p w14:paraId="4928B84D" w14:textId="77777777" w:rsidR="00530E5E" w:rsidRPr="00110DE2" w:rsidRDefault="00530E5E" w:rsidP="00530E5E">
      <w:pPr>
        <w:rPr>
          <w:lang w:val="en-US"/>
        </w:rPr>
      </w:pPr>
      <w:r w:rsidRPr="00110DE2">
        <w:rPr>
          <w:lang w:val="en-US"/>
        </w:rPr>
        <w:t>Green policies destroy economies, freedom and sovereignty. Net zero means eye-watering debt, no employment, no travel, no reliable food and blissful socialist happiness with no possessions. (Back Page).</w:t>
      </w:r>
    </w:p>
    <w:p w14:paraId="3A33446E" w14:textId="77777777" w:rsidR="00530E5E" w:rsidRPr="00110DE2" w:rsidRDefault="00530E5E" w:rsidP="00530E5E">
      <w:pPr>
        <w:rPr>
          <w:lang w:val="en-US"/>
        </w:rPr>
      </w:pPr>
    </w:p>
    <w:p w14:paraId="5BD4FD5C" w14:textId="77777777" w:rsidR="00530E5E" w:rsidRPr="00EC6D86" w:rsidRDefault="00530E5E" w:rsidP="00530E5E">
      <w:pPr>
        <w:rPr>
          <w:b/>
          <w:bCs/>
          <w:lang w:val="en-US"/>
        </w:rPr>
      </w:pPr>
      <w:r w:rsidRPr="00EC6D86">
        <w:rPr>
          <w:b/>
          <w:bCs/>
          <w:lang w:val="en-US"/>
        </w:rPr>
        <w:t>WILL THE GREENS WAKE UP!! ??</w:t>
      </w:r>
    </w:p>
    <w:p w14:paraId="1508A49E" w14:textId="77777777" w:rsidR="00530E5E" w:rsidRDefault="00530E5E" w:rsidP="00530E5E">
      <w:pPr>
        <w:rPr>
          <w:lang w:val="en-US"/>
        </w:rPr>
      </w:pPr>
    </w:p>
    <w:p w14:paraId="079FEDFC" w14:textId="77777777" w:rsidR="00530E5E" w:rsidRDefault="00530E5E" w:rsidP="00530E5E">
      <w:pPr>
        <w:rPr>
          <w:lang w:val="en-US"/>
        </w:rPr>
      </w:pPr>
      <w:r>
        <w:rPr>
          <w:lang w:val="en-US"/>
        </w:rPr>
        <w:t xml:space="preserve">Green Targets in Charts – Look how they will </w:t>
      </w:r>
      <w:proofErr w:type="spellStart"/>
      <w:r>
        <w:rPr>
          <w:lang w:val="en-US"/>
        </w:rPr>
        <w:t>effect</w:t>
      </w:r>
      <w:proofErr w:type="spellEnd"/>
      <w:r>
        <w:rPr>
          <w:lang w:val="en-US"/>
        </w:rPr>
        <w:t xml:space="preserve"> your life and that of your children’s and Grandchildren.</w:t>
      </w:r>
    </w:p>
    <w:p w14:paraId="1D7992F2" w14:textId="77777777" w:rsidR="00530E5E" w:rsidRDefault="00530E5E" w:rsidP="00530E5E">
      <w:pPr>
        <w:rPr>
          <w:lang w:val="en-US"/>
        </w:rPr>
      </w:pPr>
    </w:p>
    <w:p w14:paraId="7F955EF2" w14:textId="77777777" w:rsidR="00F95672" w:rsidRDefault="00F95672">
      <w:pPr>
        <w:rPr>
          <w:b/>
          <w:bCs/>
          <w:lang w:val="en-US"/>
        </w:rPr>
      </w:pPr>
      <w:r>
        <w:rPr>
          <w:b/>
          <w:bCs/>
          <w:lang w:val="en-US"/>
        </w:rPr>
        <w:br w:type="page"/>
      </w:r>
    </w:p>
    <w:p w14:paraId="5C0722CE" w14:textId="28927B34" w:rsidR="00530E5E" w:rsidRDefault="00530E5E" w:rsidP="00530E5E">
      <w:pPr>
        <w:jc w:val="center"/>
        <w:rPr>
          <w:b/>
          <w:bCs/>
          <w:lang w:val="en-US"/>
        </w:rPr>
      </w:pPr>
      <w:r w:rsidRPr="00766183">
        <w:rPr>
          <w:b/>
          <w:bCs/>
          <w:lang w:val="en-US"/>
        </w:rPr>
        <w:t xml:space="preserve">Green Targets Chart 1 of </w:t>
      </w:r>
      <w:r>
        <w:rPr>
          <w:b/>
          <w:bCs/>
          <w:lang w:val="en-US"/>
        </w:rPr>
        <w:t xml:space="preserve">1  This chart is too large to put into this book even by splitting it up please go to my website </w:t>
      </w:r>
      <w:hyperlink r:id="rId18" w:history="1">
        <w:r w:rsidR="002F6E77" w:rsidRPr="00F96AD3">
          <w:rPr>
            <w:rStyle w:val="Hyperlink"/>
            <w:b/>
            <w:bCs/>
            <w:lang w:val="en-US"/>
          </w:rPr>
          <w:t>www.padreaustralia.com</w:t>
        </w:r>
      </w:hyperlink>
      <w:r w:rsidR="002F6E77">
        <w:rPr>
          <w:b/>
          <w:bCs/>
          <w:lang w:val="en-US"/>
        </w:rPr>
        <w:t xml:space="preserve"> </w:t>
      </w:r>
      <w:r>
        <w:rPr>
          <w:b/>
          <w:bCs/>
          <w:lang w:val="en-US"/>
        </w:rPr>
        <w:t xml:space="preserve">and </w:t>
      </w:r>
      <w:r w:rsidR="002F6E77">
        <w:rPr>
          <w:b/>
          <w:bCs/>
          <w:lang w:val="en-US"/>
        </w:rPr>
        <w:t xml:space="preserve">book </w:t>
      </w:r>
      <w:r>
        <w:rPr>
          <w:b/>
          <w:bCs/>
          <w:lang w:val="en-US"/>
        </w:rPr>
        <w:t>Green Mayhem book to view.</w:t>
      </w:r>
    </w:p>
    <w:p w14:paraId="168D4772" w14:textId="640D0F16" w:rsidR="002F6E77" w:rsidRDefault="002F6E77" w:rsidP="002F6E77">
      <w:pPr>
        <w:rPr>
          <w:b/>
          <w:bCs/>
          <w:lang w:val="en-US"/>
        </w:rPr>
      </w:pPr>
      <w:r>
        <w:rPr>
          <w:b/>
          <w:bCs/>
          <w:lang w:val="en-US"/>
        </w:rPr>
        <w:t>Examples are the following will part of everyday life:</w:t>
      </w:r>
    </w:p>
    <w:p w14:paraId="6408AAE3" w14:textId="787E65C7" w:rsidR="002F6E77" w:rsidRDefault="002F6E77" w:rsidP="002F6E77">
      <w:pPr>
        <w:pStyle w:val="ListParagraph"/>
        <w:numPr>
          <w:ilvl w:val="0"/>
          <w:numId w:val="36"/>
        </w:numPr>
        <w:rPr>
          <w:b/>
          <w:bCs/>
          <w:lang w:val="en-US"/>
        </w:rPr>
      </w:pPr>
      <w:r>
        <w:rPr>
          <w:b/>
          <w:bCs/>
          <w:lang w:val="en-US"/>
        </w:rPr>
        <w:t>No International Shipping by 2050</w:t>
      </w:r>
    </w:p>
    <w:p w14:paraId="2413879E" w14:textId="568EA172" w:rsidR="002F6E77" w:rsidRDefault="002F6E77" w:rsidP="002F6E77">
      <w:pPr>
        <w:pStyle w:val="ListParagraph"/>
        <w:numPr>
          <w:ilvl w:val="0"/>
          <w:numId w:val="36"/>
        </w:numPr>
        <w:rPr>
          <w:b/>
          <w:bCs/>
          <w:lang w:val="en-US"/>
        </w:rPr>
      </w:pPr>
      <w:r>
        <w:rPr>
          <w:b/>
          <w:bCs/>
          <w:lang w:val="en-US"/>
        </w:rPr>
        <w:t>No Air travel to see loved ones in different countries by 2050 and;</w:t>
      </w:r>
    </w:p>
    <w:p w14:paraId="38D484E8" w14:textId="59CE6BCA" w:rsidR="002F6E77" w:rsidRPr="002F6E77" w:rsidRDefault="002F6E77" w:rsidP="002F6E77">
      <w:pPr>
        <w:pStyle w:val="ListParagraph"/>
        <w:numPr>
          <w:ilvl w:val="0"/>
          <w:numId w:val="36"/>
        </w:numPr>
        <w:rPr>
          <w:b/>
          <w:bCs/>
          <w:lang w:val="en-US"/>
        </w:rPr>
      </w:pPr>
      <w:r>
        <w:rPr>
          <w:b/>
          <w:bCs/>
          <w:lang w:val="en-US"/>
        </w:rPr>
        <w:t>No use of fossil fuels by 2050.</w:t>
      </w:r>
      <w:r>
        <w:rPr>
          <w:rStyle w:val="FootnoteReference"/>
          <w:b/>
          <w:bCs/>
          <w:lang w:val="en-US"/>
        </w:rPr>
        <w:footnoteReference w:id="9"/>
      </w:r>
    </w:p>
    <w:p w14:paraId="03A5A946" w14:textId="77777777" w:rsidR="002F6E77" w:rsidRPr="00766183" w:rsidRDefault="002F6E77" w:rsidP="002F6E77">
      <w:pPr>
        <w:rPr>
          <w:b/>
          <w:bCs/>
          <w:lang w:val="en-US"/>
        </w:rPr>
      </w:pPr>
    </w:p>
    <w:p w14:paraId="2CFE3EDB" w14:textId="08B5FF87" w:rsidR="00530E5E" w:rsidRDefault="00530E5E" w:rsidP="00530E5E">
      <w:pPr>
        <w:ind w:left="142"/>
        <w:jc w:val="center"/>
      </w:pPr>
    </w:p>
    <w:p w14:paraId="30BE2FE6" w14:textId="77777777" w:rsidR="00530E5E" w:rsidRDefault="00530E5E" w:rsidP="00530E5E">
      <w:pPr>
        <w:ind w:left="142"/>
        <w:jc w:val="center"/>
      </w:pPr>
    </w:p>
    <w:p w14:paraId="0B406A51" w14:textId="4C671DA8" w:rsidR="00530E5E" w:rsidRDefault="00530E5E" w:rsidP="00530E5E">
      <w:pPr>
        <w:ind w:left="142"/>
        <w:jc w:val="center"/>
      </w:pPr>
    </w:p>
    <w:p w14:paraId="413B5E26" w14:textId="77777777" w:rsidR="00530E5E" w:rsidRDefault="00530E5E" w:rsidP="00530E5E">
      <w:pPr>
        <w:ind w:left="142"/>
        <w:jc w:val="center"/>
      </w:pPr>
    </w:p>
    <w:p w14:paraId="1D979E8A" w14:textId="0EE7436F" w:rsidR="00530E5E" w:rsidRDefault="00530E5E" w:rsidP="00530E5E">
      <w:pPr>
        <w:ind w:left="142"/>
        <w:jc w:val="center"/>
      </w:pPr>
    </w:p>
    <w:p w14:paraId="5CA9D997" w14:textId="77777777" w:rsidR="00530E5E" w:rsidRDefault="00530E5E" w:rsidP="00530E5E">
      <w:pPr>
        <w:ind w:left="142"/>
        <w:jc w:val="center"/>
      </w:pPr>
    </w:p>
    <w:p w14:paraId="7B0D5E4D" w14:textId="77777777" w:rsidR="00530E5E" w:rsidRDefault="00530E5E" w:rsidP="00530E5E">
      <w:pPr>
        <w:ind w:left="142"/>
        <w:jc w:val="center"/>
      </w:pPr>
    </w:p>
    <w:p w14:paraId="4AE7B81E" w14:textId="5C418751" w:rsidR="00530E5E" w:rsidRDefault="00530E5E" w:rsidP="00530E5E">
      <w:pPr>
        <w:ind w:left="142"/>
        <w:jc w:val="center"/>
      </w:pPr>
    </w:p>
    <w:p w14:paraId="64901C0A" w14:textId="77777777" w:rsidR="00530E5E" w:rsidRDefault="00530E5E" w:rsidP="00D85601">
      <w:pPr>
        <w:spacing w:after="0" w:line="240" w:lineRule="auto"/>
        <w:ind w:right="567"/>
        <w:rPr>
          <w:b/>
          <w:bCs/>
        </w:rPr>
      </w:pPr>
    </w:p>
    <w:p w14:paraId="006782B2" w14:textId="057B4198" w:rsidR="00D85601" w:rsidRDefault="00D85601" w:rsidP="00D85601">
      <w:pPr>
        <w:spacing w:after="0" w:line="240" w:lineRule="auto"/>
        <w:ind w:right="567"/>
        <w:rPr>
          <w:b/>
          <w:bCs/>
        </w:rPr>
      </w:pPr>
      <w:r>
        <w:rPr>
          <w:b/>
          <w:bCs/>
        </w:rPr>
        <w:t xml:space="preserve">Solar Panel destruction and renewing process – </w:t>
      </w:r>
    </w:p>
    <w:p w14:paraId="07977B53" w14:textId="50D279FD" w:rsidR="00D85601" w:rsidRDefault="00D85601" w:rsidP="00D85601">
      <w:pPr>
        <w:spacing w:after="0" w:line="240" w:lineRule="auto"/>
        <w:ind w:right="567"/>
        <w:rPr>
          <w:b/>
          <w:bCs/>
        </w:rPr>
      </w:pPr>
    </w:p>
    <w:p w14:paraId="561C6A4E" w14:textId="298FE817" w:rsidR="001B4CCC" w:rsidRPr="001B4CCC" w:rsidRDefault="001B4CCC" w:rsidP="001B4CCC">
      <w:pPr>
        <w:spacing w:after="150" w:line="450" w:lineRule="atLeast"/>
        <w:outlineLvl w:val="0"/>
        <w:rPr>
          <w:rFonts w:ascii="Oswald" w:eastAsia="Times New Roman" w:hAnsi="Oswald" w:cs="Times New Roman"/>
          <w:color w:val="333333"/>
          <w:kern w:val="36"/>
          <w:lang w:eastAsia="en-AU"/>
        </w:rPr>
      </w:pPr>
      <w:bookmarkStart w:id="43" w:name="_Toc111445505"/>
      <w:bookmarkStart w:id="44" w:name="_Toc111473691"/>
      <w:bookmarkStart w:id="45" w:name="_Toc112075172"/>
      <w:bookmarkStart w:id="46" w:name="_Toc112075317"/>
      <w:r w:rsidRPr="001B4CCC">
        <w:rPr>
          <w:rFonts w:ascii="Oswald" w:eastAsia="Times New Roman" w:hAnsi="Oswald" w:cs="Times New Roman"/>
          <w:color w:val="333333"/>
          <w:kern w:val="36"/>
          <w:lang w:eastAsia="en-AU"/>
        </w:rPr>
        <w:t>Lingering Legacy: Millions of Toxic Solar Panels That Can’t Be Recycled Destined for Landfills</w:t>
      </w:r>
      <w:r>
        <w:rPr>
          <w:rStyle w:val="FootnoteReference"/>
          <w:rFonts w:ascii="Oswald" w:eastAsia="Times New Roman" w:hAnsi="Oswald" w:cs="Times New Roman"/>
          <w:color w:val="333333"/>
          <w:kern w:val="36"/>
          <w:lang w:eastAsia="en-AU"/>
        </w:rPr>
        <w:footnoteReference w:id="10"/>
      </w:r>
      <w:bookmarkEnd w:id="43"/>
      <w:bookmarkEnd w:id="44"/>
      <w:bookmarkEnd w:id="45"/>
      <w:bookmarkEnd w:id="46"/>
    </w:p>
    <w:p w14:paraId="1B271F49" w14:textId="59A1A6FC" w:rsidR="001B4CCC" w:rsidRPr="001B4CCC" w:rsidRDefault="001B4CCC" w:rsidP="001B4CCC">
      <w:pPr>
        <w:spacing w:line="240" w:lineRule="auto"/>
        <w:rPr>
          <w:rFonts w:ascii="Arial" w:eastAsia="Times New Roman" w:hAnsi="Arial" w:cs="Arial"/>
          <w:color w:val="333333"/>
          <w:sz w:val="17"/>
          <w:szCs w:val="17"/>
          <w:lang w:eastAsia="en-AU"/>
        </w:rPr>
      </w:pPr>
      <w:r w:rsidRPr="001B4CCC">
        <w:rPr>
          <w:rFonts w:ascii="Arial" w:eastAsia="Times New Roman" w:hAnsi="Arial" w:cs="Arial"/>
          <w:color w:val="333333"/>
          <w:sz w:val="17"/>
          <w:szCs w:val="17"/>
          <w:lang w:eastAsia="en-AU"/>
        </w:rPr>
        <w:t>October 10, 2020 by </w:t>
      </w:r>
      <w:proofErr w:type="spellStart"/>
      <w:r>
        <w:fldChar w:fldCharType="begin"/>
      </w:r>
      <w:r>
        <w:instrText xml:space="preserve"> HYPERLINK "https://stopthesethings.com/author/stopthesethings/" \o "stopthesethings" </w:instrText>
      </w:r>
      <w:r>
        <w:fldChar w:fldCharType="separate"/>
      </w:r>
      <w:r w:rsidRPr="001B4CCC">
        <w:rPr>
          <w:rFonts w:ascii="Arial" w:eastAsia="Times New Roman" w:hAnsi="Arial" w:cs="Arial"/>
          <w:color w:val="C72730"/>
          <w:sz w:val="17"/>
          <w:szCs w:val="17"/>
          <w:u w:val="single"/>
          <w:lang w:eastAsia="en-AU"/>
        </w:rPr>
        <w:t>stopthesethings</w:t>
      </w:r>
      <w:proofErr w:type="spellEnd"/>
      <w:r>
        <w:rPr>
          <w:rFonts w:ascii="Arial" w:eastAsia="Times New Roman" w:hAnsi="Arial" w:cs="Arial"/>
          <w:color w:val="C72730"/>
          <w:sz w:val="17"/>
          <w:szCs w:val="17"/>
          <w:u w:val="single"/>
          <w:lang w:eastAsia="en-AU"/>
        </w:rPr>
        <w:fldChar w:fldCharType="end"/>
      </w:r>
      <w:r w:rsidRPr="001B4CCC">
        <w:rPr>
          <w:rFonts w:ascii="Arial" w:eastAsia="Times New Roman" w:hAnsi="Arial" w:cs="Arial"/>
          <w:color w:val="333333"/>
          <w:sz w:val="17"/>
          <w:szCs w:val="17"/>
          <w:lang w:eastAsia="en-AU"/>
        </w:rPr>
        <w:t xml:space="preserve">  </w:t>
      </w:r>
    </w:p>
    <w:p w14:paraId="46E8020B" w14:textId="384584D4" w:rsidR="001B4CCC" w:rsidRDefault="001B4CCC" w:rsidP="001B4CCC">
      <w:pPr>
        <w:spacing w:after="0" w:line="330" w:lineRule="atLeast"/>
        <w:rPr>
          <w:rFonts w:ascii="Arial" w:eastAsia="Times New Roman" w:hAnsi="Arial" w:cs="Arial"/>
          <w:color w:val="333333"/>
          <w:sz w:val="20"/>
          <w:szCs w:val="20"/>
          <w:lang w:eastAsia="en-AU"/>
        </w:rPr>
      </w:pPr>
      <w:r w:rsidRPr="001B4CCC">
        <w:rPr>
          <w:rFonts w:ascii="Arial" w:eastAsia="Times New Roman" w:hAnsi="Arial" w:cs="Arial"/>
          <w:noProof/>
          <w:color w:val="C72730"/>
          <w:sz w:val="20"/>
          <w:szCs w:val="20"/>
          <w:lang w:eastAsia="en-AU"/>
        </w:rPr>
        <w:drawing>
          <wp:inline distT="0" distB="0" distL="0" distR="0" wp14:anchorId="5AC524D0" wp14:editId="055F68D6">
            <wp:extent cx="3668233" cy="2057400"/>
            <wp:effectExtent l="0" t="0" r="8890" b="0"/>
            <wp:docPr id="15" name="Picture 1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2729" cy="2059921"/>
                    </a:xfrm>
                    <a:prstGeom prst="rect">
                      <a:avLst/>
                    </a:prstGeom>
                    <a:noFill/>
                    <a:ln>
                      <a:noFill/>
                    </a:ln>
                  </pic:spPr>
                </pic:pic>
              </a:graphicData>
            </a:graphic>
          </wp:inline>
        </w:drawing>
      </w:r>
    </w:p>
    <w:p w14:paraId="5E057D80" w14:textId="77777777" w:rsidR="001B4CCC" w:rsidRPr="001B4CCC" w:rsidRDefault="001B4CCC" w:rsidP="001B4CCC">
      <w:pPr>
        <w:spacing w:after="0" w:line="330" w:lineRule="atLeast"/>
        <w:rPr>
          <w:rFonts w:ascii="Arial" w:eastAsia="Times New Roman" w:hAnsi="Arial" w:cs="Arial"/>
          <w:color w:val="333333"/>
          <w:sz w:val="20"/>
          <w:szCs w:val="20"/>
          <w:lang w:eastAsia="en-AU"/>
        </w:rPr>
      </w:pPr>
    </w:p>
    <w:p w14:paraId="4DA3479F" w14:textId="7BF71566" w:rsidR="001B4CCC" w:rsidRPr="001B4CCC" w:rsidRDefault="001B4CCC" w:rsidP="001B4CCC">
      <w:pPr>
        <w:spacing w:after="0" w:line="330" w:lineRule="atLeast"/>
        <w:rPr>
          <w:rFonts w:eastAsia="Times New Roman" w:cstheme="minorHAnsi"/>
          <w:i/>
          <w:iCs/>
          <w:lang w:eastAsia="en-AU"/>
        </w:rPr>
      </w:pPr>
      <w:r w:rsidRPr="001B4CCC">
        <w:rPr>
          <w:rFonts w:eastAsia="Times New Roman" w:cstheme="minorHAnsi"/>
          <w:i/>
          <w:iCs/>
          <w:lang w:eastAsia="en-AU"/>
        </w:rPr>
        <w:t>Around the globe, millions upon millions of solar panels have reached their use by dates; they can’t be recycled, which means they’re destined for the local dump.</w:t>
      </w:r>
    </w:p>
    <w:p w14:paraId="50FCEC0E" w14:textId="77777777" w:rsidR="001B4CCC" w:rsidRPr="001B4CCC" w:rsidRDefault="001B4CCC" w:rsidP="001B4CCC">
      <w:pPr>
        <w:spacing w:after="0" w:line="330" w:lineRule="atLeast"/>
        <w:rPr>
          <w:rFonts w:eastAsia="Times New Roman" w:cstheme="minorHAnsi"/>
          <w:i/>
          <w:iCs/>
          <w:lang w:eastAsia="en-AU"/>
        </w:rPr>
      </w:pPr>
    </w:p>
    <w:p w14:paraId="0BFF809F" w14:textId="6DE3A0F1" w:rsidR="001B4CCC" w:rsidRDefault="001B4CCC" w:rsidP="001B4CCC">
      <w:pPr>
        <w:spacing w:after="0" w:line="330" w:lineRule="atLeast"/>
        <w:rPr>
          <w:rFonts w:eastAsia="Times New Roman" w:cstheme="minorHAnsi"/>
          <w:i/>
          <w:iCs/>
          <w:lang w:eastAsia="en-AU"/>
        </w:rPr>
      </w:pPr>
      <w:r w:rsidRPr="001B4CCC">
        <w:rPr>
          <w:rFonts w:eastAsia="Times New Roman" w:cstheme="minorHAnsi"/>
          <w:i/>
          <w:iCs/>
          <w:lang w:eastAsia="en-AU"/>
        </w:rPr>
        <w:t xml:space="preserve">Each panel is a veritable toxic cocktail of gallium arsenide, tellurium, </w:t>
      </w:r>
      <w:r w:rsidRPr="001B4CCC">
        <w:rPr>
          <w:rFonts w:eastAsia="Times New Roman" w:cstheme="minorHAnsi"/>
          <w:b/>
          <w:bCs/>
          <w:i/>
          <w:iCs/>
          <w:lang w:eastAsia="en-AU"/>
        </w:rPr>
        <w:t>silver</w:t>
      </w:r>
      <w:r w:rsidRPr="001B4CCC">
        <w:rPr>
          <w:rFonts w:eastAsia="Times New Roman" w:cstheme="minorHAnsi"/>
          <w:i/>
          <w:iCs/>
          <w:lang w:eastAsia="en-AU"/>
        </w:rPr>
        <w:t>, crystalline silicon, lead, cadmium and other heavy metals. As the stuff leeches into the water table, it’s not difficult to imagine the effect on water supplies, the environment and human health.</w:t>
      </w:r>
    </w:p>
    <w:p w14:paraId="50A22A45" w14:textId="783C887B" w:rsidR="001B4CCC" w:rsidRDefault="001B4CCC" w:rsidP="001B4CCC">
      <w:pPr>
        <w:spacing w:after="0" w:line="330" w:lineRule="atLeast"/>
        <w:rPr>
          <w:rFonts w:eastAsia="Times New Roman" w:cstheme="minorHAnsi"/>
          <w:i/>
          <w:iCs/>
          <w:lang w:eastAsia="en-AU"/>
        </w:rPr>
      </w:pPr>
    </w:p>
    <w:p w14:paraId="454CDAB5" w14:textId="78D34829" w:rsidR="001B4CCC" w:rsidRDefault="001B4CCC" w:rsidP="001B4CCC">
      <w:pPr>
        <w:spacing w:after="0" w:line="330" w:lineRule="atLeast"/>
        <w:rPr>
          <w:rFonts w:eastAsia="Times New Roman" w:cstheme="minorHAnsi"/>
          <w:lang w:eastAsia="en-AU"/>
        </w:rPr>
      </w:pPr>
      <w:r w:rsidRPr="001B4CCC">
        <w:rPr>
          <w:rFonts w:eastAsia="Times New Roman" w:cstheme="minorHAnsi"/>
          <w:lang w:eastAsia="en-AU"/>
        </w:rPr>
        <w:t>Now this reminds me of a scripture</w:t>
      </w:r>
      <w:r w:rsidR="007206A7">
        <w:rPr>
          <w:rFonts w:eastAsia="Times New Roman" w:cstheme="minorHAnsi"/>
          <w:lang w:eastAsia="en-AU"/>
        </w:rPr>
        <w:t xml:space="preserve"> prophesy now come true re silver.</w:t>
      </w:r>
    </w:p>
    <w:p w14:paraId="5C8437E4" w14:textId="57610E5A" w:rsidR="007206A7" w:rsidRDefault="007206A7" w:rsidP="001B4CCC">
      <w:pPr>
        <w:spacing w:after="0" w:line="330" w:lineRule="atLeast"/>
        <w:rPr>
          <w:rFonts w:eastAsia="Times New Roman" w:cstheme="minorHAnsi"/>
          <w:lang w:eastAsia="en-AU"/>
        </w:rPr>
      </w:pPr>
    </w:p>
    <w:p w14:paraId="41707B72" w14:textId="4ABAD1EC" w:rsidR="007206A7" w:rsidRPr="007206A7" w:rsidRDefault="007206A7" w:rsidP="007206A7">
      <w:pPr>
        <w:spacing w:after="0" w:line="330" w:lineRule="atLeast"/>
        <w:jc w:val="center"/>
        <w:rPr>
          <w:rFonts w:eastAsia="Times New Roman" w:cstheme="minorHAnsi"/>
          <w:b/>
          <w:bCs/>
          <w:lang w:eastAsia="en-AU"/>
        </w:rPr>
      </w:pPr>
      <w:r w:rsidRPr="007206A7">
        <w:rPr>
          <w:rFonts w:eastAsia="Times New Roman" w:cstheme="minorHAnsi"/>
          <w:b/>
          <w:bCs/>
          <w:lang w:eastAsia="en-AU"/>
        </w:rPr>
        <w:t>Ezekiel 7.19</w:t>
      </w:r>
    </w:p>
    <w:p w14:paraId="7C141C1A" w14:textId="2A871BB1" w:rsidR="007206A7" w:rsidRDefault="007206A7" w:rsidP="001B4CCC">
      <w:pPr>
        <w:spacing w:after="0" w:line="330" w:lineRule="atLeast"/>
        <w:rPr>
          <w:rFonts w:eastAsia="Times New Roman" w:cstheme="minorHAnsi"/>
          <w:lang w:eastAsia="en-AU"/>
        </w:rPr>
      </w:pPr>
    </w:p>
    <w:p w14:paraId="1C3E0DB9" w14:textId="2831F21A" w:rsidR="007206A7" w:rsidRDefault="007206A7" w:rsidP="001B4CCC">
      <w:pPr>
        <w:spacing w:after="0" w:line="330" w:lineRule="atLeast"/>
        <w:rPr>
          <w:rFonts w:eastAsia="Times New Roman" w:cstheme="minorHAnsi"/>
          <w:lang w:eastAsia="en-AU"/>
        </w:rPr>
      </w:pPr>
      <w:r w:rsidRPr="007206A7">
        <w:rPr>
          <w:rFonts w:eastAsia="Times New Roman" w:cstheme="minorHAnsi"/>
          <w:lang w:eastAsia="en-AU"/>
        </w:rPr>
        <w:t xml:space="preserve">“’They will throw their </w:t>
      </w:r>
      <w:r w:rsidRPr="007206A7">
        <w:rPr>
          <w:rFonts w:eastAsia="Times New Roman" w:cstheme="minorHAnsi"/>
          <w:b/>
          <w:bCs/>
          <w:lang w:eastAsia="en-AU"/>
        </w:rPr>
        <w:t>silver</w:t>
      </w:r>
      <w:r w:rsidRPr="007206A7">
        <w:rPr>
          <w:rFonts w:eastAsia="Times New Roman" w:cstheme="minorHAnsi"/>
          <w:lang w:eastAsia="en-AU"/>
        </w:rPr>
        <w:t xml:space="preserve"> into the streets, and their gold will be treated as a thing unclean.</w:t>
      </w:r>
    </w:p>
    <w:p w14:paraId="1F21A504" w14:textId="68C44E90" w:rsidR="007206A7" w:rsidRDefault="007206A7" w:rsidP="001B4CCC">
      <w:pPr>
        <w:spacing w:after="0" w:line="330" w:lineRule="atLeast"/>
        <w:rPr>
          <w:rFonts w:eastAsia="Times New Roman" w:cstheme="minorHAnsi"/>
          <w:lang w:eastAsia="en-AU"/>
        </w:rPr>
      </w:pPr>
    </w:p>
    <w:p w14:paraId="4E06C86C" w14:textId="27715824" w:rsidR="007206A7" w:rsidRDefault="007206A7" w:rsidP="001B4CCC">
      <w:pPr>
        <w:spacing w:after="0" w:line="330" w:lineRule="atLeast"/>
        <w:rPr>
          <w:rFonts w:eastAsia="Times New Roman" w:cstheme="minorHAnsi"/>
          <w:lang w:eastAsia="en-AU"/>
        </w:rPr>
      </w:pPr>
      <w:r>
        <w:rPr>
          <w:rFonts w:eastAsia="Times New Roman" w:cstheme="minorHAnsi"/>
          <w:lang w:eastAsia="en-AU"/>
        </w:rPr>
        <w:t>This prophesy from Ezekiel is now fulfilled the gold aspect of becoming unclean I will cover in a different book and video on my YT channel.</w:t>
      </w:r>
      <w:r w:rsidR="00101ECD">
        <w:rPr>
          <w:rFonts w:eastAsia="Times New Roman" w:cstheme="minorHAnsi"/>
          <w:lang w:eastAsia="en-AU"/>
        </w:rPr>
        <w:t xml:space="preserve"> “</w:t>
      </w:r>
      <w:r w:rsidR="00101ECD" w:rsidRPr="00101ECD">
        <w:rPr>
          <w:rFonts w:eastAsia="Times New Roman" w:cstheme="minorHAnsi"/>
          <w:lang w:eastAsia="en-AU"/>
        </w:rPr>
        <w:t xml:space="preserve">Padre </w:t>
      </w:r>
      <w:proofErr w:type="spellStart"/>
      <w:r w:rsidR="00101ECD" w:rsidRPr="00101ECD">
        <w:rPr>
          <w:rFonts w:eastAsia="Times New Roman" w:cstheme="minorHAnsi"/>
          <w:lang w:eastAsia="en-AU"/>
        </w:rPr>
        <w:t>Rev'd</w:t>
      </w:r>
      <w:proofErr w:type="spellEnd"/>
      <w:r w:rsidR="00101ECD" w:rsidRPr="00101ECD">
        <w:rPr>
          <w:rFonts w:eastAsia="Times New Roman" w:cstheme="minorHAnsi"/>
          <w:lang w:eastAsia="en-AU"/>
        </w:rPr>
        <w:t xml:space="preserve"> Dr Graham J Whelan OAM</w:t>
      </w:r>
      <w:r w:rsidR="00101ECD">
        <w:rPr>
          <w:rFonts w:eastAsia="Times New Roman" w:cstheme="minorHAnsi"/>
          <w:lang w:eastAsia="en-AU"/>
        </w:rPr>
        <w:t>”</w:t>
      </w:r>
      <w:r w:rsidR="00101ECD" w:rsidRPr="00101ECD">
        <w:rPr>
          <w:rFonts w:eastAsia="Times New Roman" w:cstheme="minorHAnsi"/>
          <w:lang w:eastAsia="en-AU"/>
        </w:rPr>
        <w:t xml:space="preserve"> </w:t>
      </w:r>
      <w:hyperlink r:id="rId21" w:history="1">
        <w:r w:rsidR="00101ECD" w:rsidRPr="00C83FA0">
          <w:rPr>
            <w:rStyle w:val="Hyperlink"/>
            <w:rFonts w:eastAsia="Times New Roman" w:cstheme="minorHAnsi"/>
            <w:lang w:eastAsia="en-AU"/>
          </w:rPr>
          <w:t>https://www.youtube.com/channel/UC2HCizMdbxH7_2lmXkyhnqg</w:t>
        </w:r>
      </w:hyperlink>
    </w:p>
    <w:p w14:paraId="7B7CCCCD" w14:textId="3D07CBA5" w:rsidR="00101ECD" w:rsidRDefault="00101ECD" w:rsidP="001B4CCC">
      <w:pPr>
        <w:spacing w:after="0" w:line="330" w:lineRule="atLeast"/>
        <w:rPr>
          <w:rFonts w:eastAsia="Times New Roman" w:cstheme="minorHAnsi"/>
          <w:lang w:eastAsia="en-AU"/>
        </w:rPr>
      </w:pPr>
    </w:p>
    <w:p w14:paraId="6F1C5AA5" w14:textId="77777777" w:rsidR="00101ECD" w:rsidRDefault="00101ECD" w:rsidP="001B4CCC">
      <w:pPr>
        <w:spacing w:after="0" w:line="330" w:lineRule="atLeast"/>
        <w:rPr>
          <w:rFonts w:eastAsia="Times New Roman" w:cstheme="minorHAnsi"/>
          <w:lang w:eastAsia="en-AU"/>
        </w:rPr>
      </w:pPr>
    </w:p>
    <w:p w14:paraId="174F2DBC" w14:textId="539A44C3" w:rsidR="007206A7" w:rsidRDefault="007206A7" w:rsidP="001B4CCC">
      <w:pPr>
        <w:spacing w:after="0" w:line="330" w:lineRule="atLeast"/>
        <w:rPr>
          <w:rFonts w:eastAsia="Times New Roman" w:cstheme="minorHAnsi"/>
          <w:lang w:eastAsia="en-AU"/>
        </w:rPr>
      </w:pPr>
    </w:p>
    <w:p w14:paraId="39A56BDF" w14:textId="6F8B3A20" w:rsidR="001B4CCC" w:rsidRPr="001B4CCC" w:rsidRDefault="007206A7" w:rsidP="001B4CCC">
      <w:pPr>
        <w:spacing w:after="0" w:line="330" w:lineRule="atLeast"/>
        <w:rPr>
          <w:rFonts w:eastAsia="Times New Roman" w:cstheme="minorHAnsi"/>
          <w:i/>
          <w:iCs/>
          <w:lang w:eastAsia="en-AU"/>
        </w:rPr>
      </w:pPr>
      <w:r>
        <w:rPr>
          <w:rFonts w:eastAsia="Times New Roman" w:cstheme="minorHAnsi"/>
          <w:lang w:eastAsia="en-AU"/>
        </w:rPr>
        <w:t xml:space="preserve">Continuing with the </w:t>
      </w:r>
      <w:r w:rsidR="00101ECD">
        <w:rPr>
          <w:rFonts w:eastAsia="Times New Roman" w:cstheme="minorHAnsi"/>
          <w:lang w:eastAsia="en-AU"/>
        </w:rPr>
        <w:t>article</w:t>
      </w:r>
      <w:r>
        <w:rPr>
          <w:rFonts w:eastAsia="Times New Roman" w:cstheme="minorHAnsi"/>
          <w:lang w:eastAsia="en-AU"/>
        </w:rPr>
        <w:t>.:</w:t>
      </w:r>
    </w:p>
    <w:p w14:paraId="0D3601F2" w14:textId="77777777" w:rsidR="001B4CCC" w:rsidRPr="001B4CCC" w:rsidRDefault="001B4CCC" w:rsidP="001B4CCC">
      <w:pPr>
        <w:spacing w:after="0" w:line="330" w:lineRule="atLeast"/>
        <w:rPr>
          <w:rFonts w:eastAsia="Times New Roman" w:cstheme="minorHAnsi"/>
          <w:i/>
          <w:iCs/>
          <w:lang w:eastAsia="en-AU"/>
        </w:rPr>
      </w:pPr>
    </w:p>
    <w:p w14:paraId="63F60FC7" w14:textId="77777777" w:rsidR="001B4CCC" w:rsidRPr="001B4CCC" w:rsidRDefault="001B4CCC" w:rsidP="001B4CCC">
      <w:pPr>
        <w:spacing w:after="0" w:line="330" w:lineRule="atLeast"/>
        <w:rPr>
          <w:rFonts w:eastAsia="Times New Roman" w:cstheme="minorHAnsi"/>
          <w:i/>
          <w:iCs/>
          <w:lang w:eastAsia="en-AU"/>
        </w:rPr>
      </w:pPr>
      <w:r w:rsidRPr="001B4CCC">
        <w:rPr>
          <w:rFonts w:eastAsia="Times New Roman" w:cstheme="minorHAnsi"/>
          <w:i/>
          <w:iCs/>
          <w:lang w:eastAsia="en-AU"/>
        </w:rPr>
        <w:t>And it’s not just filling up landfill with toxic sludge – in the mother of all ironies – while they’re above ground, solar panels are sending the mercury northward, adding 3-4°C to the average temperature of the environment in which they are situated.</w:t>
      </w:r>
    </w:p>
    <w:p w14:paraId="71C83216" w14:textId="77777777" w:rsidR="001B4CCC" w:rsidRPr="001B4CCC" w:rsidRDefault="001B4CCC" w:rsidP="001B4CCC">
      <w:pPr>
        <w:spacing w:after="0" w:line="330" w:lineRule="atLeast"/>
        <w:rPr>
          <w:rFonts w:eastAsia="Times New Roman" w:cstheme="minorHAnsi"/>
          <w:i/>
          <w:iCs/>
          <w:lang w:eastAsia="en-AU"/>
        </w:rPr>
      </w:pPr>
      <w:r w:rsidRPr="001B4CCC">
        <w:rPr>
          <w:rFonts w:eastAsia="Times New Roman" w:cstheme="minorHAnsi"/>
          <w:i/>
          <w:iCs/>
          <w:lang w:eastAsia="en-AU"/>
        </w:rPr>
        <w:t>Well, it all seemed like such a good idea, at the time.</w:t>
      </w:r>
    </w:p>
    <w:p w14:paraId="28366C4E" w14:textId="6BF54DA5" w:rsidR="001B4CCC" w:rsidRPr="001B4CCC" w:rsidRDefault="001B4CCC" w:rsidP="001B4CCC">
      <w:pPr>
        <w:spacing w:after="0" w:line="330" w:lineRule="atLeast"/>
        <w:rPr>
          <w:rFonts w:eastAsia="Times New Roman" w:cstheme="minorHAnsi"/>
          <w:i/>
          <w:iCs/>
          <w:lang w:eastAsia="en-AU"/>
        </w:rPr>
      </w:pPr>
      <w:r w:rsidRPr="001B4CCC">
        <w:rPr>
          <w:rFonts w:eastAsia="Times New Roman" w:cstheme="minorHAnsi"/>
          <w:i/>
          <w:iCs/>
          <w:lang w:eastAsia="en-AU"/>
        </w:rPr>
        <w:t xml:space="preserve">Duggan </w:t>
      </w:r>
      <w:proofErr w:type="spellStart"/>
      <w:r w:rsidRPr="001B4CCC">
        <w:rPr>
          <w:rFonts w:eastAsia="Times New Roman" w:cstheme="minorHAnsi"/>
          <w:i/>
          <w:iCs/>
          <w:lang w:eastAsia="en-AU"/>
        </w:rPr>
        <w:t>Flanakin</w:t>
      </w:r>
      <w:proofErr w:type="spellEnd"/>
      <w:r w:rsidRPr="001B4CCC">
        <w:rPr>
          <w:rFonts w:eastAsia="Times New Roman" w:cstheme="minorHAnsi"/>
          <w:i/>
          <w:iCs/>
          <w:lang w:eastAsia="en-AU"/>
        </w:rPr>
        <w:t xml:space="preserve"> deals with that and a number of other matters which tend to take the shine off solar power.</w:t>
      </w:r>
    </w:p>
    <w:p w14:paraId="3CB09DA4" w14:textId="77777777" w:rsidR="001B4CCC" w:rsidRPr="001B4CCC" w:rsidRDefault="001B4CCC" w:rsidP="001B4CCC">
      <w:pPr>
        <w:spacing w:after="0" w:line="330" w:lineRule="atLeast"/>
        <w:rPr>
          <w:rFonts w:eastAsia="Times New Roman" w:cstheme="minorHAnsi"/>
          <w:i/>
          <w:iCs/>
          <w:lang w:eastAsia="en-AU"/>
        </w:rPr>
      </w:pPr>
    </w:p>
    <w:p w14:paraId="317DCF4E" w14:textId="77777777" w:rsidR="001B4CCC" w:rsidRPr="001B4CCC" w:rsidRDefault="001B4CCC" w:rsidP="001B4CCC">
      <w:pPr>
        <w:spacing w:after="0" w:line="330" w:lineRule="atLeast"/>
        <w:rPr>
          <w:rFonts w:eastAsia="Times New Roman" w:cstheme="minorHAnsi"/>
          <w:b/>
          <w:bCs/>
          <w:i/>
          <w:iCs/>
          <w:lang w:eastAsia="en-AU"/>
        </w:rPr>
      </w:pPr>
      <w:r w:rsidRPr="001B4CCC">
        <w:rPr>
          <w:rFonts w:eastAsia="Times New Roman" w:cstheme="minorHAnsi"/>
          <w:b/>
          <w:bCs/>
          <w:i/>
          <w:iCs/>
          <w:lang w:eastAsia="en-AU"/>
        </w:rPr>
        <w:t>Solar panels generate mountains of waste – They also heat the planet, blanket wildlife habitats and cause other ecological damage</w:t>
      </w:r>
    </w:p>
    <w:p w14:paraId="4AE5BEFB" w14:textId="4286B921" w:rsidR="001B4CCC" w:rsidRPr="001B4CCC" w:rsidRDefault="001B4CCC" w:rsidP="001B4CCC">
      <w:pPr>
        <w:spacing w:after="0" w:line="330" w:lineRule="atLeast"/>
        <w:rPr>
          <w:rFonts w:eastAsia="Times New Roman" w:cstheme="minorHAnsi"/>
          <w:i/>
          <w:iCs/>
          <w:lang w:eastAsia="en-AU"/>
        </w:rPr>
      </w:pPr>
      <w:r w:rsidRPr="001B4CCC">
        <w:rPr>
          <w:rFonts w:eastAsia="Times New Roman" w:cstheme="minorHAnsi"/>
          <w:b/>
          <w:bCs/>
          <w:i/>
          <w:iCs/>
          <w:lang w:eastAsia="en-AU"/>
        </w:rPr>
        <w:br/>
      </w:r>
    </w:p>
    <w:p w14:paraId="6ADC8A6F" w14:textId="36A84651" w:rsidR="001B4CCC" w:rsidRPr="001B4CCC" w:rsidRDefault="001B4CCC" w:rsidP="001B4CCC">
      <w:pPr>
        <w:spacing w:after="0" w:line="330" w:lineRule="atLeast"/>
        <w:rPr>
          <w:rFonts w:eastAsia="Times New Roman" w:cstheme="minorHAnsi"/>
          <w:i/>
          <w:iCs/>
          <w:lang w:eastAsia="en-AU"/>
        </w:rPr>
      </w:pPr>
      <w:r w:rsidRPr="001B4CCC">
        <w:rPr>
          <w:rFonts w:eastAsia="Times New Roman" w:cstheme="minorHAnsi"/>
          <w:i/>
          <w:iCs/>
          <w:lang w:eastAsia="en-AU"/>
        </w:rPr>
        <w:t>The problem of solar panel waste is now becoming evident. As environmental journalist </w:t>
      </w:r>
      <w:hyperlink r:id="rId22" w:tgtFrame="_blank" w:history="1">
        <w:r w:rsidRPr="001B4CCC">
          <w:rPr>
            <w:rFonts w:eastAsia="Times New Roman" w:cstheme="minorHAnsi"/>
            <w:i/>
            <w:iCs/>
            <w:u w:val="single"/>
            <w:lang w:eastAsia="en-AU"/>
          </w:rPr>
          <w:t>Emily Folk admits</w:t>
        </w:r>
      </w:hyperlink>
      <w:r w:rsidRPr="001B4CCC">
        <w:rPr>
          <w:rFonts w:eastAsia="Times New Roman" w:cstheme="minorHAnsi"/>
          <w:i/>
          <w:iCs/>
          <w:lang w:eastAsia="en-AU"/>
        </w:rPr>
        <w:t> in Renewable Energy Magazine, “when talking about renewable energy, the topic of waste does not often appear.” She attributes this to the supposed “pressures of climate change” and alleged “urgency to find alternative energy sources,” saying people may thus be hesitant to discuss “possible negative impacts of renewable energy.”</w:t>
      </w:r>
    </w:p>
    <w:p w14:paraId="709E65F1" w14:textId="77777777" w:rsidR="001B4CCC" w:rsidRPr="001B4CCC" w:rsidRDefault="001B4CCC" w:rsidP="001B4CCC">
      <w:pPr>
        <w:spacing w:after="0" w:line="330" w:lineRule="atLeast"/>
        <w:rPr>
          <w:rFonts w:eastAsia="Times New Roman" w:cstheme="minorHAnsi"/>
          <w:i/>
          <w:iCs/>
          <w:lang w:eastAsia="en-AU"/>
        </w:rPr>
      </w:pPr>
    </w:p>
    <w:p w14:paraId="29B7A9B4" w14:textId="07B9CA90" w:rsidR="001B4CCC" w:rsidRPr="001B4CCC" w:rsidRDefault="001B4CCC" w:rsidP="001B4CCC">
      <w:pPr>
        <w:spacing w:after="0" w:line="330" w:lineRule="atLeast"/>
        <w:rPr>
          <w:rFonts w:eastAsia="Times New Roman" w:cstheme="minorHAnsi"/>
          <w:i/>
          <w:iCs/>
          <w:lang w:eastAsia="en-AU"/>
        </w:rPr>
      </w:pPr>
      <w:r w:rsidRPr="001B4CCC">
        <w:rPr>
          <w:rFonts w:eastAsia="Times New Roman" w:cstheme="minorHAnsi"/>
          <w:i/>
          <w:iCs/>
          <w:lang w:eastAsia="en-AU"/>
        </w:rPr>
        <w:t>Ms. Folk admits that sustainability requires proper e-waste management. Yet she laments, “Solar presents a particular problem. There is growing evidence that broken panels release toxic pollutants … [and] increasing concern regarding what happens with these materials when they are no longer viable, especially since they are </w:t>
      </w:r>
      <w:hyperlink r:id="rId23" w:anchor="77f6a6ce121c" w:tgtFrame="_blank" w:history="1">
        <w:r w:rsidRPr="001B4CCC">
          <w:rPr>
            <w:rFonts w:eastAsia="Times New Roman" w:cstheme="minorHAnsi"/>
            <w:i/>
            <w:iCs/>
            <w:u w:val="single"/>
            <w:lang w:eastAsia="en-AU"/>
          </w:rPr>
          <w:t>difficult to recycle</w:t>
        </w:r>
      </w:hyperlink>
      <w:r w:rsidRPr="001B4CCC">
        <w:rPr>
          <w:rFonts w:eastAsia="Times New Roman" w:cstheme="minorHAnsi"/>
          <w:i/>
          <w:iCs/>
          <w:lang w:eastAsia="en-AU"/>
        </w:rPr>
        <w:t>.”</w:t>
      </w:r>
    </w:p>
    <w:p w14:paraId="7D9C9B19" w14:textId="77777777" w:rsidR="001B4CCC" w:rsidRPr="001B4CCC" w:rsidRDefault="001B4CCC" w:rsidP="001B4CCC">
      <w:pPr>
        <w:spacing w:after="0" w:line="330" w:lineRule="atLeast"/>
        <w:rPr>
          <w:rFonts w:eastAsia="Times New Roman" w:cstheme="minorHAnsi"/>
          <w:i/>
          <w:iCs/>
          <w:lang w:eastAsia="en-AU"/>
        </w:rPr>
      </w:pPr>
    </w:p>
    <w:p w14:paraId="05F62F18" w14:textId="0A07DF99" w:rsidR="001B4CCC" w:rsidRDefault="001B4CCC" w:rsidP="001B4CCC">
      <w:pPr>
        <w:spacing w:after="0" w:line="330" w:lineRule="atLeast"/>
        <w:rPr>
          <w:rFonts w:eastAsia="Times New Roman" w:cstheme="minorHAnsi"/>
          <w:i/>
          <w:iCs/>
          <w:lang w:eastAsia="en-AU"/>
        </w:rPr>
      </w:pPr>
      <w:r w:rsidRPr="001B4CCC">
        <w:rPr>
          <w:rFonts w:eastAsia="Times New Roman" w:cstheme="minorHAnsi"/>
          <w:i/>
          <w:iCs/>
          <w:lang w:eastAsia="en-AU"/>
        </w:rPr>
        <w:t>This is the likely reason that (except in Washington state), there are no U.S. mandates for solar recycling. A </w:t>
      </w:r>
      <w:hyperlink r:id="rId24" w:tgtFrame="_blank" w:history="1">
        <w:r w:rsidRPr="001B4CCC">
          <w:rPr>
            <w:rFonts w:eastAsia="Times New Roman" w:cstheme="minorHAnsi"/>
            <w:i/>
            <w:iCs/>
            <w:u w:val="single"/>
            <w:lang w:eastAsia="en-AU"/>
          </w:rPr>
          <w:t>recent article</w:t>
        </w:r>
      </w:hyperlink>
      <w:r w:rsidRPr="001B4CCC">
        <w:rPr>
          <w:rFonts w:eastAsia="Times New Roman" w:cstheme="minorHAnsi"/>
          <w:i/>
          <w:iCs/>
          <w:lang w:eastAsia="en-AU"/>
        </w:rPr>
        <w:t> in Grist reports that most used solar panels are shipped to developing countries that have little electricity and weak environmental protections, to be reused or landfilled.</w:t>
      </w:r>
    </w:p>
    <w:p w14:paraId="6B19B5F7" w14:textId="77777777" w:rsidR="001B4CCC" w:rsidRPr="001B4CCC" w:rsidRDefault="001B4CCC" w:rsidP="001B4CCC">
      <w:pPr>
        <w:spacing w:after="0" w:line="330" w:lineRule="atLeast"/>
        <w:rPr>
          <w:rFonts w:eastAsia="Times New Roman" w:cstheme="minorHAnsi"/>
          <w:i/>
          <w:iCs/>
          <w:lang w:eastAsia="en-AU"/>
        </w:rPr>
      </w:pPr>
    </w:p>
    <w:p w14:paraId="507950E2" w14:textId="5466A636" w:rsidR="001B4CCC" w:rsidRDefault="001B4CCC" w:rsidP="001B4CCC">
      <w:pPr>
        <w:spacing w:after="0" w:line="330" w:lineRule="atLeast"/>
        <w:rPr>
          <w:rFonts w:eastAsia="Times New Roman" w:cstheme="minorHAnsi"/>
          <w:i/>
          <w:iCs/>
          <w:lang w:eastAsia="en-AU"/>
        </w:rPr>
      </w:pPr>
      <w:r w:rsidRPr="001B4CCC">
        <w:rPr>
          <w:rFonts w:eastAsia="Times New Roman" w:cstheme="minorHAnsi"/>
          <w:i/>
          <w:iCs/>
          <w:lang w:eastAsia="en-AU"/>
        </w:rPr>
        <w:t xml:space="preserve">The near-total absence of end-of-life procedures for solar panels is likely a </w:t>
      </w:r>
      <w:proofErr w:type="spellStart"/>
      <w:r w:rsidRPr="001B4CCC">
        <w:rPr>
          <w:rFonts w:eastAsia="Times New Roman" w:cstheme="minorHAnsi"/>
          <w:i/>
          <w:iCs/>
          <w:lang w:eastAsia="en-AU"/>
        </w:rPr>
        <w:t>byproduct</w:t>
      </w:r>
      <w:proofErr w:type="spellEnd"/>
      <w:r w:rsidRPr="001B4CCC">
        <w:rPr>
          <w:rFonts w:eastAsia="Times New Roman" w:cstheme="minorHAnsi"/>
          <w:i/>
          <w:iCs/>
          <w:lang w:eastAsia="en-AU"/>
        </w:rPr>
        <w:t xml:space="preserve"> of the belief (and repeated, unsupported assertion) that renewable energy is “clean” and “green.” Indeed, Mississippi Sierra Club state director Louie Miller </w:t>
      </w:r>
      <w:hyperlink r:id="rId25" w:tgtFrame="_blank" w:history="1">
        <w:r w:rsidRPr="001B4CCC">
          <w:rPr>
            <w:rFonts w:eastAsia="Times New Roman" w:cstheme="minorHAnsi"/>
            <w:i/>
            <w:iCs/>
            <w:u w:val="single"/>
            <w:lang w:eastAsia="en-AU"/>
          </w:rPr>
          <w:t>recently claimed</w:t>
        </w:r>
      </w:hyperlink>
      <w:r w:rsidRPr="001B4CCC">
        <w:rPr>
          <w:rFonts w:eastAsia="Times New Roman" w:cstheme="minorHAnsi"/>
          <w:i/>
          <w:iCs/>
          <w:lang w:eastAsia="en-AU"/>
        </w:rPr>
        <w:t> that unlike fossil fuels and nuclear energy, “Sunshine is a free fuel.” Well, sunshine is certainly free and clean. However, there is a monumental caveat.</w:t>
      </w:r>
    </w:p>
    <w:p w14:paraId="01034B99" w14:textId="77777777" w:rsidR="001B4CCC" w:rsidRPr="001B4CCC" w:rsidRDefault="001B4CCC" w:rsidP="001B4CCC">
      <w:pPr>
        <w:spacing w:after="0" w:line="330" w:lineRule="atLeast"/>
        <w:rPr>
          <w:rFonts w:eastAsia="Times New Roman" w:cstheme="minorHAnsi"/>
          <w:i/>
          <w:iCs/>
          <w:lang w:eastAsia="en-AU"/>
        </w:rPr>
      </w:pPr>
    </w:p>
    <w:p w14:paraId="5920CB89" w14:textId="7677E839" w:rsidR="001B4CCC" w:rsidRDefault="001B4CCC" w:rsidP="001B4CCC">
      <w:pPr>
        <w:spacing w:after="0" w:line="330" w:lineRule="atLeast"/>
        <w:rPr>
          <w:rFonts w:eastAsia="Times New Roman" w:cstheme="minorHAnsi"/>
          <w:i/>
          <w:iCs/>
          <w:lang w:eastAsia="en-AU"/>
        </w:rPr>
      </w:pPr>
      <w:r w:rsidRPr="001B4CCC">
        <w:rPr>
          <w:rFonts w:eastAsia="Times New Roman" w:cstheme="minorHAnsi"/>
          <w:i/>
          <w:iCs/>
          <w:lang w:eastAsia="en-AU"/>
        </w:rPr>
        <w:t>Harnessing sunshine (and wind) to serve humanity is not free – or clean, green, renewable or sustainable.</w:t>
      </w:r>
    </w:p>
    <w:p w14:paraId="7114C306" w14:textId="77777777" w:rsidR="001B4CCC" w:rsidRPr="001B4CCC" w:rsidRDefault="001B4CCC" w:rsidP="001B4CCC">
      <w:pPr>
        <w:spacing w:after="0" w:line="330" w:lineRule="atLeast"/>
        <w:rPr>
          <w:rFonts w:eastAsia="Times New Roman" w:cstheme="minorHAnsi"/>
          <w:i/>
          <w:iCs/>
          <w:lang w:eastAsia="en-AU"/>
        </w:rPr>
      </w:pPr>
    </w:p>
    <w:p w14:paraId="5A2D3404" w14:textId="58E04817" w:rsidR="001B4CCC" w:rsidRDefault="001B4CCC" w:rsidP="001B4CCC">
      <w:pPr>
        <w:spacing w:after="0" w:line="330" w:lineRule="atLeast"/>
        <w:rPr>
          <w:rFonts w:eastAsia="Times New Roman" w:cstheme="minorHAnsi"/>
          <w:i/>
          <w:iCs/>
          <w:lang w:eastAsia="en-AU"/>
        </w:rPr>
      </w:pPr>
      <w:r w:rsidRPr="001B4CCC">
        <w:rPr>
          <w:rFonts w:eastAsia="Times New Roman" w:cstheme="minorHAnsi"/>
          <w:i/>
          <w:iCs/>
          <w:lang w:eastAsia="en-AU"/>
        </w:rPr>
        <w:t>The 1977 Surface Mining Control and Reclamation Act </w:t>
      </w:r>
      <w:hyperlink r:id="rId26" w:tgtFrame="_blank" w:history="1">
        <w:r w:rsidRPr="001B4CCC">
          <w:rPr>
            <w:rFonts w:eastAsia="Times New Roman" w:cstheme="minorHAnsi"/>
            <w:i/>
            <w:iCs/>
            <w:u w:val="single"/>
            <w:lang w:eastAsia="en-AU"/>
          </w:rPr>
          <w:t>mandates</w:t>
        </w:r>
      </w:hyperlink>
      <w:r w:rsidRPr="001B4CCC">
        <w:rPr>
          <w:rFonts w:eastAsia="Times New Roman" w:cstheme="minorHAnsi"/>
          <w:i/>
          <w:iCs/>
          <w:lang w:eastAsia="en-AU"/>
        </w:rPr>
        <w:t> that new surface coal mines include plans and set aside funds for full reclamation</w:t>
      </w:r>
      <w:r w:rsidR="00784C01">
        <w:rPr>
          <w:rFonts w:eastAsia="Times New Roman" w:cstheme="minorHAnsi"/>
          <w:i/>
          <w:iCs/>
          <w:lang w:eastAsia="en-AU"/>
        </w:rPr>
        <w:t xml:space="preserve"> </w:t>
      </w:r>
      <w:r w:rsidRPr="001B4CCC">
        <w:rPr>
          <w:rFonts w:eastAsia="Times New Roman" w:cstheme="minorHAnsi"/>
          <w:i/>
          <w:iCs/>
          <w:lang w:eastAsia="en-AU"/>
        </w:rPr>
        <w:t>of mine properties. The law also sets standards for restoring abandoned mine lands. There is nothing akin to this for solar facilities and wastes.</w:t>
      </w:r>
    </w:p>
    <w:p w14:paraId="17290607" w14:textId="77777777" w:rsidR="001B4CCC" w:rsidRPr="001B4CCC" w:rsidRDefault="001B4CCC" w:rsidP="001B4CCC">
      <w:pPr>
        <w:spacing w:after="0" w:line="330" w:lineRule="atLeast"/>
        <w:rPr>
          <w:rFonts w:eastAsia="Times New Roman" w:cstheme="minorHAnsi"/>
          <w:i/>
          <w:iCs/>
          <w:lang w:eastAsia="en-AU"/>
        </w:rPr>
      </w:pPr>
    </w:p>
    <w:p w14:paraId="133150DA" w14:textId="2F3A9145" w:rsidR="001B4CCC" w:rsidRDefault="001B4CCC" w:rsidP="001B4CCC">
      <w:pPr>
        <w:spacing w:after="0" w:line="330" w:lineRule="atLeast"/>
        <w:rPr>
          <w:rFonts w:eastAsia="Times New Roman" w:cstheme="minorHAnsi"/>
          <w:i/>
          <w:iCs/>
          <w:lang w:eastAsia="en-AU"/>
        </w:rPr>
      </w:pPr>
      <w:r w:rsidRPr="001B4CCC">
        <w:rPr>
          <w:rFonts w:eastAsia="Times New Roman" w:cstheme="minorHAnsi"/>
          <w:i/>
          <w:iCs/>
          <w:lang w:eastAsia="en-AU"/>
        </w:rPr>
        <w:t>Similarly, </w:t>
      </w:r>
      <w:hyperlink r:id="rId27" w:tgtFrame="_blank" w:history="1">
        <w:r w:rsidRPr="001B4CCC">
          <w:rPr>
            <w:rFonts w:eastAsia="Times New Roman" w:cstheme="minorHAnsi"/>
            <w:i/>
            <w:iCs/>
            <w:u w:val="single"/>
            <w:lang w:eastAsia="en-AU"/>
          </w:rPr>
          <w:t>the 1980 Superfund law</w:t>
        </w:r>
      </w:hyperlink>
      <w:r w:rsidRPr="001B4CCC">
        <w:rPr>
          <w:rFonts w:eastAsia="Times New Roman" w:cstheme="minorHAnsi"/>
          <w:i/>
          <w:iCs/>
          <w:lang w:eastAsia="en-AU"/>
        </w:rPr>
        <w:t> (Comprehensive Environmental Response, Compensation and Liability Act) created a tax and trust fund to pay for preventing and fixing actual or threatened releases of hazardous substances</w:t>
      </w:r>
      <w:r w:rsidR="00784C01">
        <w:rPr>
          <w:rFonts w:eastAsia="Times New Roman" w:cstheme="minorHAnsi"/>
          <w:i/>
          <w:iCs/>
          <w:lang w:eastAsia="en-AU"/>
        </w:rPr>
        <w:t xml:space="preserve"> </w:t>
      </w:r>
      <w:r w:rsidRPr="001B4CCC">
        <w:rPr>
          <w:rFonts w:eastAsia="Times New Roman" w:cstheme="minorHAnsi"/>
          <w:i/>
          <w:iCs/>
          <w:lang w:eastAsia="en-AU"/>
        </w:rPr>
        <w:t>that could endanger public health or the environment. Again, still nothing for solar.</w:t>
      </w:r>
    </w:p>
    <w:p w14:paraId="6D18DD03" w14:textId="77777777" w:rsidR="001B4CCC" w:rsidRPr="001B4CCC" w:rsidRDefault="001B4CCC" w:rsidP="001B4CCC">
      <w:pPr>
        <w:spacing w:after="0" w:line="330" w:lineRule="atLeast"/>
        <w:rPr>
          <w:rFonts w:eastAsia="Times New Roman" w:cstheme="minorHAnsi"/>
          <w:i/>
          <w:iCs/>
          <w:lang w:eastAsia="en-AU"/>
        </w:rPr>
      </w:pPr>
    </w:p>
    <w:p w14:paraId="65F7750A" w14:textId="77777777" w:rsidR="001B4CCC" w:rsidRPr="001B4CCC" w:rsidRDefault="001B4CCC" w:rsidP="001B4CCC">
      <w:pPr>
        <w:spacing w:after="0" w:line="330" w:lineRule="atLeast"/>
        <w:rPr>
          <w:rFonts w:eastAsia="Times New Roman" w:cstheme="minorHAnsi"/>
          <w:i/>
          <w:iCs/>
          <w:lang w:eastAsia="en-AU"/>
        </w:rPr>
      </w:pPr>
      <w:r w:rsidRPr="001B4CCC">
        <w:rPr>
          <w:rFonts w:eastAsia="Times New Roman" w:cstheme="minorHAnsi"/>
          <w:i/>
          <w:iCs/>
          <w:lang w:eastAsia="en-AU"/>
        </w:rPr>
        <w:t>The 1982 </w:t>
      </w:r>
      <w:hyperlink r:id="rId28" w:tgtFrame="_blank" w:history="1">
        <w:r w:rsidRPr="001B4CCC">
          <w:rPr>
            <w:rFonts w:eastAsia="Times New Roman" w:cstheme="minorHAnsi"/>
            <w:i/>
            <w:iCs/>
            <w:u w:val="single"/>
            <w:lang w:eastAsia="en-AU"/>
          </w:rPr>
          <w:t>Nuclear Waste Policy Act</w:t>
        </w:r>
      </w:hyperlink>
      <w:r w:rsidRPr="001B4CCC">
        <w:rPr>
          <w:rFonts w:eastAsia="Times New Roman" w:cstheme="minorHAnsi"/>
          <w:i/>
          <w:iCs/>
          <w:lang w:eastAsia="en-AU"/>
        </w:rPr>
        <w:t> prioritizes deep geologic repositories for safe storage and/or disposal of radioactive waste. Unfortunately, 25 years after being </w:t>
      </w:r>
      <w:hyperlink r:id="rId29" w:tgtFrame="_blank" w:history="1">
        <w:r w:rsidRPr="001B4CCC">
          <w:rPr>
            <w:rFonts w:eastAsia="Times New Roman" w:cstheme="minorHAnsi"/>
            <w:i/>
            <w:iCs/>
            <w:u w:val="single"/>
            <w:lang w:eastAsia="en-AU"/>
          </w:rPr>
          <w:t>designated as the disposal site</w:t>
        </w:r>
      </w:hyperlink>
      <w:r w:rsidRPr="001B4CCC">
        <w:rPr>
          <w:rFonts w:eastAsia="Times New Roman" w:cstheme="minorHAnsi"/>
          <w:i/>
          <w:iCs/>
          <w:lang w:eastAsia="en-AU"/>
        </w:rPr>
        <w:t>, Nevada’s Yucca Mountain has never opened, because of conflicts among politicians, locals, anti-nuclear activists, government officials and the nuclear industry. The U.S. still stores its nuclear waste at 75 scattered sites, including some near New York City, New Orleans and Chicago. For solar no steps have been taken.</w:t>
      </w:r>
    </w:p>
    <w:p w14:paraId="6151E329" w14:textId="71CCCCC5" w:rsidR="001B4CCC" w:rsidRDefault="001B4CCC" w:rsidP="001B4CCC">
      <w:pPr>
        <w:spacing w:after="0" w:line="330" w:lineRule="atLeast"/>
        <w:rPr>
          <w:rFonts w:eastAsia="Times New Roman" w:cstheme="minorHAnsi"/>
          <w:i/>
          <w:iCs/>
          <w:lang w:eastAsia="en-AU"/>
        </w:rPr>
      </w:pPr>
      <w:r w:rsidRPr="001B4CCC">
        <w:rPr>
          <w:rFonts w:eastAsia="Times New Roman" w:cstheme="minorHAnsi"/>
          <w:i/>
          <w:iCs/>
          <w:lang w:eastAsia="en-AU"/>
        </w:rPr>
        <w:t>While coal, nuclear, and petrochemical companies must come up with detailed, costly plans for dealing with real or potential negative consequences of their operations, solar (and wind) companies have been rewarded with massive subsidies and absolutely no disposal standards or requirements.</w:t>
      </w:r>
    </w:p>
    <w:p w14:paraId="58D8A391" w14:textId="77777777" w:rsidR="001B4CCC" w:rsidRPr="001B4CCC" w:rsidRDefault="001B4CCC" w:rsidP="001B4CCC">
      <w:pPr>
        <w:spacing w:after="0" w:line="330" w:lineRule="atLeast"/>
        <w:rPr>
          <w:rFonts w:eastAsia="Times New Roman" w:cstheme="minorHAnsi"/>
          <w:i/>
          <w:iCs/>
          <w:lang w:eastAsia="en-AU"/>
        </w:rPr>
      </w:pPr>
    </w:p>
    <w:p w14:paraId="1D8496A1" w14:textId="68362562" w:rsidR="001B4CCC" w:rsidRDefault="001B4CCC" w:rsidP="001B4CCC">
      <w:pPr>
        <w:spacing w:after="0" w:line="330" w:lineRule="atLeast"/>
        <w:rPr>
          <w:rFonts w:eastAsia="Times New Roman" w:cstheme="minorHAnsi"/>
          <w:i/>
          <w:iCs/>
          <w:lang w:eastAsia="en-AU"/>
        </w:rPr>
      </w:pPr>
      <w:r w:rsidRPr="001B4CCC">
        <w:rPr>
          <w:rFonts w:eastAsia="Times New Roman" w:cstheme="minorHAnsi"/>
          <w:i/>
          <w:iCs/>
          <w:lang w:eastAsia="en-AU"/>
        </w:rPr>
        <w:t xml:space="preserve">No government grants require that solar companies set aside money to dispose of, store or recycle wastes generated during manufacturing or after massive solar “farms” have ceased functioning and been torn down. Solar (and wind) customers are likewise not charged for waste </w:t>
      </w:r>
      <w:proofErr w:type="spellStart"/>
      <w:r w:rsidRPr="001B4CCC">
        <w:rPr>
          <w:rFonts w:eastAsia="Times New Roman" w:cstheme="minorHAnsi"/>
          <w:i/>
          <w:iCs/>
          <w:lang w:eastAsia="en-AU"/>
        </w:rPr>
        <w:t>cleanup</w:t>
      </w:r>
      <w:proofErr w:type="spellEnd"/>
      <w:r w:rsidRPr="001B4CCC">
        <w:rPr>
          <w:rFonts w:eastAsia="Times New Roman" w:cstheme="minorHAnsi"/>
          <w:i/>
          <w:iCs/>
          <w:lang w:eastAsia="en-AU"/>
        </w:rPr>
        <w:t>, disposal, or reuse and recycling. This and the massive subsidies distort and hide the true costs of solar power.</w:t>
      </w:r>
    </w:p>
    <w:p w14:paraId="0044FDE4" w14:textId="77777777" w:rsidR="001B4CCC" w:rsidRPr="001B4CCC" w:rsidRDefault="001B4CCC" w:rsidP="001B4CCC">
      <w:pPr>
        <w:spacing w:after="0" w:line="330" w:lineRule="atLeast"/>
        <w:rPr>
          <w:rFonts w:eastAsia="Times New Roman" w:cstheme="minorHAnsi"/>
          <w:i/>
          <w:iCs/>
          <w:lang w:eastAsia="en-AU"/>
        </w:rPr>
      </w:pPr>
    </w:p>
    <w:p w14:paraId="02936633" w14:textId="0250CD08" w:rsidR="001B4CCC" w:rsidRDefault="001B4CCC" w:rsidP="001B4CCC">
      <w:pPr>
        <w:spacing w:after="0" w:line="330" w:lineRule="atLeast"/>
        <w:rPr>
          <w:rFonts w:eastAsia="Times New Roman" w:cstheme="minorHAnsi"/>
          <w:i/>
          <w:iCs/>
          <w:lang w:eastAsia="en-AU"/>
        </w:rPr>
      </w:pPr>
      <w:r w:rsidRPr="001B4CCC">
        <w:rPr>
          <w:rFonts w:eastAsia="Times New Roman" w:cstheme="minorHAnsi"/>
          <w:i/>
          <w:iCs/>
          <w:lang w:eastAsia="en-AU"/>
        </w:rPr>
        <w:t>But reality is starting to catch up. Disposal (or recycling) costs will have to be paid, ultimately by consumers. The more solar panels we have (likely billions within a few years), the higher those costs will be. Consumers in states like California that have committed to heavy reliance on solar (and wind) energy (and already have the nation’s highest energy bills) will have to pay even more.</w:t>
      </w:r>
    </w:p>
    <w:p w14:paraId="70D64C33" w14:textId="77777777" w:rsidR="001B4CCC" w:rsidRPr="001B4CCC" w:rsidRDefault="001B4CCC" w:rsidP="001B4CCC">
      <w:pPr>
        <w:spacing w:after="0" w:line="330" w:lineRule="atLeast"/>
        <w:rPr>
          <w:rFonts w:eastAsia="Times New Roman" w:cstheme="minorHAnsi"/>
          <w:i/>
          <w:iCs/>
          <w:lang w:eastAsia="en-AU"/>
        </w:rPr>
      </w:pPr>
    </w:p>
    <w:p w14:paraId="6BC45F7B" w14:textId="5CA4CC51" w:rsidR="001B4CCC" w:rsidRDefault="001B4CCC" w:rsidP="001B4CCC">
      <w:pPr>
        <w:spacing w:after="0" w:line="330" w:lineRule="atLeast"/>
        <w:rPr>
          <w:rFonts w:eastAsia="Times New Roman" w:cstheme="minorHAnsi"/>
          <w:i/>
          <w:iCs/>
          <w:lang w:eastAsia="en-AU"/>
        </w:rPr>
      </w:pPr>
      <w:r w:rsidRPr="001B4CCC">
        <w:rPr>
          <w:rFonts w:eastAsia="Times New Roman" w:cstheme="minorHAnsi"/>
          <w:i/>
          <w:iCs/>
          <w:lang w:eastAsia="en-AU"/>
        </w:rPr>
        <w:t>California is also facing a secondary problem from the proliferation of subsidized industrial solar installations. A</w:t>
      </w:r>
      <w:hyperlink r:id="rId30" w:tgtFrame="_blank" w:history="1">
        <w:r w:rsidRPr="001B4CCC">
          <w:rPr>
            <w:rFonts w:eastAsia="Times New Roman" w:cstheme="minorHAnsi"/>
            <w:i/>
            <w:iCs/>
            <w:u w:val="single"/>
            <w:lang w:eastAsia="en-AU"/>
          </w:rPr>
          <w:t> 2015 study</w:t>
        </w:r>
      </w:hyperlink>
      <w:r w:rsidRPr="001B4CCC">
        <w:rPr>
          <w:rFonts w:eastAsia="Times New Roman" w:cstheme="minorHAnsi"/>
          <w:i/>
          <w:iCs/>
          <w:lang w:eastAsia="en-AU"/>
        </w:rPr>
        <w:t> by Stanford University and the Carnegie Institution for Science found that nearly a third of the state’s solar development is occurring on former cropland, where many </w:t>
      </w:r>
      <w:r w:rsidRPr="001B4CCC">
        <w:rPr>
          <w:rFonts w:eastAsia="Times New Roman" w:cstheme="minorHAnsi"/>
          <w:b/>
          <w:bCs/>
          <w:i/>
          <w:iCs/>
          <w:lang w:eastAsia="en-AU"/>
        </w:rPr>
        <w:t>farmers are shifting from growing crops to using their land to generate electricity – rather than letting it become wildlife habitat</w:t>
      </w:r>
      <w:r w:rsidRPr="001B4CCC">
        <w:rPr>
          <w:rFonts w:eastAsia="Times New Roman" w:cstheme="minorHAnsi"/>
          <w:i/>
          <w:iCs/>
          <w:lang w:eastAsia="en-AU"/>
        </w:rPr>
        <w:t>. As Big Solar also moves into natural areas, California is losing even more habitat and scenic land, while the integrity of state and national parks suffers from the nearby glare of countless solar panels and towering transmission lines to distant cities.</w:t>
      </w:r>
    </w:p>
    <w:p w14:paraId="393F2C26" w14:textId="77777777" w:rsidR="001B4CCC" w:rsidRPr="001B4CCC" w:rsidRDefault="001B4CCC" w:rsidP="001B4CCC">
      <w:pPr>
        <w:spacing w:after="0" w:line="330" w:lineRule="atLeast"/>
        <w:rPr>
          <w:rFonts w:eastAsia="Times New Roman" w:cstheme="minorHAnsi"/>
          <w:i/>
          <w:iCs/>
          <w:lang w:eastAsia="en-AU"/>
        </w:rPr>
      </w:pPr>
    </w:p>
    <w:p w14:paraId="678FF149" w14:textId="478D76C9" w:rsidR="001B4CCC" w:rsidRDefault="001B4CCC" w:rsidP="001B4CCC">
      <w:pPr>
        <w:spacing w:after="0" w:line="330" w:lineRule="atLeast"/>
        <w:rPr>
          <w:rFonts w:eastAsia="Times New Roman" w:cstheme="minorHAnsi"/>
          <w:i/>
          <w:iCs/>
          <w:lang w:eastAsia="en-AU"/>
        </w:rPr>
      </w:pPr>
      <w:r w:rsidRPr="001B4CCC">
        <w:rPr>
          <w:rFonts w:eastAsia="Times New Roman" w:cstheme="minorHAnsi"/>
          <w:i/>
          <w:iCs/>
          <w:lang w:eastAsia="en-AU"/>
        </w:rPr>
        <w:t>The Stanford study highlights another problem: localized higher temperatures. It found it will take an area </w:t>
      </w:r>
      <w:hyperlink r:id="rId31" w:tgtFrame="_blank" w:history="1">
        <w:r w:rsidRPr="001B4CCC">
          <w:rPr>
            <w:rFonts w:eastAsia="Times New Roman" w:cstheme="minorHAnsi"/>
            <w:i/>
            <w:iCs/>
            <w:u w:val="single"/>
            <w:lang w:eastAsia="en-AU"/>
          </w:rPr>
          <w:t>the size of South Carolina</w:t>
        </w:r>
      </w:hyperlink>
      <w:r w:rsidRPr="001B4CCC">
        <w:rPr>
          <w:rFonts w:eastAsia="Times New Roman" w:cstheme="minorHAnsi"/>
          <w:i/>
          <w:iCs/>
          <w:lang w:eastAsia="en-AU"/>
        </w:rPr>
        <w:t> filled with solar arrays to meet California’s goal of cutting greenhouse gas emissions 80% below 1990 levels by 2050. [It would take at least eight South Carolinas if the California mandate were extended nationwide.]</w:t>
      </w:r>
    </w:p>
    <w:p w14:paraId="1912D3B7" w14:textId="77777777" w:rsidR="001B4CCC" w:rsidRPr="001B4CCC" w:rsidRDefault="001B4CCC" w:rsidP="001B4CCC">
      <w:pPr>
        <w:spacing w:after="0" w:line="330" w:lineRule="atLeast"/>
        <w:rPr>
          <w:rFonts w:eastAsia="Times New Roman" w:cstheme="minorHAnsi"/>
          <w:i/>
          <w:iCs/>
          <w:lang w:eastAsia="en-AU"/>
        </w:rPr>
      </w:pPr>
    </w:p>
    <w:p w14:paraId="18287B2D" w14:textId="77777777" w:rsidR="001B4CCC" w:rsidRPr="001B4CCC" w:rsidRDefault="00000000" w:rsidP="001B4CCC">
      <w:pPr>
        <w:spacing w:after="0" w:line="330" w:lineRule="atLeast"/>
        <w:rPr>
          <w:rFonts w:eastAsia="Times New Roman" w:cstheme="minorHAnsi"/>
          <w:i/>
          <w:iCs/>
          <w:lang w:eastAsia="en-AU"/>
        </w:rPr>
      </w:pPr>
      <w:hyperlink r:id="rId32" w:tgtFrame="_blank" w:history="1">
        <w:r w:rsidR="001B4CCC" w:rsidRPr="001B4CCC">
          <w:rPr>
            <w:rFonts w:eastAsia="Times New Roman" w:cstheme="minorHAnsi"/>
            <w:i/>
            <w:iCs/>
            <w:u w:val="single"/>
            <w:lang w:eastAsia="en-AU"/>
          </w:rPr>
          <w:t>Other research</w:t>
        </w:r>
      </w:hyperlink>
      <w:r w:rsidR="001B4CCC" w:rsidRPr="001B4CCC">
        <w:rPr>
          <w:rFonts w:eastAsia="Times New Roman" w:cstheme="minorHAnsi"/>
          <w:i/>
          <w:iCs/>
          <w:lang w:eastAsia="en-AU"/>
        </w:rPr>
        <w:t> has found that these large-scale solar power plants raise local temperatures, creating a significant solar heat island effect. Temperatures around one </w:t>
      </w:r>
      <w:hyperlink r:id="rId33" w:tgtFrame="_blank" w:history="1">
        <w:r w:rsidR="001B4CCC" w:rsidRPr="001B4CCC">
          <w:rPr>
            <w:rFonts w:eastAsia="Times New Roman" w:cstheme="minorHAnsi"/>
            <w:i/>
            <w:iCs/>
            <w:u w:val="single"/>
            <w:lang w:eastAsia="en-AU"/>
          </w:rPr>
          <w:t>solar power plant</w:t>
        </w:r>
      </w:hyperlink>
      <w:r w:rsidR="001B4CCC" w:rsidRPr="001B4CCC">
        <w:rPr>
          <w:rFonts w:eastAsia="Times New Roman" w:cstheme="minorHAnsi"/>
          <w:i/>
          <w:iCs/>
          <w:lang w:eastAsia="en-AU"/>
        </w:rPr>
        <w:t> were 5.4</w:t>
      </w:r>
      <w:r w:rsidR="001B4CCC" w:rsidRPr="001B4CCC">
        <w:rPr>
          <w:rFonts w:eastAsia="Times New Roman" w:cstheme="minorHAnsi"/>
          <w:i/>
          <w:iCs/>
          <w:vertAlign w:val="superscript"/>
          <w:lang w:eastAsia="en-AU"/>
        </w:rPr>
        <w:t>o</w:t>
      </w:r>
      <w:r w:rsidR="001B4CCC" w:rsidRPr="001B4CCC">
        <w:rPr>
          <w:rFonts w:eastAsia="Times New Roman" w:cstheme="minorHAnsi"/>
          <w:i/>
          <w:iCs/>
          <w:lang w:eastAsia="en-AU"/>
        </w:rPr>
        <w:t>-7.2 °F (3</w:t>
      </w:r>
      <w:r w:rsidR="001B4CCC" w:rsidRPr="001B4CCC">
        <w:rPr>
          <w:rFonts w:eastAsia="Times New Roman" w:cstheme="minorHAnsi"/>
          <w:i/>
          <w:iCs/>
          <w:vertAlign w:val="superscript"/>
          <w:lang w:eastAsia="en-AU"/>
        </w:rPr>
        <w:t>o</w:t>
      </w:r>
      <w:r w:rsidR="001B4CCC" w:rsidRPr="001B4CCC">
        <w:rPr>
          <w:rFonts w:eastAsia="Times New Roman" w:cstheme="minorHAnsi"/>
          <w:i/>
          <w:iCs/>
          <w:lang w:eastAsia="en-AU"/>
        </w:rPr>
        <w:t>-4°C) warmer than nearby wildlands. Imagine such manmade “global warming” across 20 million acres (South Carolina) or 160 million acres (Texas), to meet California or U.S. greenhouse gas reduction goals!</w:t>
      </w:r>
    </w:p>
    <w:p w14:paraId="640A3846" w14:textId="77777777" w:rsidR="001B4CCC" w:rsidRPr="001B4CCC" w:rsidRDefault="00000000" w:rsidP="001B4CCC">
      <w:pPr>
        <w:spacing w:after="0" w:line="330" w:lineRule="atLeast"/>
        <w:rPr>
          <w:rFonts w:eastAsia="Times New Roman" w:cstheme="minorHAnsi"/>
          <w:i/>
          <w:iCs/>
          <w:lang w:eastAsia="en-AU"/>
        </w:rPr>
      </w:pPr>
      <w:hyperlink r:id="rId34" w:tgtFrame="_blank" w:history="1">
        <w:r w:rsidR="001B4CCC" w:rsidRPr="001B4CCC">
          <w:rPr>
            <w:rFonts w:eastAsia="Times New Roman" w:cstheme="minorHAnsi"/>
            <w:i/>
            <w:iCs/>
            <w:u w:val="single"/>
            <w:lang w:eastAsia="en-AU"/>
          </w:rPr>
          <w:t>Australia is already coping</w:t>
        </w:r>
      </w:hyperlink>
      <w:r w:rsidR="001B4CCC" w:rsidRPr="001B4CCC">
        <w:rPr>
          <w:rFonts w:eastAsia="Times New Roman" w:cstheme="minorHAnsi"/>
          <w:i/>
          <w:iCs/>
          <w:lang w:eastAsia="en-AU"/>
        </w:rPr>
        <w:t> with this unwelcome reality. Not until 2018 did Aussie environment ministers mandate fast-track development of new product stewardship schemes for photovoltaic (PV) solar panels, like those television and computer manufacturers and retailers have had to comply with since 2011.</w:t>
      </w:r>
    </w:p>
    <w:p w14:paraId="771DC7D8" w14:textId="3E811261" w:rsidR="001B4CCC" w:rsidRDefault="001B4CCC" w:rsidP="001B4CCC">
      <w:pPr>
        <w:spacing w:after="0" w:line="330" w:lineRule="atLeast"/>
        <w:rPr>
          <w:rFonts w:eastAsia="Times New Roman" w:cstheme="minorHAnsi"/>
          <w:i/>
          <w:iCs/>
          <w:lang w:eastAsia="en-AU"/>
        </w:rPr>
      </w:pPr>
      <w:r w:rsidRPr="001B4CCC">
        <w:rPr>
          <w:rFonts w:eastAsia="Times New Roman" w:cstheme="minorHAnsi"/>
          <w:i/>
          <w:iCs/>
          <w:lang w:eastAsia="en-AU"/>
        </w:rPr>
        <w:t>Total Environment Centre director </w:t>
      </w:r>
      <w:hyperlink r:id="rId35" w:tgtFrame="_blank" w:history="1">
        <w:r w:rsidRPr="001B4CCC">
          <w:rPr>
            <w:rFonts w:eastAsia="Times New Roman" w:cstheme="minorHAnsi"/>
            <w:i/>
            <w:iCs/>
            <w:u w:val="single"/>
            <w:lang w:eastAsia="en-AU"/>
          </w:rPr>
          <w:t>Jeff Angel admitted</w:t>
        </w:r>
      </w:hyperlink>
      <w:r w:rsidRPr="001B4CCC">
        <w:rPr>
          <w:rFonts w:eastAsia="Times New Roman" w:cstheme="minorHAnsi"/>
          <w:i/>
          <w:iCs/>
          <w:lang w:eastAsia="en-AU"/>
        </w:rPr>
        <w:t> that setting standards for life-of-product management for solar panels was “long overdue,” and that the 30-year delay in imposing standards revealed a “fundamental weakness” in Australia’s waste policies. He further noted that while solar panels contain hazardous substances, Aussies are “sending hundreds of thousands of e-waste items to landfills” and creating significant pollution problems. And Australia has less than a tenth of the U.S. population!</w:t>
      </w:r>
    </w:p>
    <w:p w14:paraId="78AAF3F8" w14:textId="77777777" w:rsidR="001B4CCC" w:rsidRPr="001B4CCC" w:rsidRDefault="001B4CCC" w:rsidP="001B4CCC">
      <w:pPr>
        <w:spacing w:after="0" w:line="330" w:lineRule="atLeast"/>
        <w:rPr>
          <w:rFonts w:eastAsia="Times New Roman" w:cstheme="minorHAnsi"/>
          <w:i/>
          <w:iCs/>
          <w:lang w:eastAsia="en-AU"/>
        </w:rPr>
      </w:pPr>
    </w:p>
    <w:p w14:paraId="4C889152" w14:textId="515E5E0A" w:rsidR="001B4CCC" w:rsidRDefault="001B4CCC" w:rsidP="001B4CCC">
      <w:pPr>
        <w:spacing w:after="0" w:line="330" w:lineRule="atLeast"/>
        <w:rPr>
          <w:rFonts w:eastAsia="Times New Roman" w:cstheme="minorHAnsi"/>
          <w:i/>
          <w:iCs/>
          <w:lang w:eastAsia="en-AU"/>
        </w:rPr>
      </w:pPr>
      <w:r w:rsidRPr="001B4CCC">
        <w:rPr>
          <w:rFonts w:eastAsia="Times New Roman" w:cstheme="minorHAnsi"/>
          <w:i/>
          <w:iCs/>
          <w:lang w:eastAsia="en-AU"/>
        </w:rPr>
        <w:t>Since 2002, the European Union’s Waste Electrical and Electronic Equipment (WEEE) Directive has required that original producers of e-wastes guarantee and pay for taking back and recycling their wastes, so that end-user consumers aren’t surprised by additional disposal costs.</w:t>
      </w:r>
    </w:p>
    <w:p w14:paraId="2C4A83AB" w14:textId="77777777" w:rsidR="001B4CCC" w:rsidRPr="001B4CCC" w:rsidRDefault="001B4CCC" w:rsidP="001B4CCC">
      <w:pPr>
        <w:spacing w:after="0" w:line="330" w:lineRule="atLeast"/>
        <w:rPr>
          <w:rFonts w:eastAsia="Times New Roman" w:cstheme="minorHAnsi"/>
          <w:i/>
          <w:iCs/>
          <w:lang w:eastAsia="en-AU"/>
        </w:rPr>
      </w:pPr>
    </w:p>
    <w:p w14:paraId="2E3BC757" w14:textId="41AA0F63" w:rsidR="001B4CCC" w:rsidRDefault="001B4CCC" w:rsidP="001B4CCC">
      <w:pPr>
        <w:spacing w:after="0" w:line="330" w:lineRule="atLeast"/>
        <w:rPr>
          <w:rFonts w:eastAsia="Times New Roman" w:cstheme="minorHAnsi"/>
          <w:i/>
          <w:iCs/>
          <w:lang w:eastAsia="en-AU"/>
        </w:rPr>
      </w:pPr>
      <w:r w:rsidRPr="001B4CCC">
        <w:rPr>
          <w:rFonts w:eastAsia="Times New Roman" w:cstheme="minorHAnsi"/>
          <w:i/>
          <w:iCs/>
          <w:lang w:eastAsia="en-AU"/>
        </w:rPr>
        <w:t>However, PV solar panel waste </w:t>
      </w:r>
      <w:hyperlink r:id="rId36" w:tgtFrame="_blank" w:history="1">
        <w:r w:rsidRPr="001B4CCC">
          <w:rPr>
            <w:rFonts w:eastAsia="Times New Roman" w:cstheme="minorHAnsi"/>
            <w:i/>
            <w:iCs/>
            <w:u w:val="single"/>
            <w:lang w:eastAsia="en-AU"/>
          </w:rPr>
          <w:t>was not included</w:t>
        </w:r>
      </w:hyperlink>
      <w:r w:rsidRPr="001B4CCC">
        <w:rPr>
          <w:rFonts w:eastAsia="Times New Roman" w:cstheme="minorHAnsi"/>
          <w:i/>
          <w:iCs/>
          <w:lang w:eastAsia="en-AU"/>
        </w:rPr>
        <w:t xml:space="preserve"> in this mandate until July 2012 – and “some uncertainty remains” about the </w:t>
      </w:r>
      <w:proofErr w:type="spellStart"/>
      <w:r w:rsidRPr="001B4CCC">
        <w:rPr>
          <w:rFonts w:eastAsia="Times New Roman" w:cstheme="minorHAnsi"/>
          <w:i/>
          <w:iCs/>
          <w:lang w:eastAsia="en-AU"/>
        </w:rPr>
        <w:t>cutoff</w:t>
      </w:r>
      <w:proofErr w:type="spellEnd"/>
      <w:r w:rsidRPr="001B4CCC">
        <w:rPr>
          <w:rFonts w:eastAsia="Times New Roman" w:cstheme="minorHAnsi"/>
          <w:i/>
          <w:iCs/>
          <w:lang w:eastAsia="en-AU"/>
        </w:rPr>
        <w:t xml:space="preserve"> date for such wastes, because the directive has yet to be implemented in national laws. Producer financing of PV waste treatment thus cannot be applied to older solar panels. So who will pay? And how much?</w:t>
      </w:r>
    </w:p>
    <w:p w14:paraId="341D21C2" w14:textId="77777777" w:rsidR="001B4CCC" w:rsidRPr="001B4CCC" w:rsidRDefault="001B4CCC" w:rsidP="001B4CCC">
      <w:pPr>
        <w:spacing w:after="0" w:line="330" w:lineRule="atLeast"/>
        <w:rPr>
          <w:rFonts w:eastAsia="Times New Roman" w:cstheme="minorHAnsi"/>
          <w:i/>
          <w:iCs/>
          <w:lang w:eastAsia="en-AU"/>
        </w:rPr>
      </w:pPr>
    </w:p>
    <w:p w14:paraId="465B1232" w14:textId="62C5830D" w:rsidR="001B4CCC" w:rsidRDefault="001B4CCC" w:rsidP="001B4CCC">
      <w:pPr>
        <w:spacing w:after="0" w:line="330" w:lineRule="atLeast"/>
        <w:rPr>
          <w:rFonts w:eastAsia="Times New Roman" w:cstheme="minorHAnsi"/>
          <w:i/>
          <w:iCs/>
          <w:lang w:eastAsia="en-AU"/>
        </w:rPr>
      </w:pPr>
      <w:r w:rsidRPr="001B4CCC">
        <w:rPr>
          <w:rFonts w:eastAsia="Times New Roman" w:cstheme="minorHAnsi"/>
          <w:i/>
          <w:iCs/>
          <w:lang w:eastAsia="en-AU"/>
        </w:rPr>
        <w:t>Ms. Folk and others look to waste-to-energy plants, and indeed the EU does send much of its solar panel waste to incinerators – which many environmentalists oppose. Landfilling is </w:t>
      </w:r>
      <w:hyperlink r:id="rId37" w:tgtFrame="_blank" w:history="1">
        <w:r w:rsidRPr="001B4CCC">
          <w:rPr>
            <w:rFonts w:eastAsia="Times New Roman" w:cstheme="minorHAnsi"/>
            <w:i/>
            <w:iCs/>
            <w:u w:val="single"/>
            <w:lang w:eastAsia="en-AU"/>
          </w:rPr>
          <w:t>not a viable option</w:t>
        </w:r>
      </w:hyperlink>
      <w:r w:rsidRPr="001B4CCC">
        <w:rPr>
          <w:rFonts w:eastAsia="Times New Roman" w:cstheme="minorHAnsi"/>
          <w:i/>
          <w:iCs/>
          <w:lang w:eastAsia="en-AU"/>
        </w:rPr>
        <w:t> in the U.S., because toxins could leach out. Unscrupulous companies ship solar panel waste to developing nations, but that is a stopgap solution that is environmentally irresponsible.</w:t>
      </w:r>
    </w:p>
    <w:p w14:paraId="4E4169B5" w14:textId="77777777" w:rsidR="001B4CCC" w:rsidRPr="001B4CCC" w:rsidRDefault="001B4CCC" w:rsidP="001B4CCC">
      <w:pPr>
        <w:spacing w:after="0" w:line="330" w:lineRule="atLeast"/>
        <w:rPr>
          <w:rFonts w:eastAsia="Times New Roman" w:cstheme="minorHAnsi"/>
          <w:i/>
          <w:iCs/>
          <w:lang w:eastAsia="en-AU"/>
        </w:rPr>
      </w:pPr>
    </w:p>
    <w:p w14:paraId="2ED5EDD8" w14:textId="5091CDBB" w:rsidR="001B4CCC" w:rsidRDefault="001B4CCC" w:rsidP="001B4CCC">
      <w:pPr>
        <w:spacing w:after="0" w:line="330" w:lineRule="atLeast"/>
        <w:rPr>
          <w:rFonts w:eastAsia="Times New Roman" w:cstheme="minorHAnsi"/>
          <w:i/>
          <w:iCs/>
          <w:lang w:eastAsia="en-AU"/>
        </w:rPr>
      </w:pPr>
      <w:r w:rsidRPr="001B4CCC">
        <w:rPr>
          <w:rFonts w:eastAsia="Times New Roman" w:cstheme="minorHAnsi"/>
          <w:i/>
          <w:iCs/>
          <w:lang w:eastAsia="en-AU"/>
        </w:rPr>
        <w:t>Tao Meng, lead author of </w:t>
      </w:r>
      <w:hyperlink r:id="rId38" w:tgtFrame="_blank" w:history="1">
        <w:r w:rsidRPr="001B4CCC">
          <w:rPr>
            <w:rFonts w:eastAsia="Times New Roman" w:cstheme="minorHAnsi"/>
            <w:i/>
            <w:iCs/>
            <w:u w:val="single"/>
            <w:lang w:eastAsia="en-AU"/>
          </w:rPr>
          <w:t>a new study</w:t>
        </w:r>
      </w:hyperlink>
      <w:r w:rsidRPr="001B4CCC">
        <w:rPr>
          <w:rFonts w:eastAsia="Times New Roman" w:cstheme="minorHAnsi"/>
          <w:i/>
          <w:iCs/>
          <w:lang w:eastAsia="en-AU"/>
        </w:rPr>
        <w:t>, says “the big blind spot in the U.S. for recycling is that the cost far exceeds the revenue” – by nearly 10-to-1, especially when including transportation costs. Chemicals must be used to remove silver and lead from silicon modules before they can be safely placed in landfills, Meng notes.</w:t>
      </w:r>
    </w:p>
    <w:p w14:paraId="048E50FC" w14:textId="77777777" w:rsidR="001B4CCC" w:rsidRPr="001B4CCC" w:rsidRDefault="001B4CCC" w:rsidP="001B4CCC">
      <w:pPr>
        <w:spacing w:after="0" w:line="330" w:lineRule="atLeast"/>
        <w:rPr>
          <w:rFonts w:eastAsia="Times New Roman" w:cstheme="minorHAnsi"/>
          <w:i/>
          <w:iCs/>
          <w:lang w:eastAsia="en-AU"/>
        </w:rPr>
      </w:pPr>
    </w:p>
    <w:p w14:paraId="60123D9A" w14:textId="2A50BA11" w:rsidR="001B4CCC" w:rsidRDefault="001B4CCC" w:rsidP="001B4CCC">
      <w:pPr>
        <w:spacing w:after="0" w:line="330" w:lineRule="atLeast"/>
        <w:rPr>
          <w:rFonts w:eastAsia="Times New Roman" w:cstheme="minorHAnsi"/>
          <w:i/>
          <w:iCs/>
          <w:lang w:eastAsia="en-AU"/>
        </w:rPr>
      </w:pPr>
      <w:r w:rsidRPr="001B4CCC">
        <w:rPr>
          <w:rFonts w:eastAsia="Times New Roman" w:cstheme="minorHAnsi"/>
          <w:i/>
          <w:iCs/>
          <w:lang w:eastAsia="en-AU"/>
        </w:rPr>
        <w:t>The problem of solar panel waste will continue to grow as more panels reach their end of life. Four years ago the </w:t>
      </w:r>
      <w:hyperlink r:id="rId39" w:tgtFrame="_blank" w:history="1">
        <w:r w:rsidRPr="001B4CCC">
          <w:rPr>
            <w:rFonts w:eastAsia="Times New Roman" w:cstheme="minorHAnsi"/>
            <w:i/>
            <w:iCs/>
            <w:u w:val="single"/>
            <w:lang w:eastAsia="en-AU"/>
          </w:rPr>
          <w:t>International Renewable Energy Agency</w:t>
        </w:r>
      </w:hyperlink>
      <w:r w:rsidRPr="001B4CCC">
        <w:rPr>
          <w:rFonts w:eastAsia="Times New Roman" w:cstheme="minorHAnsi"/>
          <w:i/>
          <w:iCs/>
          <w:lang w:eastAsia="en-AU"/>
        </w:rPr>
        <w:t> estimated there were already about 250,000 metric tons of solar panel waste worldwide – and that total will explode to 78 million metric tons by 2050</w:t>
      </w:r>
    </w:p>
    <w:p w14:paraId="75FEF1DE" w14:textId="77777777" w:rsidR="001B4CCC" w:rsidRPr="001B4CCC" w:rsidRDefault="001B4CCC" w:rsidP="001B4CCC">
      <w:pPr>
        <w:spacing w:after="0" w:line="330" w:lineRule="atLeast"/>
        <w:rPr>
          <w:rFonts w:eastAsia="Times New Roman" w:cstheme="minorHAnsi"/>
          <w:i/>
          <w:iCs/>
          <w:lang w:eastAsia="en-AU"/>
        </w:rPr>
      </w:pPr>
    </w:p>
    <w:p w14:paraId="36D21762" w14:textId="0AB7DEE1" w:rsidR="001B4CCC" w:rsidRPr="001B4CCC" w:rsidRDefault="001B4CCC" w:rsidP="001B4CCC">
      <w:pPr>
        <w:spacing w:after="0" w:line="330" w:lineRule="atLeast"/>
        <w:rPr>
          <w:rFonts w:eastAsia="Times New Roman" w:cstheme="minorHAnsi"/>
          <w:i/>
          <w:iCs/>
          <w:lang w:eastAsia="en-AU"/>
        </w:rPr>
      </w:pPr>
      <w:r w:rsidRPr="001B4CCC">
        <w:rPr>
          <w:rFonts w:eastAsia="Times New Roman" w:cstheme="minorHAnsi"/>
          <w:i/>
          <w:iCs/>
          <w:lang w:eastAsia="en-AU"/>
        </w:rPr>
        <w:t>So when you read that solar energy is already cheaper than natural gas, don’t be fooled. They are omitting the pollution and disposal costs, as well as habitat losses, solar heat islands, and the need for backup power generation or batteries – to lowball the true costs of intermittent, season, latitude and </w:t>
      </w:r>
      <w:hyperlink r:id="rId40" w:tgtFrame="_blank" w:history="1">
        <w:r w:rsidRPr="001B4CCC">
          <w:rPr>
            <w:rFonts w:eastAsia="Times New Roman" w:cstheme="minorHAnsi"/>
            <w:i/>
            <w:iCs/>
            <w:u w:val="single"/>
            <w:lang w:eastAsia="en-AU"/>
          </w:rPr>
          <w:t>weather-dependent solar</w:t>
        </w:r>
      </w:hyperlink>
      <w:r w:rsidRPr="001B4CCC">
        <w:rPr>
          <w:rFonts w:eastAsia="Times New Roman" w:cstheme="minorHAnsi"/>
          <w:i/>
          <w:iCs/>
          <w:lang w:eastAsia="en-AU"/>
        </w:rPr>
        <w:t>. We need some honest math now, before it’s too late to turn back.</w:t>
      </w:r>
      <w:r w:rsidRPr="001B4CCC">
        <w:rPr>
          <w:rFonts w:eastAsia="Times New Roman" w:cstheme="minorHAnsi"/>
          <w:i/>
          <w:iCs/>
          <w:lang w:eastAsia="en-AU"/>
        </w:rPr>
        <w:br/>
      </w:r>
    </w:p>
    <w:p w14:paraId="34D7EDA8" w14:textId="77777777" w:rsidR="001B4CCC" w:rsidRPr="001B4CCC" w:rsidRDefault="001B4CCC" w:rsidP="001B4CCC">
      <w:pPr>
        <w:spacing w:after="0" w:line="330" w:lineRule="atLeast"/>
        <w:rPr>
          <w:rFonts w:ascii="Arial" w:eastAsia="Times New Roman" w:hAnsi="Arial" w:cs="Arial"/>
          <w:color w:val="333333"/>
          <w:sz w:val="20"/>
          <w:szCs w:val="20"/>
          <w:lang w:eastAsia="en-AU"/>
        </w:rPr>
      </w:pPr>
      <w:r w:rsidRPr="001B4CCC">
        <w:rPr>
          <w:rFonts w:ascii="Arial" w:eastAsia="Times New Roman" w:hAnsi="Arial" w:cs="Arial"/>
          <w:noProof/>
          <w:color w:val="C72730"/>
          <w:sz w:val="20"/>
          <w:szCs w:val="20"/>
          <w:lang w:eastAsia="en-AU"/>
        </w:rPr>
        <w:drawing>
          <wp:inline distT="0" distB="0" distL="0" distR="0" wp14:anchorId="33AA82C0" wp14:editId="01C71141">
            <wp:extent cx="3705225" cy="2464780"/>
            <wp:effectExtent l="0" t="0" r="0" b="0"/>
            <wp:docPr id="16" name="Picture 16">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08056" cy="2466663"/>
                    </a:xfrm>
                    <a:prstGeom prst="rect">
                      <a:avLst/>
                    </a:prstGeom>
                    <a:noFill/>
                    <a:ln>
                      <a:noFill/>
                    </a:ln>
                  </pic:spPr>
                </pic:pic>
              </a:graphicData>
            </a:graphic>
          </wp:inline>
        </w:drawing>
      </w:r>
    </w:p>
    <w:p w14:paraId="359EB501" w14:textId="77777777" w:rsidR="00D85601" w:rsidRDefault="00D85601" w:rsidP="00D85601">
      <w:pPr>
        <w:spacing w:after="0" w:line="240" w:lineRule="auto"/>
        <w:ind w:right="567"/>
        <w:rPr>
          <w:b/>
          <w:bCs/>
        </w:rPr>
      </w:pPr>
    </w:p>
    <w:p w14:paraId="0D436D35" w14:textId="77777777" w:rsidR="00D85601" w:rsidRDefault="00D85601" w:rsidP="00D85601">
      <w:pPr>
        <w:spacing w:after="0" w:line="240" w:lineRule="auto"/>
        <w:ind w:right="567"/>
        <w:rPr>
          <w:b/>
          <w:bCs/>
        </w:rPr>
      </w:pPr>
    </w:p>
    <w:p w14:paraId="107CF94F" w14:textId="433385B1" w:rsidR="00736758" w:rsidRPr="000A2E4F" w:rsidRDefault="00A1160D" w:rsidP="00736758">
      <w:pPr>
        <w:jc w:val="center"/>
        <w:rPr>
          <w:b/>
          <w:bCs/>
        </w:rPr>
      </w:pPr>
      <w:r>
        <w:rPr>
          <w:b/>
          <w:bCs/>
        </w:rPr>
        <w:t>Battery Powered “</w:t>
      </w:r>
      <w:r w:rsidR="00736758" w:rsidRPr="000A2E4F">
        <w:rPr>
          <w:b/>
          <w:bCs/>
        </w:rPr>
        <w:t>Electric Vehicles</w:t>
      </w:r>
      <w:r>
        <w:rPr>
          <w:b/>
          <w:bCs/>
        </w:rPr>
        <w:t>”</w:t>
      </w:r>
      <w:r w:rsidR="00736758" w:rsidRPr="000A2E4F">
        <w:rPr>
          <w:b/>
          <w:bCs/>
        </w:rPr>
        <w:t xml:space="preserve"> and Under the Sea Mining Boom</w:t>
      </w:r>
    </w:p>
    <w:p w14:paraId="24876594" w14:textId="77777777" w:rsidR="00485708" w:rsidRDefault="00485708" w:rsidP="00736758"/>
    <w:p w14:paraId="0C23C69B" w14:textId="144E8D17" w:rsidR="00A1160D" w:rsidRDefault="00A1160D" w:rsidP="00736758">
      <w:r>
        <w:t>Our team saw a cartoon.</w:t>
      </w:r>
    </w:p>
    <w:p w14:paraId="5D460737" w14:textId="10973811" w:rsidR="00485708" w:rsidRDefault="00485708" w:rsidP="00736758">
      <w:r>
        <w:t>The first part described an old type of car a petrol powered car the service technician saying to the owner “you need a new battery that will be $100.00.</w:t>
      </w:r>
    </w:p>
    <w:p w14:paraId="770986EE" w14:textId="569E43AD" w:rsidR="00A1160D" w:rsidRDefault="00485708" w:rsidP="00736758">
      <w:r>
        <w:t>The second part described and “new” type of car saying to the owner “you need a new battery that will be only $10,000.00.</w:t>
      </w:r>
    </w:p>
    <w:p w14:paraId="2D7E033F" w14:textId="77777777" w:rsidR="00A1160D" w:rsidRDefault="00A1160D" w:rsidP="00736758"/>
    <w:p w14:paraId="3E22D138" w14:textId="77777777" w:rsidR="00A1160D" w:rsidRDefault="00A1160D" w:rsidP="00736758"/>
    <w:p w14:paraId="2575149B" w14:textId="564F6000" w:rsidR="00736758" w:rsidRDefault="00736758" w:rsidP="00736758">
      <w:r>
        <w:t>ADH TV had a news report titled “Ripping the Ocean to Shreds” following is the transcript with link below.</w:t>
      </w:r>
      <w:r>
        <w:rPr>
          <w:rStyle w:val="FootnoteReference"/>
        </w:rPr>
        <w:footnoteReference w:id="11"/>
      </w:r>
    </w:p>
    <w:p w14:paraId="17A44E09" w14:textId="77777777" w:rsidR="00736758" w:rsidRDefault="00736758" w:rsidP="00736758"/>
    <w:p w14:paraId="15526CF0" w14:textId="77777777" w:rsidR="00736758" w:rsidRDefault="00736758" w:rsidP="00736758">
      <w:pPr>
        <w:spacing w:after="0" w:line="240" w:lineRule="auto"/>
        <w:ind w:left="567"/>
      </w:pPr>
      <w:r>
        <w:t>Alexandra thanks for coming on the show.</w:t>
      </w:r>
    </w:p>
    <w:p w14:paraId="1629F979" w14:textId="77777777" w:rsidR="00736758" w:rsidRDefault="00736758" w:rsidP="00736758">
      <w:pPr>
        <w:spacing w:after="0" w:line="240" w:lineRule="auto"/>
        <w:ind w:left="567"/>
      </w:pPr>
    </w:p>
    <w:p w14:paraId="635458F8" w14:textId="77777777" w:rsidR="00736758" w:rsidRDefault="00736758" w:rsidP="00736758">
      <w:pPr>
        <w:spacing w:after="0" w:line="240" w:lineRule="auto"/>
        <w:ind w:left="567"/>
      </w:pPr>
      <w:r>
        <w:t>it's an absolute pleasure to be here</w:t>
      </w:r>
    </w:p>
    <w:p w14:paraId="35E5FCE8" w14:textId="77777777" w:rsidR="00736758" w:rsidRDefault="00736758" w:rsidP="00736758">
      <w:pPr>
        <w:spacing w:after="0" w:line="240" w:lineRule="auto"/>
        <w:ind w:left="567"/>
      </w:pPr>
      <w:r>
        <w:t>thank you for having me.</w:t>
      </w:r>
    </w:p>
    <w:p w14:paraId="53242FD0" w14:textId="77777777" w:rsidR="00736758" w:rsidRDefault="00736758" w:rsidP="00736758">
      <w:pPr>
        <w:spacing w:after="0" w:line="240" w:lineRule="auto"/>
        <w:ind w:left="567"/>
      </w:pPr>
    </w:p>
    <w:p w14:paraId="2E4B2F1B" w14:textId="77777777" w:rsidR="00736758" w:rsidRDefault="00736758" w:rsidP="00736758">
      <w:pPr>
        <w:spacing w:after="0" w:line="240" w:lineRule="auto"/>
        <w:ind w:left="567"/>
      </w:pPr>
      <w:r>
        <w:t>First tell me about the so-called rare earths that</w:t>
      </w:r>
    </w:p>
    <w:p w14:paraId="155AF1E8" w14:textId="77777777" w:rsidR="00736758" w:rsidRDefault="00736758" w:rsidP="00736758">
      <w:pPr>
        <w:spacing w:after="0" w:line="240" w:lineRule="auto"/>
        <w:ind w:left="567"/>
      </w:pPr>
      <w:r>
        <w:t>these batteries need where are they</w:t>
      </w:r>
    </w:p>
    <w:p w14:paraId="5CFF159D" w14:textId="77777777" w:rsidR="00736758" w:rsidRDefault="00736758" w:rsidP="00736758">
      <w:pPr>
        <w:spacing w:after="0" w:line="240" w:lineRule="auto"/>
        <w:ind w:left="567"/>
      </w:pPr>
      <w:r>
        <w:t>coming from.</w:t>
      </w:r>
    </w:p>
    <w:p w14:paraId="40ED1B0D" w14:textId="77777777" w:rsidR="00736758" w:rsidRDefault="00736758" w:rsidP="00736758">
      <w:pPr>
        <w:spacing w:after="0" w:line="240" w:lineRule="auto"/>
        <w:ind w:left="567"/>
      </w:pPr>
    </w:p>
    <w:p w14:paraId="63339497" w14:textId="77777777" w:rsidR="00736758" w:rsidRDefault="00736758" w:rsidP="00736758">
      <w:pPr>
        <w:spacing w:after="0" w:line="240" w:lineRule="auto"/>
        <w:ind w:left="567"/>
      </w:pPr>
      <w:r>
        <w:t>So what many people don't</w:t>
      </w:r>
    </w:p>
    <w:p w14:paraId="4CD86103" w14:textId="77777777" w:rsidR="00736758" w:rsidRDefault="00736758" w:rsidP="00736758">
      <w:pPr>
        <w:spacing w:after="0" w:line="240" w:lineRule="auto"/>
        <w:ind w:left="567"/>
      </w:pPr>
      <w:r>
        <w:t>realize is that we're actually</w:t>
      </w:r>
    </w:p>
    <w:p w14:paraId="240E891B" w14:textId="77777777" w:rsidR="00736758" w:rsidRDefault="00736758" w:rsidP="00736758">
      <w:pPr>
        <w:spacing w:after="0" w:line="240" w:lineRule="auto"/>
        <w:ind w:left="567"/>
      </w:pPr>
      <w:r>
        <w:t>experiencing a mining boom.</w:t>
      </w:r>
    </w:p>
    <w:p w14:paraId="5CAEA28E" w14:textId="77777777" w:rsidR="00736758" w:rsidRDefault="00736758" w:rsidP="00736758">
      <w:pPr>
        <w:spacing w:after="0" w:line="240" w:lineRule="auto"/>
        <w:ind w:left="567"/>
      </w:pPr>
      <w:r>
        <w:t xml:space="preserve">So the idea of </w:t>
      </w:r>
      <w:proofErr w:type="spellStart"/>
      <w:r>
        <w:t>renewables</w:t>
      </w:r>
      <w:proofErr w:type="spellEnd"/>
      <w:r>
        <w:t xml:space="preserve"> energy being some kind of low intensity green economy is a</w:t>
      </w:r>
    </w:p>
    <w:p w14:paraId="329F01F2" w14:textId="77777777" w:rsidR="00736758" w:rsidRDefault="00736758" w:rsidP="00736758">
      <w:pPr>
        <w:spacing w:after="0" w:line="240" w:lineRule="auto"/>
        <w:ind w:left="567"/>
      </w:pPr>
      <w:r>
        <w:t>complete fallacy it takes a lot more</w:t>
      </w:r>
    </w:p>
    <w:p w14:paraId="191A6B05" w14:textId="77777777" w:rsidR="00736758" w:rsidRDefault="00736758" w:rsidP="00736758">
      <w:pPr>
        <w:spacing w:after="0" w:line="240" w:lineRule="auto"/>
        <w:ind w:left="567"/>
      </w:pPr>
      <w:r>
        <w:t>mining intensive activities in order to</w:t>
      </w:r>
    </w:p>
    <w:p w14:paraId="25886AF2" w14:textId="77777777" w:rsidR="00736758" w:rsidRDefault="00736758" w:rsidP="00736758">
      <w:pPr>
        <w:spacing w:after="0" w:line="240" w:lineRule="auto"/>
        <w:ind w:left="567"/>
      </w:pPr>
      <w:r>
        <w:t>produce the required minerals for</w:t>
      </w:r>
    </w:p>
    <w:p w14:paraId="7D7B8E5E" w14:textId="77777777" w:rsidR="00736758" w:rsidRDefault="00736758" w:rsidP="00736758">
      <w:pPr>
        <w:spacing w:after="0" w:line="240" w:lineRule="auto"/>
        <w:ind w:left="567"/>
      </w:pPr>
      <w:r>
        <w:t>renewables technologies and what people</w:t>
      </w:r>
    </w:p>
    <w:p w14:paraId="08119ECB" w14:textId="77777777" w:rsidR="00736758" w:rsidRDefault="00736758" w:rsidP="00736758">
      <w:pPr>
        <w:spacing w:after="0" w:line="240" w:lineRule="auto"/>
        <w:ind w:left="567"/>
      </w:pPr>
      <w:r>
        <w:t>don't realize is that a lot of these</w:t>
      </w:r>
    </w:p>
    <w:p w14:paraId="270581ED" w14:textId="77777777" w:rsidR="00736758" w:rsidRDefault="00736758" w:rsidP="00736758">
      <w:pPr>
        <w:spacing w:after="0" w:line="240" w:lineRule="auto"/>
        <w:ind w:left="567"/>
      </w:pPr>
      <w:r>
        <w:t>rare earths are actually sitting on the</w:t>
      </w:r>
    </w:p>
    <w:p w14:paraId="19563312" w14:textId="77777777" w:rsidR="00736758" w:rsidRDefault="00736758" w:rsidP="00736758">
      <w:pPr>
        <w:spacing w:after="0" w:line="240" w:lineRule="auto"/>
        <w:ind w:left="567"/>
      </w:pPr>
      <w:r>
        <w:t>ocean floor. They call this the blue</w:t>
      </w:r>
    </w:p>
    <w:p w14:paraId="1AF20871" w14:textId="77777777" w:rsidR="00736758" w:rsidRDefault="00736758" w:rsidP="00736758">
      <w:pPr>
        <w:spacing w:after="0" w:line="240" w:lineRule="auto"/>
        <w:ind w:left="567"/>
      </w:pPr>
      <w:r>
        <w:t>economy and it's basically code for</w:t>
      </w:r>
    </w:p>
    <w:p w14:paraId="523A94CA" w14:textId="77777777" w:rsidR="00736758" w:rsidRDefault="00736758" w:rsidP="00736758">
      <w:pPr>
        <w:spacing w:after="0" w:line="240" w:lineRule="auto"/>
        <w:ind w:left="567"/>
      </w:pPr>
      <w:r>
        <w:t>ripping up the ocean floor to gather up</w:t>
      </w:r>
    </w:p>
    <w:p w14:paraId="2C6AFD00" w14:textId="77777777" w:rsidR="00736758" w:rsidRDefault="00736758" w:rsidP="00736758">
      <w:pPr>
        <w:spacing w:after="0" w:line="240" w:lineRule="auto"/>
        <w:ind w:left="567"/>
      </w:pPr>
      <w:r>
        <w:t>these rare earth's materials to make</w:t>
      </w:r>
    </w:p>
    <w:p w14:paraId="1F78A6E5" w14:textId="77777777" w:rsidR="00736758" w:rsidRDefault="00736758" w:rsidP="00736758">
      <w:pPr>
        <w:spacing w:after="0" w:line="240" w:lineRule="auto"/>
        <w:ind w:left="567"/>
      </w:pPr>
      <w:r>
        <w:t>things like batteries and solar panels</w:t>
      </w:r>
    </w:p>
    <w:p w14:paraId="72A75403" w14:textId="77777777" w:rsidR="00736758" w:rsidRDefault="00736758" w:rsidP="00736758">
      <w:pPr>
        <w:spacing w:after="0" w:line="240" w:lineRule="auto"/>
        <w:ind w:left="567"/>
      </w:pPr>
      <w:r>
        <w:t>and wind turbines and it's an extremely</w:t>
      </w:r>
    </w:p>
    <w:p w14:paraId="184EF978" w14:textId="77777777" w:rsidR="00736758" w:rsidRDefault="00736758" w:rsidP="00736758">
      <w:pPr>
        <w:spacing w:after="0" w:line="240" w:lineRule="auto"/>
        <w:ind w:left="567"/>
      </w:pPr>
      <w:r>
        <w:t>destructive process that they basically</w:t>
      </w:r>
    </w:p>
    <w:p w14:paraId="28C5262B" w14:textId="77777777" w:rsidR="00736758" w:rsidRDefault="00736758" w:rsidP="00736758">
      <w:pPr>
        <w:spacing w:after="0" w:line="240" w:lineRule="auto"/>
        <w:ind w:left="567"/>
      </w:pPr>
      <w:r>
        <w:t>call it a scorched earth approach where</w:t>
      </w:r>
    </w:p>
    <w:p w14:paraId="2E561497" w14:textId="77777777" w:rsidR="00736758" w:rsidRDefault="00736758" w:rsidP="00736758">
      <w:pPr>
        <w:spacing w:after="0" w:line="240" w:lineRule="auto"/>
        <w:ind w:left="567"/>
      </w:pPr>
      <w:r>
        <w:t>it destroys and kills everything it</w:t>
      </w:r>
    </w:p>
    <w:p w14:paraId="3760BDF2" w14:textId="77777777" w:rsidR="00736758" w:rsidRDefault="00736758" w:rsidP="00736758">
      <w:pPr>
        <w:spacing w:after="0" w:line="240" w:lineRule="auto"/>
        <w:ind w:left="567"/>
      </w:pPr>
      <w:r>
        <w:t>touches as it goes and oddly leads to</w:t>
      </w:r>
    </w:p>
    <w:p w14:paraId="1563C5A2" w14:textId="77777777" w:rsidR="00736758" w:rsidRDefault="00736758" w:rsidP="00736758">
      <w:pPr>
        <w:spacing w:after="0" w:line="240" w:lineRule="auto"/>
        <w:ind w:left="567"/>
      </w:pPr>
      <w:r>
        <w:t>the acidification of the ocean which is</w:t>
      </w:r>
    </w:p>
    <w:p w14:paraId="2FA18DBA" w14:textId="77777777" w:rsidR="00736758" w:rsidRDefault="00736758" w:rsidP="00736758">
      <w:pPr>
        <w:spacing w:after="0" w:line="240" w:lineRule="auto"/>
        <w:ind w:left="567"/>
      </w:pPr>
      <w:r>
        <w:t>what they're trying to avoid with fossil</w:t>
      </w:r>
    </w:p>
    <w:p w14:paraId="63C6E30C" w14:textId="77777777" w:rsidR="00736758" w:rsidRDefault="00736758" w:rsidP="00736758">
      <w:pPr>
        <w:spacing w:after="0" w:line="240" w:lineRule="auto"/>
        <w:ind w:left="567"/>
      </w:pPr>
      <w:r>
        <w:t>fuels allegedly.</w:t>
      </w:r>
    </w:p>
    <w:p w14:paraId="60013254" w14:textId="77777777" w:rsidR="00736758" w:rsidRDefault="00736758" w:rsidP="00736758">
      <w:pPr>
        <w:spacing w:after="0" w:line="240" w:lineRule="auto"/>
        <w:ind w:left="567"/>
      </w:pPr>
    </w:p>
    <w:p w14:paraId="28F49ABB" w14:textId="77777777" w:rsidR="00736758" w:rsidRDefault="00736758" w:rsidP="00736758">
      <w:pPr>
        <w:spacing w:after="0" w:line="240" w:lineRule="auto"/>
        <w:ind w:left="567"/>
      </w:pPr>
      <w:r>
        <w:t>Well you put it very well in your piece</w:t>
      </w:r>
    </w:p>
    <w:p w14:paraId="4AE0C615" w14:textId="77777777" w:rsidR="00736758" w:rsidRDefault="00736758" w:rsidP="00736758">
      <w:pPr>
        <w:spacing w:after="0" w:line="240" w:lineRule="auto"/>
        <w:ind w:left="567"/>
      </w:pPr>
      <w:r>
        <w:t>in the spectator you said quote</w:t>
      </w:r>
    </w:p>
    <w:p w14:paraId="2C1BFEC7" w14:textId="77777777" w:rsidR="00736758" w:rsidRDefault="00736758" w:rsidP="00736758">
      <w:pPr>
        <w:spacing w:after="0" w:line="240" w:lineRule="auto"/>
        <w:ind w:left="567"/>
      </w:pPr>
      <w:r>
        <w:t>far from loving the oceans the</w:t>
      </w:r>
    </w:p>
    <w:p w14:paraId="4909E864" w14:textId="77777777" w:rsidR="00736758" w:rsidRDefault="00736758" w:rsidP="00736758">
      <w:pPr>
        <w:spacing w:after="0" w:line="240" w:lineRule="auto"/>
        <w:ind w:left="567"/>
      </w:pPr>
      <w:r>
        <w:t xml:space="preserve">production of e-cars is </w:t>
      </w:r>
      <w:proofErr w:type="spellStart"/>
      <w:r>
        <w:t>fueling</w:t>
      </w:r>
      <w:proofErr w:type="spellEnd"/>
      <w:r>
        <w:t xml:space="preserve"> the</w:t>
      </w:r>
    </w:p>
    <w:p w14:paraId="1C2524D7" w14:textId="77777777" w:rsidR="00736758" w:rsidRDefault="00736758" w:rsidP="00736758">
      <w:pPr>
        <w:spacing w:after="0" w:line="240" w:lineRule="auto"/>
        <w:ind w:left="567"/>
      </w:pPr>
      <w:r>
        <w:t>exploration and mining of previously</w:t>
      </w:r>
    </w:p>
    <w:p w14:paraId="5802FDC8" w14:textId="77777777" w:rsidR="00736758" w:rsidRDefault="00736758" w:rsidP="00736758">
      <w:pPr>
        <w:spacing w:after="0" w:line="240" w:lineRule="auto"/>
        <w:ind w:left="567"/>
      </w:pPr>
      <w:r>
        <w:t>protected waters the damage is estimated</w:t>
      </w:r>
    </w:p>
    <w:p w14:paraId="05CECBE9" w14:textId="77777777" w:rsidR="00736758" w:rsidRDefault="00736758" w:rsidP="00736758">
      <w:pPr>
        <w:spacing w:after="0" w:line="240" w:lineRule="auto"/>
        <w:ind w:left="567"/>
      </w:pPr>
      <w:r>
        <w:t>to be huge permanent and result in the extinction of species.</w:t>
      </w:r>
    </w:p>
    <w:p w14:paraId="69714C7C" w14:textId="77777777" w:rsidR="00736758" w:rsidRDefault="00736758" w:rsidP="00736758">
      <w:pPr>
        <w:spacing w:after="0" w:line="240" w:lineRule="auto"/>
        <w:ind w:left="567"/>
      </w:pPr>
    </w:p>
    <w:p w14:paraId="3A901CA5" w14:textId="77777777" w:rsidR="00736758" w:rsidRDefault="00736758" w:rsidP="00736758">
      <w:pPr>
        <w:spacing w:after="0" w:line="240" w:lineRule="auto"/>
        <w:ind w:left="567"/>
      </w:pPr>
      <w:r>
        <w:t>Alexandria there was a united nations</w:t>
      </w:r>
    </w:p>
    <w:p w14:paraId="45A7B97D" w14:textId="77777777" w:rsidR="00736758" w:rsidRDefault="00736758" w:rsidP="00736758">
      <w:pPr>
        <w:spacing w:after="0" w:line="240" w:lineRule="auto"/>
        <w:ind w:left="567"/>
      </w:pPr>
      <w:r>
        <w:t>conference about the oceans held in</w:t>
      </w:r>
    </w:p>
    <w:p w14:paraId="4E83B831" w14:textId="77777777" w:rsidR="00736758" w:rsidRDefault="00736758" w:rsidP="00736758">
      <w:pPr>
        <w:spacing w:after="0" w:line="240" w:lineRule="auto"/>
        <w:ind w:left="567"/>
      </w:pPr>
      <w:proofErr w:type="spellStart"/>
      <w:r>
        <w:t>portugal</w:t>
      </w:r>
      <w:proofErr w:type="spellEnd"/>
      <w:r>
        <w:t xml:space="preserve"> in June which our new</w:t>
      </w:r>
    </w:p>
    <w:p w14:paraId="2E3E0A17" w14:textId="77777777" w:rsidR="00736758" w:rsidRDefault="00736758" w:rsidP="00736758">
      <w:pPr>
        <w:spacing w:after="0" w:line="240" w:lineRule="auto"/>
        <w:ind w:left="567"/>
      </w:pPr>
      <w:r>
        <w:t>environment minister Tanya Plibersek</w:t>
      </w:r>
    </w:p>
    <w:p w14:paraId="1D15E97A" w14:textId="77777777" w:rsidR="00736758" w:rsidRDefault="00736758" w:rsidP="00736758">
      <w:pPr>
        <w:spacing w:after="0" w:line="240" w:lineRule="auto"/>
        <w:ind w:left="567"/>
      </w:pPr>
      <w:r>
        <w:t>attended where the degradation of the</w:t>
      </w:r>
    </w:p>
    <w:p w14:paraId="6CAAADFB" w14:textId="77777777" w:rsidR="00736758" w:rsidRDefault="00736758" w:rsidP="00736758">
      <w:pPr>
        <w:spacing w:after="0" w:line="240" w:lineRule="auto"/>
        <w:ind w:left="567"/>
      </w:pPr>
      <w:r>
        <w:t>ocean for rare earths was barely even</w:t>
      </w:r>
    </w:p>
    <w:p w14:paraId="6AE16D05" w14:textId="77777777" w:rsidR="00736758" w:rsidRDefault="00736758" w:rsidP="00736758">
      <w:pPr>
        <w:spacing w:after="0" w:line="240" w:lineRule="auto"/>
        <w:ind w:left="567"/>
      </w:pPr>
      <w:r>
        <w:t>mentioned. why do you think that is?</w:t>
      </w:r>
    </w:p>
    <w:p w14:paraId="652035F3" w14:textId="77777777" w:rsidR="00736758" w:rsidRDefault="00736758" w:rsidP="00736758">
      <w:pPr>
        <w:spacing w:after="0" w:line="240" w:lineRule="auto"/>
        <w:ind w:left="567"/>
      </w:pPr>
    </w:p>
    <w:p w14:paraId="1FC2A317" w14:textId="77777777" w:rsidR="00736758" w:rsidRDefault="00736758" w:rsidP="00736758">
      <w:pPr>
        <w:spacing w:after="0" w:line="240" w:lineRule="auto"/>
        <w:ind w:left="567"/>
      </w:pPr>
      <w:r>
        <w:t>I don't think China wants to clue a lot</w:t>
      </w:r>
    </w:p>
    <w:p w14:paraId="08F76DD8" w14:textId="77777777" w:rsidR="00736758" w:rsidRDefault="00736758" w:rsidP="00736758">
      <w:pPr>
        <w:spacing w:after="0" w:line="240" w:lineRule="auto"/>
        <w:ind w:left="567"/>
      </w:pPr>
      <w:r>
        <w:t>of people into the fact that there are</w:t>
      </w:r>
    </w:p>
    <w:p w14:paraId="173DABB2" w14:textId="77777777" w:rsidR="00736758" w:rsidRDefault="00736758" w:rsidP="00736758">
      <w:pPr>
        <w:spacing w:after="0" w:line="240" w:lineRule="auto"/>
        <w:ind w:left="567"/>
      </w:pPr>
      <w:r>
        <w:t xml:space="preserve">trillions of </w:t>
      </w:r>
      <w:proofErr w:type="spellStart"/>
      <w:r>
        <w:t>dollars worth</w:t>
      </w:r>
      <w:proofErr w:type="spellEnd"/>
      <w:r>
        <w:t xml:space="preserve"> of minerals</w:t>
      </w:r>
    </w:p>
    <w:p w14:paraId="33F0964B" w14:textId="77777777" w:rsidR="00736758" w:rsidRDefault="00736758" w:rsidP="00736758">
      <w:pPr>
        <w:spacing w:after="0" w:line="240" w:lineRule="auto"/>
        <w:ind w:left="567"/>
      </w:pPr>
      <w:r>
        <w:t>sitting on the ocean floor</w:t>
      </w:r>
    </w:p>
    <w:p w14:paraId="2FC291CA" w14:textId="77777777" w:rsidR="00736758" w:rsidRDefault="00736758" w:rsidP="00736758">
      <w:pPr>
        <w:spacing w:after="0" w:line="240" w:lineRule="auto"/>
        <w:ind w:left="567"/>
      </w:pPr>
      <w:r>
        <w:t>particularly around the pacific area</w:t>
      </w:r>
    </w:p>
    <w:p w14:paraId="565FC45A" w14:textId="77777777" w:rsidR="00736758" w:rsidRDefault="00736758" w:rsidP="00736758">
      <w:pPr>
        <w:spacing w:after="0" w:line="240" w:lineRule="auto"/>
        <w:ind w:left="567"/>
      </w:pPr>
      <w:r>
        <w:t>they believe at the moment as a best</w:t>
      </w:r>
    </w:p>
    <w:p w14:paraId="32FCA5F6" w14:textId="77777777" w:rsidR="00736758" w:rsidRDefault="00736758" w:rsidP="00736758">
      <w:pPr>
        <w:spacing w:after="0" w:line="240" w:lineRule="auto"/>
        <w:ind w:left="567"/>
      </w:pPr>
      <w:r>
        <w:t>guest there's more value under the ocean</w:t>
      </w:r>
    </w:p>
    <w:p w14:paraId="21778C1C" w14:textId="77777777" w:rsidR="00736758" w:rsidRDefault="00736758" w:rsidP="00736758">
      <w:pPr>
        <w:spacing w:after="0" w:line="240" w:lineRule="auto"/>
        <w:ind w:left="567"/>
      </w:pPr>
      <w:proofErr w:type="spellStart"/>
      <w:r>
        <w:t>than</w:t>
      </w:r>
      <w:proofErr w:type="spellEnd"/>
      <w:r>
        <w:t xml:space="preserve"> there is on every continent</w:t>
      </w:r>
    </w:p>
    <w:p w14:paraId="0246DB6D" w14:textId="77777777" w:rsidR="00736758" w:rsidRDefault="00736758" w:rsidP="00736758">
      <w:pPr>
        <w:spacing w:after="0" w:line="240" w:lineRule="auto"/>
        <w:ind w:left="567"/>
      </w:pPr>
      <w:r>
        <w:t>on earth so this is a fortune worth of</w:t>
      </w:r>
    </w:p>
    <w:p w14:paraId="735CA27C" w14:textId="77777777" w:rsidR="00736758" w:rsidRDefault="00736758" w:rsidP="00736758">
      <w:pPr>
        <w:spacing w:after="0" w:line="240" w:lineRule="auto"/>
        <w:ind w:left="567"/>
      </w:pPr>
      <w:r>
        <w:t>mining resources and so they're trying</w:t>
      </w:r>
    </w:p>
    <w:p w14:paraId="43D2709A" w14:textId="77777777" w:rsidR="00736758" w:rsidRDefault="00736758" w:rsidP="00736758">
      <w:pPr>
        <w:spacing w:after="0" w:line="240" w:lineRule="auto"/>
        <w:ind w:left="567"/>
      </w:pPr>
      <w:r>
        <w:t>to quietly work out who's going to own</w:t>
      </w:r>
    </w:p>
    <w:p w14:paraId="7B369098" w14:textId="77777777" w:rsidR="00736758" w:rsidRDefault="00736758" w:rsidP="00736758">
      <w:pPr>
        <w:spacing w:after="0" w:line="240" w:lineRule="auto"/>
        <w:ind w:left="567"/>
      </w:pPr>
      <w:r>
        <w:t>what before they start alerting the</w:t>
      </w:r>
    </w:p>
    <w:p w14:paraId="77561073" w14:textId="77777777" w:rsidR="00736758" w:rsidRDefault="00736758" w:rsidP="00736758">
      <w:pPr>
        <w:spacing w:after="0" w:line="240" w:lineRule="auto"/>
        <w:ind w:left="567"/>
      </w:pPr>
      <w:r>
        <w:t>public to what's going on and I don't</w:t>
      </w:r>
    </w:p>
    <w:p w14:paraId="3BC20815" w14:textId="77777777" w:rsidR="00736758" w:rsidRDefault="00736758" w:rsidP="00736758">
      <w:pPr>
        <w:spacing w:after="0" w:line="240" w:lineRule="auto"/>
        <w:ind w:left="567"/>
      </w:pPr>
      <w:r>
        <w:t>think the voters will be very</w:t>
      </w:r>
    </w:p>
    <w:p w14:paraId="1DBCF4A8" w14:textId="77777777" w:rsidR="00736758" w:rsidRDefault="00736758" w:rsidP="00736758">
      <w:pPr>
        <w:spacing w:after="0" w:line="240" w:lineRule="auto"/>
        <w:ind w:left="567"/>
      </w:pPr>
      <w:r>
        <w:t>happy to find out that their lovely</w:t>
      </w:r>
    </w:p>
    <w:p w14:paraId="7502A180" w14:textId="77777777" w:rsidR="00736758" w:rsidRDefault="00736758" w:rsidP="00736758">
      <w:pPr>
        <w:spacing w:after="0" w:line="240" w:lineRule="auto"/>
        <w:ind w:left="567"/>
      </w:pPr>
      <w:r>
        <w:t xml:space="preserve">little </w:t>
      </w:r>
      <w:proofErr w:type="spellStart"/>
      <w:r>
        <w:t>ev</w:t>
      </w:r>
      <w:proofErr w:type="spellEnd"/>
      <w:r>
        <w:t xml:space="preserve"> cars are actually killing the</w:t>
      </w:r>
    </w:p>
    <w:p w14:paraId="00FAAEDA" w14:textId="77777777" w:rsidR="00736758" w:rsidRPr="00110DE2" w:rsidRDefault="00736758" w:rsidP="00736758">
      <w:pPr>
        <w:spacing w:after="0" w:line="240" w:lineRule="auto"/>
        <w:ind w:left="567"/>
      </w:pPr>
      <w:r>
        <w:t>ecosystem of the oceans.</w:t>
      </w:r>
    </w:p>
    <w:p w14:paraId="2C12A4B5" w14:textId="77777777" w:rsidR="00736758" w:rsidRDefault="00736758" w:rsidP="00736758"/>
    <w:p w14:paraId="6245807B" w14:textId="77777777" w:rsidR="00736758" w:rsidRPr="006B7E5F" w:rsidRDefault="00736758" w:rsidP="00736758">
      <w:pPr>
        <w:rPr>
          <w:b/>
          <w:bCs/>
        </w:rPr>
      </w:pPr>
      <w:r w:rsidRPr="006B7E5F">
        <w:rPr>
          <w:b/>
          <w:bCs/>
        </w:rPr>
        <w:t>End of report.</w:t>
      </w:r>
    </w:p>
    <w:p w14:paraId="1F5ED407" w14:textId="77777777" w:rsidR="00736758" w:rsidRPr="00110DE2" w:rsidRDefault="00736758" w:rsidP="00736758">
      <w:r>
        <w:t xml:space="preserve">Again we must remind ourselves of the Holy Scriptures and the warnings of the Trumpets and Vails mentioned in the Book of Revelation. </w:t>
      </w:r>
    </w:p>
    <w:p w14:paraId="13F8CA8A" w14:textId="77777777" w:rsidR="00736758" w:rsidRPr="00301BF0" w:rsidRDefault="00736758" w:rsidP="00736758">
      <w:pPr>
        <w:jc w:val="center"/>
        <w:rPr>
          <w:b/>
          <w:bCs/>
        </w:rPr>
      </w:pPr>
      <w:r w:rsidRPr="00301BF0">
        <w:rPr>
          <w:b/>
          <w:bCs/>
        </w:rPr>
        <w:t>Trumpet Number 2</w:t>
      </w:r>
      <w:r>
        <w:rPr>
          <w:b/>
          <w:bCs/>
        </w:rPr>
        <w:t xml:space="preserve"> Revelation 8.8-9</w:t>
      </w:r>
    </w:p>
    <w:p w14:paraId="4A7EDA3D" w14:textId="77777777" w:rsidR="00736758" w:rsidRDefault="00736758" w:rsidP="00736758">
      <w:pPr>
        <w:ind w:left="567" w:right="425"/>
      </w:pPr>
      <w:r>
        <w:t>8 And the second angel sounded, and as it were a great mountain burning with fire was cast into the sea: and the third part of the sea became blood;</w:t>
      </w:r>
    </w:p>
    <w:p w14:paraId="7F872249" w14:textId="77777777" w:rsidR="00736758" w:rsidRDefault="00736758" w:rsidP="00736758">
      <w:pPr>
        <w:ind w:left="567" w:right="425"/>
      </w:pPr>
      <w:r>
        <w:t>9 And the third part of the creatures which were in the sea, and had life, died; and the third part of the ships were destroyed.</w:t>
      </w:r>
    </w:p>
    <w:p w14:paraId="7E3B3956" w14:textId="77777777" w:rsidR="00736758" w:rsidRDefault="00736758" w:rsidP="00736758"/>
    <w:p w14:paraId="41138AF5" w14:textId="77777777" w:rsidR="00736758" w:rsidRDefault="00736758" w:rsidP="00736758">
      <w:r>
        <w:t>Could this event also be the breaking up of the pacific to facilitate underwater mining as well as cutting emissions by Australia’s target alone of 43% by 2030 and destroying the Chinese naval force?</w:t>
      </w:r>
    </w:p>
    <w:p w14:paraId="25C6B671" w14:textId="77777777" w:rsidR="00736758" w:rsidRDefault="00736758" w:rsidP="00736758">
      <w:r>
        <w:t>This event is in my book “7 Trumpets Sounding God’s Warnings</w:t>
      </w:r>
      <w:r>
        <w:rPr>
          <w:rStyle w:val="FootnoteReference"/>
        </w:rPr>
        <w:footnoteReference w:id="12"/>
      </w:r>
      <w:r>
        <w:t>” and on a YT Video</w:t>
      </w:r>
      <w:r>
        <w:rPr>
          <w:rStyle w:val="FootnoteReference"/>
        </w:rPr>
        <w:footnoteReference w:id="13"/>
      </w:r>
      <w:r>
        <w:t>, links below. At the moment this event may take place in January 2031.</w:t>
      </w:r>
    </w:p>
    <w:p w14:paraId="5351D3EF" w14:textId="77777777" w:rsidR="00736758" w:rsidRDefault="00736758" w:rsidP="00736758"/>
    <w:p w14:paraId="053C4B39" w14:textId="77777777" w:rsidR="00736758" w:rsidRDefault="00736758" w:rsidP="00736758">
      <w:pPr>
        <w:jc w:val="center"/>
        <w:rPr>
          <w:b/>
          <w:bCs/>
        </w:rPr>
      </w:pPr>
      <w:r w:rsidRPr="00301BF0">
        <w:rPr>
          <w:b/>
          <w:bCs/>
        </w:rPr>
        <w:t>V</w:t>
      </w:r>
      <w:r>
        <w:rPr>
          <w:b/>
          <w:bCs/>
        </w:rPr>
        <w:t>ia</w:t>
      </w:r>
      <w:r w:rsidRPr="00301BF0">
        <w:rPr>
          <w:b/>
          <w:bCs/>
        </w:rPr>
        <w:t>l Number 2</w:t>
      </w:r>
      <w:r>
        <w:rPr>
          <w:b/>
          <w:bCs/>
        </w:rPr>
        <w:t xml:space="preserve"> Revelation 16.3</w:t>
      </w:r>
    </w:p>
    <w:p w14:paraId="751E838C" w14:textId="77777777" w:rsidR="00736758" w:rsidRDefault="00736758" w:rsidP="00736758">
      <w:pPr>
        <w:ind w:left="567" w:right="425"/>
      </w:pPr>
      <w:r w:rsidRPr="00AA62B5">
        <w:t>3 And the second angel poured out his vial upon the sea; and it became as the blood of a dead man: and every living soul died in the sea.</w:t>
      </w:r>
    </w:p>
    <w:p w14:paraId="2EA99AC1" w14:textId="77777777" w:rsidR="00736758" w:rsidRPr="00AA62B5" w:rsidRDefault="00736758" w:rsidP="00736758">
      <w:pPr>
        <w:ind w:left="567" w:right="425"/>
      </w:pPr>
    </w:p>
    <w:p w14:paraId="3BA2B28F" w14:textId="77777777" w:rsidR="00736758" w:rsidRPr="00110DE2" w:rsidRDefault="00736758" w:rsidP="00736758">
      <w:r>
        <w:t>Could under the sea mining (acidification of the ocean) bring the result of this scripture?</w:t>
      </w:r>
    </w:p>
    <w:p w14:paraId="6BA8E69F" w14:textId="77777777" w:rsidR="00736758" w:rsidRDefault="00736758" w:rsidP="00736758"/>
    <w:p w14:paraId="49A45753" w14:textId="77777777" w:rsidR="00736758" w:rsidRPr="00110DE2" w:rsidRDefault="00736758" w:rsidP="00736758">
      <w:r w:rsidRPr="00110DE2">
        <w:t xml:space="preserve">So, let us look at what Paul had to say in Romans 13: 1-7.  Firstly, let me define ‘governing authorities’.  Let’s look at the </w:t>
      </w:r>
      <w:proofErr w:type="spellStart"/>
      <w:r w:rsidRPr="00110DE2">
        <w:t>Koine</w:t>
      </w:r>
      <w:proofErr w:type="spellEnd"/>
      <w:r w:rsidRPr="00110DE2">
        <w:t xml:space="preserve"> Greek starting with Romans 13: 1a.</w:t>
      </w:r>
    </w:p>
    <w:p w14:paraId="40B6E4D7" w14:textId="77777777" w:rsidR="00736758" w:rsidRPr="00110DE2" w:rsidRDefault="00736758" w:rsidP="00736758">
      <w:r w:rsidRPr="00110DE2">
        <w:t>LET</w:t>
      </w:r>
    </w:p>
    <w:p w14:paraId="4375F634" w14:textId="77777777" w:rsidR="00736758" w:rsidRPr="00110DE2" w:rsidRDefault="00736758" w:rsidP="00736758">
      <w:r w:rsidRPr="00110DE2">
        <w:t>EVERY</w:t>
      </w:r>
    </w:p>
    <w:p w14:paraId="1F730A86" w14:textId="77777777" w:rsidR="00736758" w:rsidRPr="00110DE2" w:rsidRDefault="00736758" w:rsidP="00736758">
      <w:r w:rsidRPr="00110DE2">
        <w:t>SOUL</w:t>
      </w:r>
    </w:p>
    <w:p w14:paraId="1B678428" w14:textId="77777777" w:rsidR="00736758" w:rsidRPr="00110DE2" w:rsidRDefault="00736758" w:rsidP="00736758">
      <w:r w:rsidRPr="00110DE2">
        <w:t>(i.e., those elected &amp; those governed)</w:t>
      </w:r>
    </w:p>
    <w:p w14:paraId="6D45C553" w14:textId="77777777" w:rsidR="00736758" w:rsidRPr="00110DE2" w:rsidRDefault="00736758" w:rsidP="00736758">
      <w:r w:rsidRPr="00110DE2">
        <w:t>BE</w:t>
      </w:r>
    </w:p>
    <w:p w14:paraId="28AFF658" w14:textId="77777777" w:rsidR="00736758" w:rsidRPr="00110DE2" w:rsidRDefault="00736758" w:rsidP="00736758">
      <w:r w:rsidRPr="00110DE2">
        <w:t>SUBJECT</w:t>
      </w:r>
    </w:p>
    <w:p w14:paraId="018A44BF" w14:textId="77777777" w:rsidR="00736758" w:rsidRPr="00110DE2" w:rsidRDefault="00736758" w:rsidP="00736758">
      <w:r w:rsidRPr="00110DE2">
        <w:t>TO SUPERIOR</w:t>
      </w:r>
    </w:p>
    <w:p w14:paraId="307BFE66" w14:textId="77777777" w:rsidR="00736758" w:rsidRPr="00110DE2" w:rsidRDefault="00736758" w:rsidP="00736758">
      <w:r w:rsidRPr="00110DE2">
        <w:t>AUTHORITIES</w:t>
      </w:r>
    </w:p>
    <w:p w14:paraId="1FDB4C93" w14:textId="77777777" w:rsidR="00736758" w:rsidRPr="00110DE2" w:rsidRDefault="00736758" w:rsidP="00736758">
      <w:r w:rsidRPr="00110DE2">
        <w:t>(first the LORD GOD, then those in positions of authority,</w:t>
      </w:r>
    </w:p>
    <w:p w14:paraId="3B156740" w14:textId="77777777" w:rsidR="00736758" w:rsidRPr="00110DE2" w:rsidRDefault="00736758" w:rsidP="00736758">
      <w:r w:rsidRPr="00110DE2">
        <w:t>then those governed)</w:t>
      </w:r>
    </w:p>
    <w:p w14:paraId="3F26DB27" w14:textId="77777777" w:rsidR="00736758" w:rsidRPr="00110DE2" w:rsidRDefault="00736758" w:rsidP="00736758"/>
    <w:p w14:paraId="50B241AE" w14:textId="77777777" w:rsidR="00736758" w:rsidRPr="00110DE2" w:rsidRDefault="00736758" w:rsidP="00736758">
      <w:r w:rsidRPr="00110DE2">
        <w:t>There is no authority except by God the Father, Son and Holy Spirit and the existing one in authority who is ordained by God is responsible to God the Father, Son and Holy Spirit. May I encourage you to continue reading Romans 13: 1b-7, it is self-explanatory.</w:t>
      </w:r>
    </w:p>
    <w:p w14:paraId="618E9A3C" w14:textId="77777777" w:rsidR="00736758" w:rsidRPr="00110DE2" w:rsidRDefault="00736758" w:rsidP="00736758"/>
    <w:p w14:paraId="36BFCA76" w14:textId="77777777" w:rsidR="00736758" w:rsidRPr="00110DE2" w:rsidRDefault="00736758" w:rsidP="00736758">
      <w:r w:rsidRPr="00110DE2">
        <w:t xml:space="preserve">The State is a divine institution with divine authority. People need to be careful, however, for Paul’s statement cannot be taken to mean all </w:t>
      </w:r>
      <w:proofErr w:type="spellStart"/>
      <w:r w:rsidRPr="00110DE2">
        <w:t>Caligulas</w:t>
      </w:r>
      <w:proofErr w:type="spellEnd"/>
      <w:r w:rsidRPr="00110DE2">
        <w:t xml:space="preserve">, </w:t>
      </w:r>
      <w:proofErr w:type="spellStart"/>
      <w:r w:rsidRPr="00110DE2">
        <w:t>Herods</w:t>
      </w:r>
      <w:proofErr w:type="spellEnd"/>
      <w:r w:rsidRPr="00110DE2">
        <w:t xml:space="preserve">, </w:t>
      </w:r>
      <w:proofErr w:type="spellStart"/>
      <w:r w:rsidRPr="00110DE2">
        <w:t>Neros</w:t>
      </w:r>
      <w:proofErr w:type="spellEnd"/>
      <w:r w:rsidRPr="00110DE2">
        <w:t xml:space="preserve"> and </w:t>
      </w:r>
      <w:proofErr w:type="spellStart"/>
      <w:r w:rsidRPr="00110DE2">
        <w:t>Domitians</w:t>
      </w:r>
      <w:proofErr w:type="spellEnd"/>
      <w:r w:rsidRPr="00110DE2">
        <w:t xml:space="preserve"> – or today – Hitlers, </w:t>
      </w:r>
      <w:proofErr w:type="spellStart"/>
      <w:r w:rsidRPr="00110DE2">
        <w:t>Stalins</w:t>
      </w:r>
      <w:proofErr w:type="spellEnd"/>
      <w:r w:rsidRPr="00110DE2">
        <w:t xml:space="preserve">, Amins and </w:t>
      </w:r>
      <w:proofErr w:type="spellStart"/>
      <w:r w:rsidRPr="00110DE2">
        <w:t>Sadams</w:t>
      </w:r>
      <w:proofErr w:type="spellEnd"/>
      <w:r w:rsidRPr="00110DE2">
        <w:t xml:space="preserve"> – are personally appointed by God and that God is responsible for their behaviour.  Paul means that all human authority is derived from God’s Authority and our ruling authority must be subject to God.  We must be careful not to rebel.  Just as the early Christians brought change through peaceful means, we are to seek peace initially.  Peaceful resistance is encouraged but violence is not.  We cannot obey every demand of the State.  Especially if they are against what God has ordained.</w:t>
      </w:r>
    </w:p>
    <w:p w14:paraId="76C6E276" w14:textId="77777777" w:rsidR="00736758" w:rsidRPr="00110DE2" w:rsidRDefault="00736758" w:rsidP="00736758"/>
    <w:p w14:paraId="46EAC1A7" w14:textId="77777777" w:rsidR="00736758" w:rsidRPr="00110DE2" w:rsidRDefault="00736758" w:rsidP="00736758">
      <w:r w:rsidRPr="00110DE2">
        <w:t>Before beginning on this amazing journey of political lies, deceit and delusion granted to the devil by Almighty God, there are two eternal truths which are relevant:</w:t>
      </w:r>
    </w:p>
    <w:p w14:paraId="3713F604" w14:textId="77777777" w:rsidR="00736758" w:rsidRPr="00110DE2" w:rsidRDefault="00736758" w:rsidP="00736758">
      <w:r>
        <w:t>Remember again:</w:t>
      </w:r>
    </w:p>
    <w:p w14:paraId="13D1C2D6" w14:textId="77777777" w:rsidR="00736758" w:rsidRPr="00110DE2" w:rsidRDefault="00736758" w:rsidP="00736758">
      <w:r w:rsidRPr="00110DE2">
        <w:t>“Where there is no revelation, the people cast off restraint; but blessed is he who keeps the law.” (Proverbs 29:18).</w:t>
      </w:r>
    </w:p>
    <w:p w14:paraId="712C34E0" w14:textId="77777777" w:rsidR="00736758" w:rsidRPr="00110DE2" w:rsidRDefault="00736758" w:rsidP="00736758"/>
    <w:p w14:paraId="47F56ADD" w14:textId="77777777" w:rsidR="00736758" w:rsidRPr="00110DE2" w:rsidRDefault="00736758" w:rsidP="00736758">
      <w:r w:rsidRPr="00110DE2">
        <w:t>Remember ‘to keep the law’ means to acknowledge truth not folly!</w:t>
      </w:r>
    </w:p>
    <w:p w14:paraId="573CCB03" w14:textId="65B1275B" w:rsidR="0078479F" w:rsidRPr="0078479F" w:rsidRDefault="0078479F" w:rsidP="0078479F">
      <w:pPr>
        <w:autoSpaceDE w:val="0"/>
        <w:autoSpaceDN w:val="0"/>
        <w:adjustRightInd w:val="0"/>
        <w:spacing w:after="0" w:line="240" w:lineRule="auto"/>
        <w:rPr>
          <w:rFonts w:cstheme="minorHAnsi"/>
        </w:rPr>
      </w:pPr>
      <w:r w:rsidRPr="0078479F">
        <w:rPr>
          <w:rFonts w:cstheme="minorHAnsi"/>
        </w:rPr>
        <w:t>One day the angels came to present themselves</w:t>
      </w:r>
    </w:p>
    <w:p w14:paraId="36378BC4" w14:textId="22BBF34F" w:rsidR="0078479F" w:rsidRPr="0078479F" w:rsidRDefault="0078479F" w:rsidP="0078479F">
      <w:pPr>
        <w:autoSpaceDE w:val="0"/>
        <w:autoSpaceDN w:val="0"/>
        <w:adjustRightInd w:val="0"/>
        <w:spacing w:after="0" w:line="240" w:lineRule="auto"/>
        <w:rPr>
          <w:rFonts w:cstheme="minorHAnsi"/>
        </w:rPr>
      </w:pPr>
      <w:r w:rsidRPr="0078479F">
        <w:rPr>
          <w:rFonts w:cstheme="minorHAnsi"/>
        </w:rPr>
        <w:t>before the LORD, and Satan</w:t>
      </w:r>
      <w:r w:rsidRPr="0078479F">
        <w:rPr>
          <w:rFonts w:cstheme="minorHAnsi"/>
          <w:i/>
          <w:iCs/>
        </w:rPr>
        <w:t xml:space="preserve"> </w:t>
      </w:r>
      <w:r w:rsidRPr="0078479F">
        <w:rPr>
          <w:rFonts w:cstheme="minorHAnsi"/>
        </w:rPr>
        <w:t>also came with them. The</w:t>
      </w:r>
      <w:r>
        <w:rPr>
          <w:rFonts w:cstheme="minorHAnsi"/>
        </w:rPr>
        <w:t xml:space="preserve"> </w:t>
      </w:r>
      <w:r w:rsidRPr="0078479F">
        <w:rPr>
          <w:rFonts w:cstheme="minorHAnsi"/>
        </w:rPr>
        <w:t>LORD said to Satan, “Where have you come from?”</w:t>
      </w:r>
      <w:r>
        <w:rPr>
          <w:rFonts w:cstheme="minorHAnsi"/>
        </w:rPr>
        <w:t xml:space="preserve"> </w:t>
      </w:r>
      <w:r w:rsidRPr="0078479F">
        <w:rPr>
          <w:rFonts w:cstheme="minorHAnsi"/>
        </w:rPr>
        <w:t>Satan answered the LORD, “From roaming through</w:t>
      </w:r>
      <w:r>
        <w:rPr>
          <w:rFonts w:cstheme="minorHAnsi"/>
        </w:rPr>
        <w:t xml:space="preserve"> </w:t>
      </w:r>
      <w:r w:rsidRPr="0078479F">
        <w:rPr>
          <w:rFonts w:cstheme="minorHAnsi"/>
        </w:rPr>
        <w:t>the earth and going back and forth in it.”</w:t>
      </w:r>
    </w:p>
    <w:p w14:paraId="0BF9B293" w14:textId="028E9A87" w:rsidR="0078479F" w:rsidRPr="0078479F" w:rsidRDefault="0078479F" w:rsidP="0078479F">
      <w:pPr>
        <w:autoSpaceDE w:val="0"/>
        <w:autoSpaceDN w:val="0"/>
        <w:adjustRightInd w:val="0"/>
        <w:spacing w:after="0" w:line="240" w:lineRule="auto"/>
        <w:rPr>
          <w:rFonts w:cstheme="minorHAnsi"/>
        </w:rPr>
      </w:pPr>
      <w:r w:rsidRPr="0078479F">
        <w:rPr>
          <w:rFonts w:cstheme="minorHAnsi"/>
        </w:rPr>
        <w:t>Then the LORD said to Satan, “Have you considered</w:t>
      </w:r>
    </w:p>
    <w:p w14:paraId="03646AC8" w14:textId="23FC6E90" w:rsidR="0078479F" w:rsidRPr="0078479F" w:rsidRDefault="0078479F" w:rsidP="0078479F">
      <w:pPr>
        <w:autoSpaceDE w:val="0"/>
        <w:autoSpaceDN w:val="0"/>
        <w:adjustRightInd w:val="0"/>
        <w:spacing w:after="0" w:line="240" w:lineRule="auto"/>
        <w:rPr>
          <w:rFonts w:cstheme="minorHAnsi"/>
        </w:rPr>
      </w:pPr>
      <w:r w:rsidRPr="0078479F">
        <w:rPr>
          <w:rFonts w:cstheme="minorHAnsi"/>
        </w:rPr>
        <w:t>my servant Job? There is no one on earth like him; he is</w:t>
      </w:r>
      <w:r>
        <w:rPr>
          <w:rFonts w:cstheme="minorHAnsi"/>
        </w:rPr>
        <w:t xml:space="preserve"> </w:t>
      </w:r>
      <w:r w:rsidRPr="0078479F">
        <w:rPr>
          <w:rFonts w:cstheme="minorHAnsi"/>
        </w:rPr>
        <w:t>blameless and upright, a man who fears God and shuns</w:t>
      </w:r>
      <w:r>
        <w:rPr>
          <w:rFonts w:cstheme="minorHAnsi"/>
        </w:rPr>
        <w:t xml:space="preserve"> </w:t>
      </w:r>
      <w:r w:rsidRPr="0078479F">
        <w:rPr>
          <w:rFonts w:cstheme="minorHAnsi"/>
        </w:rPr>
        <w:t>evil.”</w:t>
      </w:r>
      <w:r w:rsidR="000A2A46">
        <w:rPr>
          <w:rFonts w:cstheme="minorHAnsi"/>
        </w:rPr>
        <w:t xml:space="preserve"> </w:t>
      </w:r>
      <w:r w:rsidRPr="0078479F">
        <w:rPr>
          <w:rFonts w:cstheme="minorHAnsi"/>
        </w:rPr>
        <w:t>“Does Job fear God for nothing?” Satan replied.</w:t>
      </w:r>
      <w:r w:rsidR="000A2A46">
        <w:rPr>
          <w:rFonts w:cstheme="minorHAnsi"/>
        </w:rPr>
        <w:t xml:space="preserve"> </w:t>
      </w:r>
      <w:r w:rsidRPr="0078479F">
        <w:rPr>
          <w:rFonts w:cstheme="minorHAnsi"/>
        </w:rPr>
        <w:t>“Have you not put a hedge around him and his</w:t>
      </w:r>
      <w:r w:rsidR="000A2A46">
        <w:rPr>
          <w:rFonts w:cstheme="minorHAnsi"/>
        </w:rPr>
        <w:t xml:space="preserve"> </w:t>
      </w:r>
      <w:r w:rsidRPr="0078479F">
        <w:rPr>
          <w:rFonts w:cstheme="minorHAnsi"/>
        </w:rPr>
        <w:t>household and everything he has? You have blessed the</w:t>
      </w:r>
      <w:r>
        <w:rPr>
          <w:rFonts w:cstheme="minorHAnsi"/>
        </w:rPr>
        <w:t xml:space="preserve"> </w:t>
      </w:r>
      <w:r w:rsidRPr="0078479F">
        <w:rPr>
          <w:rFonts w:cstheme="minorHAnsi"/>
        </w:rPr>
        <w:t>work of his hands, so that his flocks and herds are</w:t>
      </w:r>
      <w:r>
        <w:rPr>
          <w:rFonts w:cstheme="minorHAnsi"/>
        </w:rPr>
        <w:t xml:space="preserve"> </w:t>
      </w:r>
      <w:r w:rsidRPr="0078479F">
        <w:rPr>
          <w:rFonts w:cstheme="minorHAnsi"/>
        </w:rPr>
        <w:t>spread throughout the land. But stretch out your hand</w:t>
      </w:r>
      <w:r>
        <w:rPr>
          <w:rFonts w:cstheme="minorHAnsi"/>
        </w:rPr>
        <w:t xml:space="preserve"> </w:t>
      </w:r>
      <w:r w:rsidRPr="0078479F">
        <w:rPr>
          <w:rFonts w:cstheme="minorHAnsi"/>
        </w:rPr>
        <w:t>and strike everything he has, and he will surely curse</w:t>
      </w:r>
      <w:r>
        <w:rPr>
          <w:rFonts w:cstheme="minorHAnsi"/>
        </w:rPr>
        <w:t xml:space="preserve"> </w:t>
      </w:r>
      <w:r w:rsidRPr="0078479F">
        <w:rPr>
          <w:rFonts w:cstheme="minorHAnsi"/>
        </w:rPr>
        <w:t>you to your face.”</w:t>
      </w:r>
      <w:r>
        <w:rPr>
          <w:rFonts w:cstheme="minorHAnsi"/>
        </w:rPr>
        <w:t xml:space="preserve"> </w:t>
      </w:r>
      <w:r w:rsidRPr="0078479F">
        <w:rPr>
          <w:rFonts w:cstheme="minorHAnsi"/>
        </w:rPr>
        <w:t>The LORD said to Satan, “Very well, then, everything</w:t>
      </w:r>
      <w:r>
        <w:rPr>
          <w:rFonts w:cstheme="minorHAnsi"/>
        </w:rPr>
        <w:t xml:space="preserve"> </w:t>
      </w:r>
      <w:r w:rsidRPr="0078479F">
        <w:rPr>
          <w:rFonts w:cstheme="minorHAnsi"/>
        </w:rPr>
        <w:t>he has is in your hands, but on the man himself do</w:t>
      </w:r>
      <w:r w:rsidR="00B812A3">
        <w:rPr>
          <w:rFonts w:cstheme="minorHAnsi"/>
        </w:rPr>
        <w:t xml:space="preserve"> </w:t>
      </w:r>
      <w:r w:rsidRPr="0078479F">
        <w:rPr>
          <w:rFonts w:cstheme="minorHAnsi"/>
        </w:rPr>
        <w:t>not lay a finger.”</w:t>
      </w:r>
    </w:p>
    <w:p w14:paraId="3E613075" w14:textId="77777777" w:rsidR="0078479F" w:rsidRPr="0078479F" w:rsidRDefault="0078479F" w:rsidP="0078479F">
      <w:pPr>
        <w:autoSpaceDE w:val="0"/>
        <w:autoSpaceDN w:val="0"/>
        <w:adjustRightInd w:val="0"/>
        <w:spacing w:after="0" w:line="240" w:lineRule="auto"/>
        <w:rPr>
          <w:rFonts w:cstheme="minorHAnsi"/>
        </w:rPr>
      </w:pPr>
      <w:r w:rsidRPr="0078479F">
        <w:rPr>
          <w:rFonts w:cstheme="minorHAnsi"/>
        </w:rPr>
        <w:t>Then Satan went out from the presence of the LORD.</w:t>
      </w:r>
    </w:p>
    <w:p w14:paraId="14D2ECE8" w14:textId="7DBBE714" w:rsidR="0078479F" w:rsidRPr="0078479F" w:rsidRDefault="0078479F" w:rsidP="0078479F">
      <w:pPr>
        <w:autoSpaceDE w:val="0"/>
        <w:autoSpaceDN w:val="0"/>
        <w:adjustRightInd w:val="0"/>
        <w:spacing w:after="0" w:line="240" w:lineRule="auto"/>
        <w:rPr>
          <w:rFonts w:cstheme="minorHAnsi"/>
        </w:rPr>
      </w:pPr>
      <w:r w:rsidRPr="0078479F">
        <w:rPr>
          <w:rFonts w:cstheme="minorHAnsi"/>
        </w:rPr>
        <w:t>One day when Job’s sons and daughters were feasting</w:t>
      </w:r>
      <w:r w:rsidR="00B812A3">
        <w:rPr>
          <w:rFonts w:cstheme="minorHAnsi"/>
        </w:rPr>
        <w:t xml:space="preserve"> </w:t>
      </w:r>
      <w:r w:rsidRPr="0078479F">
        <w:rPr>
          <w:rFonts w:cstheme="minorHAnsi"/>
        </w:rPr>
        <w:t>and drinking wine at the oldest brother’s house, a</w:t>
      </w:r>
      <w:r w:rsidR="00B812A3">
        <w:rPr>
          <w:rFonts w:cstheme="minorHAnsi"/>
        </w:rPr>
        <w:t xml:space="preserve"> </w:t>
      </w:r>
      <w:r w:rsidRPr="0078479F">
        <w:rPr>
          <w:rFonts w:cstheme="minorHAnsi"/>
        </w:rPr>
        <w:t xml:space="preserve">messenger came to Job and said, “The oxen were </w:t>
      </w:r>
      <w:proofErr w:type="spellStart"/>
      <w:r w:rsidRPr="0078479F">
        <w:rPr>
          <w:rFonts w:cstheme="minorHAnsi"/>
        </w:rPr>
        <w:t>plowing</w:t>
      </w:r>
      <w:proofErr w:type="spellEnd"/>
      <w:r w:rsidR="00B812A3">
        <w:rPr>
          <w:rFonts w:cstheme="minorHAnsi"/>
        </w:rPr>
        <w:t xml:space="preserve"> </w:t>
      </w:r>
      <w:r w:rsidRPr="0078479F">
        <w:rPr>
          <w:rFonts w:cstheme="minorHAnsi"/>
        </w:rPr>
        <w:t>and the donkeys were grazing nearby, and the Sabeans</w:t>
      </w:r>
      <w:r w:rsidR="00B812A3">
        <w:rPr>
          <w:rFonts w:cstheme="minorHAnsi"/>
        </w:rPr>
        <w:t xml:space="preserve"> </w:t>
      </w:r>
      <w:r w:rsidRPr="0078479F">
        <w:rPr>
          <w:rFonts w:cstheme="minorHAnsi"/>
        </w:rPr>
        <w:t>attacked and carried them off. They put the servants</w:t>
      </w:r>
      <w:r w:rsidR="00B812A3">
        <w:rPr>
          <w:rFonts w:cstheme="minorHAnsi"/>
        </w:rPr>
        <w:t xml:space="preserve"> </w:t>
      </w:r>
      <w:r w:rsidRPr="0078479F">
        <w:rPr>
          <w:rFonts w:cstheme="minorHAnsi"/>
        </w:rPr>
        <w:t>to the sword, and I am the only one who has</w:t>
      </w:r>
      <w:r w:rsidR="00B812A3">
        <w:rPr>
          <w:rFonts w:cstheme="minorHAnsi"/>
        </w:rPr>
        <w:t xml:space="preserve"> </w:t>
      </w:r>
      <w:r w:rsidRPr="0078479F">
        <w:rPr>
          <w:rFonts w:cstheme="minorHAnsi"/>
        </w:rPr>
        <w:t>escaped to tell you!”</w:t>
      </w:r>
      <w:r w:rsidR="00B812A3">
        <w:rPr>
          <w:rFonts w:cstheme="minorHAnsi"/>
        </w:rPr>
        <w:t xml:space="preserve">  W</w:t>
      </w:r>
      <w:r w:rsidRPr="0078479F">
        <w:rPr>
          <w:rFonts w:cstheme="minorHAnsi"/>
        </w:rPr>
        <w:t>hile he was still speaking, another messenger</w:t>
      </w:r>
      <w:r w:rsidR="00B812A3">
        <w:rPr>
          <w:rFonts w:cstheme="minorHAnsi"/>
        </w:rPr>
        <w:t xml:space="preserve"> </w:t>
      </w:r>
      <w:r w:rsidRPr="0078479F">
        <w:rPr>
          <w:rFonts w:cstheme="minorHAnsi"/>
        </w:rPr>
        <w:t>came and said, “The fire of God fell from the sky and</w:t>
      </w:r>
      <w:r w:rsidR="00B812A3">
        <w:rPr>
          <w:rFonts w:cstheme="minorHAnsi"/>
        </w:rPr>
        <w:t xml:space="preserve"> </w:t>
      </w:r>
      <w:r w:rsidRPr="0078479F">
        <w:rPr>
          <w:rFonts w:cstheme="minorHAnsi"/>
        </w:rPr>
        <w:t>burned up the sheep and the servants, and I am the</w:t>
      </w:r>
      <w:r w:rsidR="00B812A3">
        <w:rPr>
          <w:rFonts w:cstheme="minorHAnsi"/>
        </w:rPr>
        <w:t xml:space="preserve"> </w:t>
      </w:r>
      <w:r w:rsidRPr="0078479F">
        <w:rPr>
          <w:rFonts w:cstheme="minorHAnsi"/>
        </w:rPr>
        <w:t>only one who has escaped to tell you!”</w:t>
      </w:r>
      <w:r w:rsidR="00B812A3">
        <w:rPr>
          <w:rFonts w:cstheme="minorHAnsi"/>
        </w:rPr>
        <w:t xml:space="preserve"> </w:t>
      </w:r>
      <w:r w:rsidRPr="0078479F">
        <w:rPr>
          <w:rFonts w:cstheme="minorHAnsi"/>
        </w:rPr>
        <w:t>While he was still speaking, another messenger</w:t>
      </w:r>
      <w:r w:rsidR="00B812A3">
        <w:rPr>
          <w:rFonts w:cstheme="minorHAnsi"/>
        </w:rPr>
        <w:t xml:space="preserve"> </w:t>
      </w:r>
      <w:r w:rsidRPr="0078479F">
        <w:rPr>
          <w:rFonts w:cstheme="minorHAnsi"/>
        </w:rPr>
        <w:t>came and said, “The Chaldeans formed three raiding</w:t>
      </w:r>
      <w:r w:rsidR="00B812A3">
        <w:rPr>
          <w:rFonts w:cstheme="minorHAnsi"/>
        </w:rPr>
        <w:t xml:space="preserve"> </w:t>
      </w:r>
      <w:r w:rsidRPr="0078479F">
        <w:rPr>
          <w:rFonts w:cstheme="minorHAnsi"/>
        </w:rPr>
        <w:t>parties and swept down on your camels and carried</w:t>
      </w:r>
      <w:r w:rsidR="00B812A3">
        <w:rPr>
          <w:rFonts w:cstheme="minorHAnsi"/>
        </w:rPr>
        <w:t xml:space="preserve"> </w:t>
      </w:r>
      <w:r w:rsidRPr="0078479F">
        <w:rPr>
          <w:rFonts w:cstheme="minorHAnsi"/>
        </w:rPr>
        <w:t>them off. They put the servants to the sword, and I am</w:t>
      </w:r>
      <w:r w:rsidR="00B812A3">
        <w:rPr>
          <w:rFonts w:cstheme="minorHAnsi"/>
        </w:rPr>
        <w:t xml:space="preserve"> </w:t>
      </w:r>
      <w:r w:rsidRPr="0078479F">
        <w:rPr>
          <w:rFonts w:cstheme="minorHAnsi"/>
        </w:rPr>
        <w:t>the only one who has escaped to tell you!”</w:t>
      </w:r>
      <w:r w:rsidR="00B812A3">
        <w:rPr>
          <w:rFonts w:cstheme="minorHAnsi"/>
        </w:rPr>
        <w:t xml:space="preserve"> </w:t>
      </w:r>
      <w:r w:rsidRPr="0078479F">
        <w:rPr>
          <w:rFonts w:cstheme="minorHAnsi"/>
        </w:rPr>
        <w:t>While he was still speaking, yet another messenger</w:t>
      </w:r>
      <w:r w:rsidR="00B812A3">
        <w:rPr>
          <w:rFonts w:cstheme="minorHAnsi"/>
        </w:rPr>
        <w:t xml:space="preserve"> </w:t>
      </w:r>
      <w:r w:rsidRPr="0078479F">
        <w:rPr>
          <w:rFonts w:cstheme="minorHAnsi"/>
        </w:rPr>
        <w:t>came and said, “Your sons and daughters were feasting</w:t>
      </w:r>
      <w:r w:rsidR="00B812A3">
        <w:rPr>
          <w:rFonts w:cstheme="minorHAnsi"/>
        </w:rPr>
        <w:t xml:space="preserve"> </w:t>
      </w:r>
      <w:r w:rsidRPr="0078479F">
        <w:rPr>
          <w:rFonts w:cstheme="minorHAnsi"/>
        </w:rPr>
        <w:t>and drinking wine at the oldest brother’s house, when</w:t>
      </w:r>
      <w:r w:rsidR="00B812A3">
        <w:rPr>
          <w:rFonts w:cstheme="minorHAnsi"/>
        </w:rPr>
        <w:t xml:space="preserve"> </w:t>
      </w:r>
      <w:r w:rsidRPr="0078479F">
        <w:rPr>
          <w:rFonts w:cstheme="minorHAnsi"/>
        </w:rPr>
        <w:t>suddenly a mighty wind swept in from the desert and themselves</w:t>
      </w:r>
    </w:p>
    <w:p w14:paraId="7AD72BE3" w14:textId="77777777" w:rsidR="0078479F" w:rsidRPr="0078479F" w:rsidRDefault="0078479F" w:rsidP="0078479F">
      <w:pPr>
        <w:autoSpaceDE w:val="0"/>
        <w:autoSpaceDN w:val="0"/>
        <w:adjustRightInd w:val="0"/>
        <w:spacing w:after="0" w:line="240" w:lineRule="auto"/>
        <w:rPr>
          <w:rFonts w:cstheme="minorHAnsi"/>
        </w:rPr>
      </w:pPr>
      <w:r w:rsidRPr="0078479F">
        <w:rPr>
          <w:rFonts w:cstheme="minorHAnsi"/>
        </w:rPr>
        <w:t>before the LORD, and Satan also came with</w:t>
      </w:r>
    </w:p>
    <w:p w14:paraId="56DEFBC0" w14:textId="3CBAAAEF" w:rsidR="0078479F" w:rsidRPr="0078479F" w:rsidRDefault="0078479F" w:rsidP="0078479F">
      <w:pPr>
        <w:autoSpaceDE w:val="0"/>
        <w:autoSpaceDN w:val="0"/>
        <w:adjustRightInd w:val="0"/>
        <w:spacing w:after="0" w:line="240" w:lineRule="auto"/>
        <w:rPr>
          <w:rFonts w:cstheme="minorHAnsi"/>
        </w:rPr>
      </w:pPr>
      <w:r w:rsidRPr="0078479F">
        <w:rPr>
          <w:rFonts w:cstheme="minorHAnsi"/>
        </w:rPr>
        <w:t>them to present himself before him. And the LORD said</w:t>
      </w:r>
      <w:r w:rsidR="00B812A3">
        <w:rPr>
          <w:rFonts w:cstheme="minorHAnsi"/>
        </w:rPr>
        <w:t xml:space="preserve"> </w:t>
      </w:r>
      <w:r w:rsidRPr="0078479F">
        <w:rPr>
          <w:rFonts w:cstheme="minorHAnsi"/>
        </w:rPr>
        <w:t>to Satan, “Where have you come from?”</w:t>
      </w:r>
    </w:p>
    <w:p w14:paraId="436CC8F8" w14:textId="77777777" w:rsidR="0078479F" w:rsidRPr="0078479F" w:rsidRDefault="0078479F" w:rsidP="0078479F">
      <w:pPr>
        <w:autoSpaceDE w:val="0"/>
        <w:autoSpaceDN w:val="0"/>
        <w:adjustRightInd w:val="0"/>
        <w:spacing w:after="0" w:line="240" w:lineRule="auto"/>
        <w:rPr>
          <w:rFonts w:cstheme="minorHAnsi"/>
        </w:rPr>
      </w:pPr>
      <w:r w:rsidRPr="0078479F">
        <w:rPr>
          <w:rFonts w:cstheme="minorHAnsi"/>
        </w:rPr>
        <w:t>Satan answered the LORD, “From roaming through</w:t>
      </w:r>
    </w:p>
    <w:p w14:paraId="0BCCBD58" w14:textId="172508CA" w:rsidR="0078479F" w:rsidRPr="0078479F" w:rsidRDefault="0078479F" w:rsidP="0078479F">
      <w:pPr>
        <w:autoSpaceDE w:val="0"/>
        <w:autoSpaceDN w:val="0"/>
        <w:adjustRightInd w:val="0"/>
        <w:spacing w:after="0" w:line="240" w:lineRule="auto"/>
        <w:rPr>
          <w:rFonts w:cstheme="minorHAnsi"/>
        </w:rPr>
      </w:pPr>
      <w:r w:rsidRPr="0078479F">
        <w:rPr>
          <w:rFonts w:cstheme="minorHAnsi"/>
        </w:rPr>
        <w:t>the earth and going back and forth in it.”</w:t>
      </w:r>
      <w:r w:rsidR="00B812A3">
        <w:rPr>
          <w:rFonts w:cstheme="minorHAnsi"/>
        </w:rPr>
        <w:t xml:space="preserve"> </w:t>
      </w:r>
      <w:r w:rsidRPr="0078479F">
        <w:rPr>
          <w:rFonts w:cstheme="minorHAnsi"/>
        </w:rPr>
        <w:t>Then the LORD said to Satan, “Have you considered</w:t>
      </w:r>
      <w:r w:rsidR="00B812A3">
        <w:rPr>
          <w:rFonts w:cstheme="minorHAnsi"/>
        </w:rPr>
        <w:t xml:space="preserve"> </w:t>
      </w:r>
      <w:r w:rsidRPr="0078479F">
        <w:rPr>
          <w:rFonts w:cstheme="minorHAnsi"/>
        </w:rPr>
        <w:t>my servant Job? There is no one on earth like him; he is</w:t>
      </w:r>
    </w:p>
    <w:p w14:paraId="575E85F9" w14:textId="18B7D227" w:rsidR="0078479F" w:rsidRPr="00B812A3" w:rsidRDefault="0078479F" w:rsidP="001173B9">
      <w:pPr>
        <w:autoSpaceDE w:val="0"/>
        <w:autoSpaceDN w:val="0"/>
        <w:adjustRightInd w:val="0"/>
        <w:spacing w:after="0" w:line="240" w:lineRule="auto"/>
        <w:rPr>
          <w:rFonts w:cstheme="minorHAnsi"/>
        </w:rPr>
      </w:pPr>
      <w:r w:rsidRPr="0078479F">
        <w:rPr>
          <w:rFonts w:cstheme="minorHAnsi"/>
        </w:rPr>
        <w:t>blameless and upright, a man who fears God and shuns</w:t>
      </w:r>
      <w:r w:rsidR="00B812A3">
        <w:rPr>
          <w:rFonts w:cstheme="minorHAnsi"/>
        </w:rPr>
        <w:t xml:space="preserve"> </w:t>
      </w:r>
      <w:r w:rsidRPr="0078479F">
        <w:rPr>
          <w:rFonts w:cstheme="minorHAnsi"/>
        </w:rPr>
        <w:t>evil. And he still maintains his integrity, though you incited</w:t>
      </w:r>
      <w:r w:rsidR="00B812A3">
        <w:rPr>
          <w:rFonts w:cstheme="minorHAnsi"/>
        </w:rPr>
        <w:t xml:space="preserve"> </w:t>
      </w:r>
      <w:r w:rsidRPr="0078479F">
        <w:rPr>
          <w:rFonts w:cstheme="minorHAnsi"/>
        </w:rPr>
        <w:t>me against him to ruin him without any reason.”</w:t>
      </w:r>
      <w:r w:rsidR="00B812A3">
        <w:rPr>
          <w:rFonts w:cstheme="minorHAnsi"/>
        </w:rPr>
        <w:t xml:space="preserve"> </w:t>
      </w:r>
      <w:r w:rsidRPr="0078479F">
        <w:rPr>
          <w:rFonts w:cstheme="minorHAnsi"/>
        </w:rPr>
        <w:t>“Skin for skin!” Satan replied. “A man will give all</w:t>
      </w:r>
      <w:r w:rsidR="00B812A3">
        <w:rPr>
          <w:rFonts w:cstheme="minorHAnsi"/>
        </w:rPr>
        <w:t xml:space="preserve"> </w:t>
      </w:r>
      <w:r w:rsidRPr="0078479F">
        <w:rPr>
          <w:rFonts w:cstheme="minorHAnsi"/>
        </w:rPr>
        <w:t>he has for his own life. But stretch out your hand and</w:t>
      </w:r>
      <w:r w:rsidR="00B812A3">
        <w:rPr>
          <w:rFonts w:cstheme="minorHAnsi"/>
        </w:rPr>
        <w:t xml:space="preserve"> </w:t>
      </w:r>
      <w:r w:rsidRPr="0078479F">
        <w:rPr>
          <w:rFonts w:cstheme="minorHAnsi"/>
        </w:rPr>
        <w:t>strike his flesh and bones, and he will surely curse you</w:t>
      </w:r>
      <w:r w:rsidR="00B812A3">
        <w:rPr>
          <w:rFonts w:cstheme="minorHAnsi"/>
        </w:rPr>
        <w:t xml:space="preserve"> </w:t>
      </w:r>
      <w:r w:rsidRPr="0078479F">
        <w:rPr>
          <w:rFonts w:cstheme="minorHAnsi"/>
        </w:rPr>
        <w:t>to your face.”</w:t>
      </w:r>
      <w:r w:rsidR="00B812A3">
        <w:rPr>
          <w:rFonts w:cstheme="minorHAnsi"/>
        </w:rPr>
        <w:t xml:space="preserve"> </w:t>
      </w:r>
      <w:r w:rsidRPr="0078479F">
        <w:rPr>
          <w:rFonts w:cstheme="minorHAnsi"/>
        </w:rPr>
        <w:t>The LORD said to Satan, “Very well, then, he is in</w:t>
      </w:r>
      <w:r w:rsidR="00B812A3">
        <w:rPr>
          <w:rFonts w:cstheme="minorHAnsi"/>
        </w:rPr>
        <w:t xml:space="preserve"> </w:t>
      </w:r>
      <w:r w:rsidRPr="0078479F">
        <w:rPr>
          <w:rFonts w:cstheme="minorHAnsi"/>
        </w:rPr>
        <w:t>your hands; but you must spare his life.”</w:t>
      </w:r>
      <w:r w:rsidR="00B812A3">
        <w:rPr>
          <w:rFonts w:cstheme="minorHAnsi"/>
        </w:rPr>
        <w:t xml:space="preserve"> </w:t>
      </w:r>
      <w:r w:rsidRPr="0078479F">
        <w:rPr>
          <w:rFonts w:cstheme="minorHAnsi"/>
        </w:rPr>
        <w:t>So Satan went out from the presence of the LORD</w:t>
      </w:r>
      <w:r w:rsidR="00B812A3">
        <w:rPr>
          <w:rFonts w:cstheme="minorHAnsi"/>
        </w:rPr>
        <w:t xml:space="preserve"> </w:t>
      </w:r>
      <w:r w:rsidRPr="0078479F">
        <w:rPr>
          <w:rFonts w:cstheme="minorHAnsi"/>
        </w:rPr>
        <w:t>and afflicted Job with painful sores from the soles of his</w:t>
      </w:r>
      <w:r w:rsidR="00B812A3">
        <w:rPr>
          <w:rFonts w:cstheme="minorHAnsi"/>
        </w:rPr>
        <w:t xml:space="preserve"> </w:t>
      </w:r>
      <w:r w:rsidRPr="0078479F">
        <w:rPr>
          <w:rFonts w:cstheme="minorHAnsi"/>
        </w:rPr>
        <w:t>feet to the top of his head. Then Job took a piece of</w:t>
      </w:r>
      <w:r w:rsidR="00B812A3">
        <w:rPr>
          <w:rFonts w:cstheme="minorHAnsi"/>
        </w:rPr>
        <w:t xml:space="preserve"> </w:t>
      </w:r>
      <w:r w:rsidRPr="0078479F">
        <w:rPr>
          <w:rFonts w:cstheme="minorHAnsi"/>
        </w:rPr>
        <w:t>broken pottery and scraped himself with it as he sat</w:t>
      </w:r>
      <w:r w:rsidR="00B812A3">
        <w:rPr>
          <w:rFonts w:cstheme="minorHAnsi"/>
        </w:rPr>
        <w:t xml:space="preserve"> </w:t>
      </w:r>
      <w:r w:rsidRPr="0078479F">
        <w:rPr>
          <w:rFonts w:cstheme="minorHAnsi"/>
        </w:rPr>
        <w:t>among the ashes.</w:t>
      </w:r>
      <w:r w:rsidR="00B812A3">
        <w:rPr>
          <w:rFonts w:cstheme="minorHAnsi"/>
        </w:rPr>
        <w:t xml:space="preserve"> </w:t>
      </w:r>
      <w:r w:rsidRPr="0078479F">
        <w:rPr>
          <w:rFonts w:cstheme="minorHAnsi"/>
        </w:rPr>
        <w:t>His wife said to him, “Are you still holding on to</w:t>
      </w:r>
      <w:r w:rsidR="00B812A3">
        <w:rPr>
          <w:rFonts w:cstheme="minorHAnsi"/>
        </w:rPr>
        <w:t xml:space="preserve"> </w:t>
      </w:r>
      <w:r w:rsidRPr="0078479F">
        <w:rPr>
          <w:rFonts w:cstheme="minorHAnsi"/>
        </w:rPr>
        <w:t>your integrity? Curse God and die!”</w:t>
      </w:r>
      <w:r w:rsidR="00B812A3">
        <w:rPr>
          <w:rFonts w:cstheme="minorHAnsi"/>
        </w:rPr>
        <w:t xml:space="preserve"> </w:t>
      </w:r>
      <w:r w:rsidRPr="0078479F">
        <w:rPr>
          <w:rFonts w:cstheme="minorHAnsi"/>
        </w:rPr>
        <w:t>He replied, “You are talking like a foolish</w:t>
      </w:r>
      <w:r w:rsidRPr="0078479F">
        <w:rPr>
          <w:rFonts w:cstheme="minorHAnsi"/>
          <w:i/>
          <w:iCs/>
        </w:rPr>
        <w:t xml:space="preserve"> </w:t>
      </w:r>
      <w:r w:rsidRPr="0078479F">
        <w:rPr>
          <w:rFonts w:cstheme="minorHAnsi"/>
        </w:rPr>
        <w:t>woman.</w:t>
      </w:r>
      <w:r w:rsidR="00B812A3">
        <w:rPr>
          <w:rFonts w:cstheme="minorHAnsi"/>
        </w:rPr>
        <w:t xml:space="preserve"> </w:t>
      </w:r>
      <w:r w:rsidRPr="0078479F">
        <w:rPr>
          <w:rFonts w:cstheme="minorHAnsi"/>
        </w:rPr>
        <w:t>Shall we accept good from God, and not trouble?”</w:t>
      </w:r>
      <w:r w:rsidR="001173B9">
        <w:rPr>
          <w:rFonts w:cstheme="minorHAnsi"/>
        </w:rPr>
        <w:t xml:space="preserve"> </w:t>
      </w:r>
      <w:r w:rsidRPr="0078479F">
        <w:rPr>
          <w:rFonts w:cstheme="minorHAnsi"/>
        </w:rPr>
        <w:t>In all this, Job did not sin in what he said.</w:t>
      </w:r>
    </w:p>
    <w:p w14:paraId="032F5A80" w14:textId="5F05D45E" w:rsidR="00736758" w:rsidRPr="00110DE2" w:rsidRDefault="00736758" w:rsidP="00736758">
      <w:r w:rsidRPr="0078479F">
        <w:t>(Job 1:6 – 2:10).</w:t>
      </w:r>
    </w:p>
    <w:p w14:paraId="4AAF8AC2" w14:textId="77777777" w:rsidR="00736758" w:rsidRPr="00110DE2" w:rsidRDefault="00736758" w:rsidP="00736758">
      <w:pPr>
        <w:rPr>
          <w:b/>
          <w:bCs/>
        </w:rPr>
      </w:pPr>
      <w:r w:rsidRPr="00110DE2">
        <w:t xml:space="preserve">The above is an awesome truth from Holy Scripture – but totally relevant to the devil’s deceit, deception and delusion given to the hearts </w:t>
      </w:r>
      <w:r w:rsidRPr="00110DE2">
        <w:rPr>
          <w:b/>
          <w:bCs/>
        </w:rPr>
        <w:t>who do not care</w:t>
      </w:r>
      <w:r w:rsidRPr="00110DE2">
        <w:t xml:space="preserve"> – the greed and failure of the elite </w:t>
      </w:r>
      <w:r w:rsidRPr="00110DE2">
        <w:rPr>
          <w:b/>
          <w:bCs/>
        </w:rPr>
        <w:t>who are supposed to care!</w:t>
      </w:r>
    </w:p>
    <w:p w14:paraId="4B6B1F67" w14:textId="74A06789" w:rsidR="00736758" w:rsidRDefault="00736758" w:rsidP="00736758">
      <w:pPr>
        <w:widowControl w:val="0"/>
        <w:autoSpaceDE w:val="0"/>
        <w:autoSpaceDN w:val="0"/>
        <w:spacing w:after="0" w:line="240" w:lineRule="auto"/>
        <w:rPr>
          <w:rFonts w:ascii="Calibri" w:eastAsia="Calibri" w:hAnsi="Calibri" w:cs="Calibri"/>
          <w:szCs w:val="20"/>
          <w:lang w:val="en-US"/>
        </w:rPr>
      </w:pPr>
      <w:r w:rsidRPr="001173B9">
        <w:rPr>
          <w:rFonts w:ascii="Calibri" w:eastAsia="Calibri" w:hAnsi="Calibri" w:cs="Calibri"/>
          <w:szCs w:val="20"/>
          <w:lang w:val="en-US"/>
        </w:rPr>
        <w:t>Before continuing I implore you to view a documentary:</w:t>
      </w:r>
    </w:p>
    <w:p w14:paraId="48B0D84C" w14:textId="4366BA3E" w:rsidR="00084165" w:rsidRDefault="00084165" w:rsidP="00736758">
      <w:pPr>
        <w:widowControl w:val="0"/>
        <w:autoSpaceDE w:val="0"/>
        <w:autoSpaceDN w:val="0"/>
        <w:spacing w:after="0" w:line="240" w:lineRule="auto"/>
        <w:rPr>
          <w:rFonts w:ascii="Calibri" w:eastAsia="Calibri" w:hAnsi="Calibri" w:cs="Calibri"/>
          <w:szCs w:val="20"/>
          <w:lang w:val="en-US"/>
        </w:rPr>
      </w:pPr>
    </w:p>
    <w:p w14:paraId="5703C62C" w14:textId="743E7E3B" w:rsidR="00084165" w:rsidRPr="001173B9" w:rsidRDefault="00084165" w:rsidP="00736758">
      <w:pPr>
        <w:widowControl w:val="0"/>
        <w:autoSpaceDE w:val="0"/>
        <w:autoSpaceDN w:val="0"/>
        <w:spacing w:after="0" w:line="240" w:lineRule="auto"/>
        <w:rPr>
          <w:rFonts w:ascii="Calibri" w:eastAsia="Calibri" w:hAnsi="Calibri" w:cs="Calibri"/>
          <w:szCs w:val="20"/>
          <w:lang w:val="en-US"/>
        </w:rPr>
      </w:pPr>
      <w:r w:rsidRPr="00084165">
        <w:rPr>
          <w:rFonts w:ascii="Calibri" w:eastAsia="Calibri" w:hAnsi="Calibri" w:cs="Calibri"/>
          <w:szCs w:val="20"/>
          <w:lang w:val="en-US"/>
        </w:rPr>
        <w:t>The Spider's Web: Britain's Second Empire Documentary Film</w:t>
      </w:r>
    </w:p>
    <w:p w14:paraId="67A0849D" w14:textId="77777777" w:rsidR="00736758" w:rsidRPr="00976E6F" w:rsidRDefault="00736758" w:rsidP="00736758">
      <w:pPr>
        <w:widowControl w:val="0"/>
        <w:autoSpaceDE w:val="0"/>
        <w:autoSpaceDN w:val="0"/>
        <w:spacing w:after="0" w:line="240" w:lineRule="auto"/>
        <w:rPr>
          <w:rFonts w:ascii="Calibri" w:eastAsia="Calibri" w:hAnsi="Calibri" w:cs="Calibri"/>
          <w:sz w:val="32"/>
          <w:szCs w:val="22"/>
          <w:lang w:val="en-US"/>
        </w:rPr>
      </w:pPr>
    </w:p>
    <w:p w14:paraId="140C5ED8" w14:textId="77777777" w:rsidR="00736758" w:rsidRPr="00976E6F" w:rsidRDefault="00000000" w:rsidP="00736758">
      <w:pPr>
        <w:widowControl w:val="0"/>
        <w:autoSpaceDE w:val="0"/>
        <w:autoSpaceDN w:val="0"/>
        <w:spacing w:after="0" w:line="240" w:lineRule="auto"/>
        <w:rPr>
          <w:rFonts w:ascii="Calibri" w:eastAsia="Calibri" w:hAnsi="Calibri" w:cs="Calibri"/>
          <w:b/>
          <w:sz w:val="32"/>
          <w:szCs w:val="22"/>
          <w:lang w:val="en-US"/>
        </w:rPr>
      </w:pPr>
      <w:hyperlink r:id="rId43" w:history="1">
        <w:r w:rsidR="00736758" w:rsidRPr="00976E6F">
          <w:rPr>
            <w:rFonts w:ascii="Calibri" w:eastAsia="Calibri" w:hAnsi="Calibri" w:cs="Calibri"/>
            <w:b/>
            <w:color w:val="0563C1"/>
            <w:sz w:val="32"/>
            <w:szCs w:val="22"/>
            <w:u w:val="single"/>
            <w:lang w:val="en-US"/>
          </w:rPr>
          <w:t>https://www.youtube.com/watch?v=np_ylvc8Zj8</w:t>
        </w:r>
      </w:hyperlink>
    </w:p>
    <w:p w14:paraId="0C921449" w14:textId="77777777" w:rsidR="001173B9" w:rsidRDefault="001173B9" w:rsidP="00736758">
      <w:pPr>
        <w:widowControl w:val="0"/>
        <w:autoSpaceDE w:val="0"/>
        <w:autoSpaceDN w:val="0"/>
        <w:spacing w:after="0" w:line="240" w:lineRule="auto"/>
        <w:rPr>
          <w:rFonts w:ascii="Calibri" w:eastAsia="Calibri" w:hAnsi="Calibri" w:cs="Calibri"/>
          <w:szCs w:val="20"/>
          <w:lang w:val="en-US"/>
        </w:rPr>
      </w:pPr>
    </w:p>
    <w:p w14:paraId="399F35D9" w14:textId="7DB10ECF" w:rsidR="00736758" w:rsidRPr="00976E6F" w:rsidRDefault="00736758" w:rsidP="00736758">
      <w:pPr>
        <w:widowControl w:val="0"/>
        <w:autoSpaceDE w:val="0"/>
        <w:autoSpaceDN w:val="0"/>
        <w:spacing w:after="0" w:line="240" w:lineRule="auto"/>
        <w:rPr>
          <w:rFonts w:ascii="Calibri" w:eastAsia="Calibri" w:hAnsi="Calibri" w:cs="Calibri"/>
          <w:sz w:val="32"/>
          <w:szCs w:val="22"/>
          <w:lang w:val="en-US"/>
        </w:rPr>
      </w:pPr>
      <w:r w:rsidRPr="00976E6F">
        <w:rPr>
          <w:rFonts w:ascii="Calibri" w:eastAsia="Calibri" w:hAnsi="Calibri" w:cs="Calibri"/>
          <w:szCs w:val="20"/>
          <w:lang w:val="en-US"/>
        </w:rPr>
        <w:t>Also there is an excellent book</w:t>
      </w:r>
      <w:r w:rsidRPr="00976E6F">
        <w:rPr>
          <w:rFonts w:ascii="Calibri" w:eastAsia="Calibri" w:hAnsi="Calibri" w:cs="Calibri"/>
          <w:sz w:val="32"/>
          <w:szCs w:val="22"/>
          <w:lang w:val="en-US"/>
        </w:rPr>
        <w:t>.</w:t>
      </w:r>
      <w:r w:rsidRPr="00976E6F">
        <w:rPr>
          <w:rFonts w:ascii="Calibri" w:eastAsia="Calibri" w:hAnsi="Calibri" w:cs="Calibri"/>
          <w:sz w:val="32"/>
          <w:szCs w:val="22"/>
          <w:vertAlign w:val="superscript"/>
          <w:lang w:val="en-US"/>
        </w:rPr>
        <w:footnoteReference w:id="14"/>
      </w:r>
      <w:r w:rsidRPr="00976E6F">
        <w:rPr>
          <w:rFonts w:ascii="Calibri" w:eastAsia="Calibri" w:hAnsi="Calibri" w:cs="Calibri"/>
          <w:sz w:val="32"/>
          <w:szCs w:val="22"/>
          <w:lang w:val="en-US"/>
        </w:rPr>
        <w:t xml:space="preserve">  </w:t>
      </w:r>
    </w:p>
    <w:p w14:paraId="2BE19435" w14:textId="77777777" w:rsidR="00736758" w:rsidRPr="00976E6F" w:rsidRDefault="00736758" w:rsidP="00736758">
      <w:pPr>
        <w:widowControl w:val="0"/>
        <w:autoSpaceDE w:val="0"/>
        <w:autoSpaceDN w:val="0"/>
        <w:spacing w:after="0" w:line="240" w:lineRule="auto"/>
        <w:rPr>
          <w:rFonts w:ascii="Calibri" w:eastAsia="Calibri" w:hAnsi="Calibri" w:cs="Calibri"/>
          <w:sz w:val="32"/>
          <w:szCs w:val="22"/>
          <w:lang w:val="en-US"/>
        </w:rPr>
      </w:pPr>
    </w:p>
    <w:p w14:paraId="07FF8EF2" w14:textId="77777777" w:rsidR="00736758" w:rsidRPr="00976E6F" w:rsidRDefault="00000000" w:rsidP="00736758">
      <w:pPr>
        <w:widowControl w:val="0"/>
        <w:autoSpaceDE w:val="0"/>
        <w:autoSpaceDN w:val="0"/>
        <w:spacing w:after="0" w:line="240" w:lineRule="auto"/>
        <w:jc w:val="center"/>
        <w:rPr>
          <w:rFonts w:ascii="Calibri" w:eastAsia="Calibri" w:hAnsi="Calibri" w:cs="Calibri"/>
          <w:sz w:val="32"/>
          <w:szCs w:val="22"/>
          <w:lang w:val="en-US"/>
        </w:rPr>
      </w:pPr>
      <w:hyperlink r:id="rId44" w:history="1">
        <w:r w:rsidR="00736758" w:rsidRPr="00976E6F">
          <w:rPr>
            <w:rFonts w:ascii="Calibri" w:eastAsia="Calibri" w:hAnsi="Calibri" w:cs="Calibri"/>
            <w:color w:val="0000FF"/>
            <w:sz w:val="32"/>
            <w:szCs w:val="22"/>
            <w:lang w:val="en-US"/>
          </w:rPr>
          <w:fldChar w:fldCharType="begin"/>
        </w:r>
        <w:r w:rsidR="00736758" w:rsidRPr="00976E6F">
          <w:rPr>
            <w:rFonts w:ascii="Calibri" w:eastAsia="Calibri" w:hAnsi="Calibri" w:cs="Calibri"/>
            <w:color w:val="0000FF"/>
            <w:sz w:val="32"/>
            <w:szCs w:val="22"/>
            <w:lang w:val="en-US"/>
          </w:rPr>
          <w:instrText xml:space="preserve"> INCLUDEPICTURE "https://images-na.ssl-images-amazon.com/images/I/514vvPFnXYL._SX329_BO1,204,203,200_.jpg" \* MERGEFORMATINET </w:instrText>
        </w:r>
        <w:r w:rsidR="00736758" w:rsidRPr="00976E6F">
          <w:rPr>
            <w:rFonts w:ascii="Calibri" w:eastAsia="Calibri" w:hAnsi="Calibri" w:cs="Calibri"/>
            <w:color w:val="0000FF"/>
            <w:sz w:val="32"/>
            <w:szCs w:val="22"/>
            <w:lang w:val="en-US"/>
          </w:rPr>
          <w:fldChar w:fldCharType="separate"/>
        </w:r>
        <w:r w:rsidR="00736758" w:rsidRPr="00976E6F">
          <w:rPr>
            <w:rFonts w:ascii="Calibri" w:eastAsia="Calibri" w:hAnsi="Calibri" w:cs="Calibri"/>
            <w:color w:val="0000FF"/>
            <w:sz w:val="32"/>
            <w:szCs w:val="22"/>
            <w:lang w:val="en-US"/>
          </w:rPr>
          <w:fldChar w:fldCharType="begin"/>
        </w:r>
        <w:r w:rsidR="00736758" w:rsidRPr="00976E6F">
          <w:rPr>
            <w:rFonts w:ascii="Calibri" w:eastAsia="Calibri" w:hAnsi="Calibri" w:cs="Calibri"/>
            <w:color w:val="0000FF"/>
            <w:sz w:val="32"/>
            <w:szCs w:val="22"/>
            <w:lang w:val="en-US"/>
          </w:rPr>
          <w:instrText xml:space="preserve"> INCLUDEPICTURE  "https://images-na.ssl-images-amazon.com/images/I/514vvPFnXYL._SX329_BO1,204,203,200_.jpg" \* MERGEFORMATINET </w:instrText>
        </w:r>
        <w:r w:rsidR="00736758" w:rsidRPr="00976E6F">
          <w:rPr>
            <w:rFonts w:ascii="Calibri" w:eastAsia="Calibri" w:hAnsi="Calibri" w:cs="Calibri"/>
            <w:color w:val="0000FF"/>
            <w:sz w:val="32"/>
            <w:szCs w:val="22"/>
            <w:lang w:val="en-US"/>
          </w:rPr>
          <w:fldChar w:fldCharType="separate"/>
        </w:r>
        <w:r w:rsidR="00736758" w:rsidRPr="00976E6F">
          <w:rPr>
            <w:rFonts w:ascii="Calibri" w:eastAsia="Calibri" w:hAnsi="Calibri" w:cs="Calibri"/>
            <w:color w:val="0000FF"/>
            <w:sz w:val="32"/>
            <w:szCs w:val="22"/>
            <w:lang w:val="en-US"/>
          </w:rPr>
          <w:fldChar w:fldCharType="begin"/>
        </w:r>
        <w:r w:rsidR="00736758" w:rsidRPr="00976E6F">
          <w:rPr>
            <w:rFonts w:ascii="Calibri" w:eastAsia="Calibri" w:hAnsi="Calibri" w:cs="Calibri"/>
            <w:color w:val="0000FF"/>
            <w:sz w:val="32"/>
            <w:szCs w:val="22"/>
            <w:lang w:val="en-US"/>
          </w:rPr>
          <w:instrText xml:space="preserve"> INCLUDEPICTURE  "https://images-na.ssl-images-amazon.com/images/I/514vvPFnXYL._SX329_BO1,204,203,200_.jpg" \* MERGEFORMATINET </w:instrText>
        </w:r>
        <w:r w:rsidR="00736758" w:rsidRPr="00976E6F">
          <w:rPr>
            <w:rFonts w:ascii="Calibri" w:eastAsia="Calibri" w:hAnsi="Calibri" w:cs="Calibri"/>
            <w:color w:val="0000FF"/>
            <w:sz w:val="32"/>
            <w:szCs w:val="22"/>
            <w:lang w:val="en-US"/>
          </w:rPr>
          <w:fldChar w:fldCharType="separate"/>
        </w:r>
        <w:r w:rsidR="00736758">
          <w:rPr>
            <w:rFonts w:ascii="Calibri" w:eastAsia="Calibri" w:hAnsi="Calibri" w:cs="Calibri"/>
            <w:color w:val="0000FF"/>
            <w:sz w:val="32"/>
            <w:szCs w:val="22"/>
            <w:lang w:val="en-US"/>
          </w:rPr>
          <w:fldChar w:fldCharType="begin"/>
        </w:r>
        <w:r w:rsidR="00736758">
          <w:rPr>
            <w:rFonts w:ascii="Calibri" w:eastAsia="Calibri" w:hAnsi="Calibri" w:cs="Calibri"/>
            <w:color w:val="0000FF"/>
            <w:sz w:val="32"/>
            <w:szCs w:val="22"/>
            <w:lang w:val="en-US"/>
          </w:rPr>
          <w:instrText xml:space="preserve"> INCLUDEPICTURE  "https://images-na.ssl-images-amazon.com/images/I/514vvPFnXYL._SX329_BO1,204,203,200_.jpg" \* MERGEFORMATINET </w:instrText>
        </w:r>
        <w:r w:rsidR="00736758">
          <w:rPr>
            <w:rFonts w:ascii="Calibri" w:eastAsia="Calibri" w:hAnsi="Calibri" w:cs="Calibri"/>
            <w:color w:val="0000FF"/>
            <w:sz w:val="32"/>
            <w:szCs w:val="22"/>
            <w:lang w:val="en-US"/>
          </w:rPr>
          <w:fldChar w:fldCharType="separate"/>
        </w:r>
        <w:r w:rsidR="00736758">
          <w:rPr>
            <w:rFonts w:ascii="Calibri" w:eastAsia="Calibri" w:hAnsi="Calibri" w:cs="Calibri"/>
            <w:color w:val="0000FF"/>
            <w:sz w:val="32"/>
            <w:szCs w:val="22"/>
            <w:lang w:val="en-US"/>
          </w:rPr>
          <w:fldChar w:fldCharType="begin"/>
        </w:r>
        <w:r w:rsidR="00736758">
          <w:rPr>
            <w:rFonts w:ascii="Calibri" w:eastAsia="Calibri" w:hAnsi="Calibri" w:cs="Calibri"/>
            <w:color w:val="0000FF"/>
            <w:sz w:val="32"/>
            <w:szCs w:val="22"/>
            <w:lang w:val="en-US"/>
          </w:rPr>
          <w:instrText xml:space="preserve"> INCLUDEPICTURE  "https://images-na.ssl-images-amazon.com/images/I/514vvPFnXYL._SX329_BO1,204,203,200_.jpg" \* MERGEFORMATINET </w:instrText>
        </w:r>
        <w:r w:rsidR="00736758">
          <w:rPr>
            <w:rFonts w:ascii="Calibri" w:eastAsia="Calibri" w:hAnsi="Calibri" w:cs="Calibri"/>
            <w:color w:val="0000FF"/>
            <w:sz w:val="32"/>
            <w:szCs w:val="22"/>
            <w:lang w:val="en-US"/>
          </w:rPr>
          <w:fldChar w:fldCharType="separate"/>
        </w:r>
        <w:r w:rsidR="00736758">
          <w:rPr>
            <w:rFonts w:ascii="Calibri" w:eastAsia="Calibri" w:hAnsi="Calibri" w:cs="Calibri"/>
            <w:color w:val="0000FF"/>
            <w:sz w:val="32"/>
            <w:szCs w:val="22"/>
            <w:lang w:val="en-US"/>
          </w:rPr>
          <w:fldChar w:fldCharType="begin"/>
        </w:r>
        <w:r w:rsidR="00736758">
          <w:rPr>
            <w:rFonts w:ascii="Calibri" w:eastAsia="Calibri" w:hAnsi="Calibri" w:cs="Calibri"/>
            <w:color w:val="0000FF"/>
            <w:sz w:val="32"/>
            <w:szCs w:val="22"/>
            <w:lang w:val="en-US"/>
          </w:rPr>
          <w:instrText xml:space="preserve"> INCLUDEPICTURE  "https://images-na.ssl-images-amazon.com/images/I/514vvPFnXYL._SX329_BO1,204,203,200_.jpg" \* MERGEFORMATINET </w:instrText>
        </w:r>
        <w:r w:rsidR="00736758">
          <w:rPr>
            <w:rFonts w:ascii="Calibri" w:eastAsia="Calibri" w:hAnsi="Calibri" w:cs="Calibri"/>
            <w:color w:val="0000FF"/>
            <w:sz w:val="32"/>
            <w:szCs w:val="22"/>
            <w:lang w:val="en-US"/>
          </w:rPr>
          <w:fldChar w:fldCharType="separate"/>
        </w:r>
        <w:r w:rsidR="00736758">
          <w:rPr>
            <w:rFonts w:ascii="Calibri" w:eastAsia="Calibri" w:hAnsi="Calibri" w:cs="Calibri"/>
            <w:color w:val="0000FF"/>
            <w:sz w:val="32"/>
            <w:szCs w:val="22"/>
            <w:lang w:val="en-US"/>
          </w:rPr>
          <w:fldChar w:fldCharType="begin"/>
        </w:r>
        <w:r w:rsidR="00736758">
          <w:rPr>
            <w:rFonts w:ascii="Calibri" w:eastAsia="Calibri" w:hAnsi="Calibri" w:cs="Calibri"/>
            <w:color w:val="0000FF"/>
            <w:sz w:val="32"/>
            <w:szCs w:val="22"/>
            <w:lang w:val="en-US"/>
          </w:rPr>
          <w:instrText xml:space="preserve"> INCLUDEPICTURE  "https://images-na.ssl-images-amazon.com/images/I/514vvPFnXYL._SX329_BO1,204,203,200_.jpg" \* MERGEFORMATINET </w:instrText>
        </w:r>
        <w:r w:rsidR="00736758">
          <w:rPr>
            <w:rFonts w:ascii="Calibri" w:eastAsia="Calibri" w:hAnsi="Calibri" w:cs="Calibri"/>
            <w:color w:val="0000FF"/>
            <w:sz w:val="32"/>
            <w:szCs w:val="22"/>
            <w:lang w:val="en-US"/>
          </w:rPr>
          <w:fldChar w:fldCharType="separate"/>
        </w:r>
        <w:r w:rsidR="00736758">
          <w:rPr>
            <w:rFonts w:ascii="Calibri" w:eastAsia="Calibri" w:hAnsi="Calibri" w:cs="Calibri"/>
            <w:color w:val="0000FF"/>
            <w:sz w:val="32"/>
            <w:szCs w:val="22"/>
            <w:lang w:val="en-US"/>
          </w:rPr>
          <w:fldChar w:fldCharType="begin"/>
        </w:r>
        <w:r w:rsidR="00736758">
          <w:rPr>
            <w:rFonts w:ascii="Calibri" w:eastAsia="Calibri" w:hAnsi="Calibri" w:cs="Calibri"/>
            <w:color w:val="0000FF"/>
            <w:sz w:val="32"/>
            <w:szCs w:val="22"/>
            <w:lang w:val="en-US"/>
          </w:rPr>
          <w:instrText xml:space="preserve"> INCLUDEPICTURE  "https://images-na.ssl-images-amazon.com/images/I/514vvPFnXYL._SX329_BO1,204,203,200_.jpg" \* MERGEFORMATINET </w:instrText>
        </w:r>
        <w:r w:rsidR="00736758">
          <w:rPr>
            <w:rFonts w:ascii="Calibri" w:eastAsia="Calibri" w:hAnsi="Calibri" w:cs="Calibri"/>
            <w:color w:val="0000FF"/>
            <w:sz w:val="32"/>
            <w:szCs w:val="22"/>
            <w:lang w:val="en-US"/>
          </w:rPr>
          <w:fldChar w:fldCharType="separate"/>
        </w:r>
        <w:r w:rsidR="00736758">
          <w:rPr>
            <w:rFonts w:ascii="Calibri" w:eastAsia="Calibri" w:hAnsi="Calibri" w:cs="Calibri"/>
            <w:color w:val="0000FF"/>
            <w:sz w:val="32"/>
            <w:szCs w:val="22"/>
            <w:lang w:val="en-US"/>
          </w:rPr>
          <w:fldChar w:fldCharType="begin"/>
        </w:r>
        <w:r w:rsidR="00736758">
          <w:rPr>
            <w:rFonts w:ascii="Calibri" w:eastAsia="Calibri" w:hAnsi="Calibri" w:cs="Calibri"/>
            <w:color w:val="0000FF"/>
            <w:sz w:val="32"/>
            <w:szCs w:val="22"/>
            <w:lang w:val="en-US"/>
          </w:rPr>
          <w:instrText xml:space="preserve"> INCLUDEPICTURE  "https://images-na.ssl-images-amazon.com/images/I/514vvPFnXYL._SX329_BO1,204,203,200_.jpg" \* MERGEFORMATINET </w:instrText>
        </w:r>
        <w:r w:rsidR="00736758">
          <w:rPr>
            <w:rFonts w:ascii="Calibri" w:eastAsia="Calibri" w:hAnsi="Calibri" w:cs="Calibri"/>
            <w:color w:val="0000FF"/>
            <w:sz w:val="32"/>
            <w:szCs w:val="22"/>
            <w:lang w:val="en-US"/>
          </w:rPr>
          <w:fldChar w:fldCharType="separate"/>
        </w:r>
        <w:r w:rsidR="00736758">
          <w:rPr>
            <w:rFonts w:ascii="Calibri" w:eastAsia="Calibri" w:hAnsi="Calibri" w:cs="Calibri"/>
            <w:color w:val="0000FF"/>
            <w:sz w:val="32"/>
            <w:szCs w:val="22"/>
            <w:lang w:val="en-US"/>
          </w:rPr>
          <w:fldChar w:fldCharType="begin"/>
        </w:r>
        <w:r w:rsidR="00736758">
          <w:rPr>
            <w:rFonts w:ascii="Calibri" w:eastAsia="Calibri" w:hAnsi="Calibri" w:cs="Calibri"/>
            <w:color w:val="0000FF"/>
            <w:sz w:val="32"/>
            <w:szCs w:val="22"/>
            <w:lang w:val="en-US"/>
          </w:rPr>
          <w:instrText xml:space="preserve"> INCLUDEPICTURE  "https://images-na.ssl-images-amazon.com/images/I/514vvPFnXYL._SX329_BO1,204,203,200_.jpg" \* MERGEFORMATINET </w:instrText>
        </w:r>
        <w:r w:rsidR="00736758">
          <w:rPr>
            <w:rFonts w:ascii="Calibri" w:eastAsia="Calibri" w:hAnsi="Calibri" w:cs="Calibri"/>
            <w:color w:val="0000FF"/>
            <w:sz w:val="32"/>
            <w:szCs w:val="22"/>
            <w:lang w:val="en-US"/>
          </w:rPr>
          <w:fldChar w:fldCharType="separate"/>
        </w:r>
        <w:r w:rsidR="00736758">
          <w:rPr>
            <w:rFonts w:ascii="Calibri" w:eastAsia="Calibri" w:hAnsi="Calibri" w:cs="Calibri"/>
            <w:color w:val="0000FF"/>
            <w:sz w:val="32"/>
            <w:szCs w:val="22"/>
            <w:lang w:val="en-US"/>
          </w:rPr>
          <w:fldChar w:fldCharType="begin"/>
        </w:r>
        <w:r w:rsidR="00736758">
          <w:rPr>
            <w:rFonts w:ascii="Calibri" w:eastAsia="Calibri" w:hAnsi="Calibri" w:cs="Calibri"/>
            <w:color w:val="0000FF"/>
            <w:sz w:val="32"/>
            <w:szCs w:val="22"/>
            <w:lang w:val="en-US"/>
          </w:rPr>
          <w:instrText xml:space="preserve"> INCLUDEPICTURE  "https://images-na.ssl-images-amazon.com/images/I/514vvPFnXYL._SX329_BO1,204,203,200_.jpg" \* MERGEFORMATINET </w:instrText>
        </w:r>
        <w:r w:rsidR="00736758">
          <w:rPr>
            <w:rFonts w:ascii="Calibri" w:eastAsia="Calibri" w:hAnsi="Calibri" w:cs="Calibri"/>
            <w:color w:val="0000FF"/>
            <w:sz w:val="32"/>
            <w:szCs w:val="22"/>
            <w:lang w:val="en-US"/>
          </w:rPr>
          <w:fldChar w:fldCharType="separate"/>
        </w:r>
        <w:r w:rsidR="00736758">
          <w:rPr>
            <w:rFonts w:ascii="Calibri" w:eastAsia="Calibri" w:hAnsi="Calibri" w:cs="Calibri"/>
            <w:color w:val="0000FF"/>
            <w:sz w:val="32"/>
            <w:szCs w:val="22"/>
            <w:lang w:val="en-US"/>
          </w:rPr>
          <w:fldChar w:fldCharType="begin"/>
        </w:r>
        <w:r w:rsidR="00736758">
          <w:rPr>
            <w:rFonts w:ascii="Calibri" w:eastAsia="Calibri" w:hAnsi="Calibri" w:cs="Calibri"/>
            <w:color w:val="0000FF"/>
            <w:sz w:val="32"/>
            <w:szCs w:val="22"/>
            <w:lang w:val="en-US"/>
          </w:rPr>
          <w:instrText xml:space="preserve"> INCLUDEPICTURE  "https://images-na.ssl-images-amazon.com/images/I/514vvPFnXYL._SX329_BO1,204,203,200_.jpg" \* MERGEFORMATINET </w:instrText>
        </w:r>
        <w:r w:rsidR="00736758">
          <w:rPr>
            <w:rFonts w:ascii="Calibri" w:eastAsia="Calibri" w:hAnsi="Calibri" w:cs="Calibri"/>
            <w:color w:val="0000FF"/>
            <w:sz w:val="32"/>
            <w:szCs w:val="22"/>
            <w:lang w:val="en-US"/>
          </w:rPr>
          <w:fldChar w:fldCharType="separate"/>
        </w:r>
        <w:r w:rsidR="00736758">
          <w:rPr>
            <w:rFonts w:ascii="Calibri" w:eastAsia="Calibri" w:hAnsi="Calibri" w:cs="Calibri"/>
            <w:color w:val="0000FF"/>
            <w:sz w:val="32"/>
            <w:szCs w:val="22"/>
            <w:lang w:val="en-US"/>
          </w:rPr>
          <w:fldChar w:fldCharType="begin"/>
        </w:r>
        <w:r w:rsidR="00736758">
          <w:rPr>
            <w:rFonts w:ascii="Calibri" w:eastAsia="Calibri" w:hAnsi="Calibri" w:cs="Calibri"/>
            <w:color w:val="0000FF"/>
            <w:sz w:val="32"/>
            <w:szCs w:val="22"/>
            <w:lang w:val="en-US"/>
          </w:rPr>
          <w:instrText xml:space="preserve"> INCLUDEPICTURE  "https://images-na.ssl-images-amazon.com/images/I/514vvPFnXYL._SX329_BO1,204,203,200_.jpg" \* MERGEFORMATINET </w:instrText>
        </w:r>
        <w:r w:rsidR="00736758">
          <w:rPr>
            <w:rFonts w:ascii="Calibri" w:eastAsia="Calibri" w:hAnsi="Calibri" w:cs="Calibri"/>
            <w:color w:val="0000FF"/>
            <w:sz w:val="32"/>
            <w:szCs w:val="22"/>
            <w:lang w:val="en-US"/>
          </w:rPr>
          <w:fldChar w:fldCharType="separate"/>
        </w:r>
        <w:r>
          <w:rPr>
            <w:rFonts w:ascii="Calibri" w:eastAsia="Calibri" w:hAnsi="Calibri" w:cs="Calibri"/>
            <w:color w:val="0000FF"/>
            <w:sz w:val="32"/>
            <w:szCs w:val="22"/>
            <w:lang w:val="en-US"/>
          </w:rPr>
          <w:fldChar w:fldCharType="begin"/>
        </w:r>
        <w:r>
          <w:rPr>
            <w:rFonts w:ascii="Calibri" w:eastAsia="Calibri" w:hAnsi="Calibri" w:cs="Calibri"/>
            <w:color w:val="0000FF"/>
            <w:sz w:val="32"/>
            <w:szCs w:val="22"/>
            <w:lang w:val="en-US"/>
          </w:rPr>
          <w:instrText xml:space="preserve"> INCLUDEPICTURE  "https://images-na.ssl-images-amazon.com/images/I/514vvPFnXYL._SX329_BO1,204,203,200_.jpg" \* MERGEFORMATINET </w:instrText>
        </w:r>
        <w:r>
          <w:rPr>
            <w:rFonts w:ascii="Calibri" w:eastAsia="Calibri" w:hAnsi="Calibri" w:cs="Calibri"/>
            <w:color w:val="0000FF"/>
            <w:sz w:val="32"/>
            <w:szCs w:val="22"/>
            <w:lang w:val="en-US"/>
          </w:rPr>
          <w:fldChar w:fldCharType="separate"/>
        </w:r>
        <w:r>
          <w:rPr>
            <w:rFonts w:ascii="Calibri" w:eastAsia="Calibri" w:hAnsi="Calibri" w:cs="Calibri"/>
            <w:color w:val="0000FF"/>
            <w:sz w:val="32"/>
            <w:szCs w:val="22"/>
            <w:lang w:val="en-US"/>
          </w:rPr>
          <w:fldChar w:fldCharType="begin"/>
        </w:r>
        <w:r>
          <w:rPr>
            <w:rFonts w:ascii="Calibri" w:eastAsia="Calibri" w:hAnsi="Calibri" w:cs="Calibri"/>
            <w:color w:val="0000FF"/>
            <w:sz w:val="32"/>
            <w:szCs w:val="22"/>
            <w:lang w:val="en-US"/>
          </w:rPr>
          <w:instrText xml:space="preserve"> INCLUDEPICTURE  "https://images-na.ssl-images-amazon.com/images/I/514vvPFnXYL._SX329_BO1,204,203,200_.jpg" \* MERGEFORMATINET </w:instrText>
        </w:r>
        <w:r>
          <w:rPr>
            <w:rFonts w:ascii="Calibri" w:eastAsia="Calibri" w:hAnsi="Calibri" w:cs="Calibri"/>
            <w:color w:val="0000FF"/>
            <w:sz w:val="32"/>
            <w:szCs w:val="22"/>
            <w:lang w:val="en-US"/>
          </w:rPr>
          <w:fldChar w:fldCharType="separate"/>
        </w:r>
        <w:r>
          <w:rPr>
            <w:rFonts w:ascii="Calibri" w:eastAsia="Calibri" w:hAnsi="Calibri" w:cs="Calibri"/>
            <w:color w:val="0000FF"/>
            <w:sz w:val="32"/>
            <w:szCs w:val="22"/>
            <w:lang w:val="en-US"/>
          </w:rPr>
          <w:fldChar w:fldCharType="begin"/>
        </w:r>
        <w:r>
          <w:rPr>
            <w:rFonts w:ascii="Calibri" w:eastAsia="Calibri" w:hAnsi="Calibri" w:cs="Calibri"/>
            <w:color w:val="0000FF"/>
            <w:sz w:val="32"/>
            <w:szCs w:val="22"/>
            <w:lang w:val="en-US"/>
          </w:rPr>
          <w:instrText xml:space="preserve"> INCLUDEPICTURE  "https://images-na.ssl-images-amazon.com/images/I/514vvPFnXYL._SX329_BO1,204,203,200_.jpg" \* MERGEFORMATINET </w:instrText>
        </w:r>
        <w:r>
          <w:rPr>
            <w:rFonts w:ascii="Calibri" w:eastAsia="Calibri" w:hAnsi="Calibri" w:cs="Calibri"/>
            <w:color w:val="0000FF"/>
            <w:sz w:val="32"/>
            <w:szCs w:val="22"/>
            <w:lang w:val="en-US"/>
          </w:rPr>
          <w:fldChar w:fldCharType="separate"/>
        </w:r>
        <w:r>
          <w:rPr>
            <w:rFonts w:ascii="Calibri" w:eastAsia="Calibri" w:hAnsi="Calibri" w:cs="Calibri"/>
            <w:color w:val="0000FF"/>
            <w:sz w:val="32"/>
            <w:szCs w:val="22"/>
            <w:lang w:val="en-US"/>
          </w:rPr>
          <w:fldChar w:fldCharType="begin"/>
        </w:r>
        <w:r>
          <w:rPr>
            <w:rFonts w:ascii="Calibri" w:eastAsia="Calibri" w:hAnsi="Calibri" w:cs="Calibri"/>
            <w:color w:val="0000FF"/>
            <w:sz w:val="32"/>
            <w:szCs w:val="22"/>
            <w:lang w:val="en-US"/>
          </w:rPr>
          <w:instrText xml:space="preserve"> INCLUDEPICTURE  "https://images-na.ssl-images-amazon.com/images/I/514vvPFnXYL._SX329_BO1,204,203,200_.jpg" \* MERGEFORMATINET </w:instrText>
        </w:r>
        <w:r>
          <w:rPr>
            <w:rFonts w:ascii="Calibri" w:eastAsia="Calibri" w:hAnsi="Calibri" w:cs="Calibri"/>
            <w:color w:val="0000FF"/>
            <w:sz w:val="32"/>
            <w:szCs w:val="22"/>
            <w:lang w:val="en-US"/>
          </w:rPr>
          <w:fldChar w:fldCharType="separate"/>
        </w:r>
        <w:r>
          <w:rPr>
            <w:rFonts w:ascii="Calibri" w:eastAsia="Calibri" w:hAnsi="Calibri" w:cs="Calibri"/>
            <w:color w:val="0000FF"/>
            <w:sz w:val="32"/>
            <w:szCs w:val="22"/>
            <w:lang w:val="en-US"/>
          </w:rPr>
          <w:fldChar w:fldCharType="begin"/>
        </w:r>
        <w:r>
          <w:rPr>
            <w:rFonts w:ascii="Calibri" w:eastAsia="Calibri" w:hAnsi="Calibri" w:cs="Calibri"/>
            <w:color w:val="0000FF"/>
            <w:sz w:val="32"/>
            <w:szCs w:val="22"/>
            <w:lang w:val="en-US"/>
          </w:rPr>
          <w:instrText xml:space="preserve"> INCLUDEPICTURE  "https://images-na.ssl-images-amazon.com/images/I/514vvPFnXYL._SX329_BO1,204,203,200_.jpg" \* MERGEFORMATINET </w:instrText>
        </w:r>
        <w:r>
          <w:rPr>
            <w:rFonts w:ascii="Calibri" w:eastAsia="Calibri" w:hAnsi="Calibri" w:cs="Calibri"/>
            <w:color w:val="0000FF"/>
            <w:sz w:val="32"/>
            <w:szCs w:val="22"/>
            <w:lang w:val="en-US"/>
          </w:rPr>
          <w:fldChar w:fldCharType="separate"/>
        </w:r>
        <w:r>
          <w:rPr>
            <w:rFonts w:ascii="Calibri" w:eastAsia="Calibri" w:hAnsi="Calibri" w:cs="Calibri"/>
            <w:color w:val="0000FF"/>
            <w:sz w:val="32"/>
            <w:szCs w:val="22"/>
            <w:lang w:val="en-US"/>
          </w:rPr>
          <w:fldChar w:fldCharType="begin"/>
        </w:r>
        <w:r>
          <w:rPr>
            <w:rFonts w:ascii="Calibri" w:eastAsia="Calibri" w:hAnsi="Calibri" w:cs="Calibri"/>
            <w:color w:val="0000FF"/>
            <w:sz w:val="32"/>
            <w:szCs w:val="22"/>
            <w:lang w:val="en-US"/>
          </w:rPr>
          <w:instrText xml:space="preserve"> INCLUDEPICTURE  "https://images-na.ssl-images-amazon.com/images/I/514vvPFnXYL._SX329_BO1,204,203,200_.jpg" \* MERGEFORMATINET </w:instrText>
        </w:r>
        <w:r>
          <w:rPr>
            <w:rFonts w:ascii="Calibri" w:eastAsia="Calibri" w:hAnsi="Calibri" w:cs="Calibri"/>
            <w:color w:val="0000FF"/>
            <w:sz w:val="32"/>
            <w:szCs w:val="22"/>
            <w:lang w:val="en-US"/>
          </w:rPr>
          <w:fldChar w:fldCharType="separate"/>
        </w:r>
        <w:r>
          <w:rPr>
            <w:rFonts w:ascii="Calibri" w:eastAsia="Calibri" w:hAnsi="Calibri" w:cs="Calibri"/>
            <w:color w:val="0000FF"/>
            <w:sz w:val="32"/>
            <w:szCs w:val="22"/>
            <w:lang w:val="en-US"/>
          </w:rPr>
          <w:fldChar w:fldCharType="begin"/>
        </w:r>
        <w:r>
          <w:rPr>
            <w:rFonts w:ascii="Calibri" w:eastAsia="Calibri" w:hAnsi="Calibri" w:cs="Calibri"/>
            <w:color w:val="0000FF"/>
            <w:sz w:val="32"/>
            <w:szCs w:val="22"/>
            <w:lang w:val="en-US"/>
          </w:rPr>
          <w:instrText xml:space="preserve"> INCLUDEPICTURE  "https://images-na.ssl-images-amazon.com/images/I/514vvPFnXYL._SX329_BO1,204,203,200_.jpg" \* MERGEFORMATINET </w:instrText>
        </w:r>
        <w:r>
          <w:rPr>
            <w:rFonts w:ascii="Calibri" w:eastAsia="Calibri" w:hAnsi="Calibri" w:cs="Calibri"/>
            <w:color w:val="0000FF"/>
            <w:sz w:val="32"/>
            <w:szCs w:val="22"/>
            <w:lang w:val="en-US"/>
          </w:rPr>
          <w:fldChar w:fldCharType="separate"/>
        </w:r>
        <w:r>
          <w:rPr>
            <w:rFonts w:ascii="Calibri" w:eastAsia="Calibri" w:hAnsi="Calibri" w:cs="Calibri"/>
            <w:color w:val="0000FF"/>
            <w:sz w:val="32"/>
            <w:szCs w:val="22"/>
            <w:lang w:val="en-US"/>
          </w:rPr>
          <w:fldChar w:fldCharType="begin"/>
        </w:r>
        <w:r>
          <w:rPr>
            <w:rFonts w:ascii="Calibri" w:eastAsia="Calibri" w:hAnsi="Calibri" w:cs="Calibri"/>
            <w:color w:val="0000FF"/>
            <w:sz w:val="32"/>
            <w:szCs w:val="22"/>
            <w:lang w:val="en-US"/>
          </w:rPr>
          <w:instrText xml:space="preserve"> INCLUDEPICTURE  "https://images-na.ssl-images-amazon.com/images/I/514vvPFnXYL._SX329_BO1,204,203,200_.jpg" \* MERGEFORMATINET </w:instrText>
        </w:r>
        <w:r>
          <w:rPr>
            <w:rFonts w:ascii="Calibri" w:eastAsia="Calibri" w:hAnsi="Calibri" w:cs="Calibri"/>
            <w:color w:val="0000FF"/>
            <w:sz w:val="32"/>
            <w:szCs w:val="22"/>
            <w:lang w:val="en-US"/>
          </w:rPr>
          <w:fldChar w:fldCharType="separate"/>
        </w:r>
        <w:r w:rsidR="00E40BBB">
          <w:rPr>
            <w:rFonts w:ascii="Calibri" w:eastAsia="Calibri" w:hAnsi="Calibri" w:cs="Calibri"/>
            <w:color w:val="0000FF"/>
            <w:sz w:val="32"/>
            <w:szCs w:val="22"/>
            <w:lang w:val="en-US"/>
          </w:rPr>
          <w:pict w14:anchorId="2DC598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i1025" type="#_x0000_t75" alt="Image result for treasure islands  uncovering the damage of offshore banking and tax havens by nicholas shaxson pdf" style="width:273.55pt;height:410.55pt" o:button="t">
              <v:imagedata r:id="rId45" r:href="rId46"/>
            </v:shape>
          </w:pict>
        </w:r>
        <w:r>
          <w:rPr>
            <w:rFonts w:ascii="Calibri" w:eastAsia="Calibri" w:hAnsi="Calibri" w:cs="Calibri"/>
            <w:color w:val="0000FF"/>
            <w:sz w:val="32"/>
            <w:szCs w:val="22"/>
            <w:lang w:val="en-US"/>
          </w:rPr>
          <w:fldChar w:fldCharType="end"/>
        </w:r>
        <w:r>
          <w:rPr>
            <w:rFonts w:ascii="Calibri" w:eastAsia="Calibri" w:hAnsi="Calibri" w:cs="Calibri"/>
            <w:color w:val="0000FF"/>
            <w:sz w:val="32"/>
            <w:szCs w:val="22"/>
            <w:lang w:val="en-US"/>
          </w:rPr>
          <w:fldChar w:fldCharType="end"/>
        </w:r>
        <w:r>
          <w:rPr>
            <w:rFonts w:ascii="Calibri" w:eastAsia="Calibri" w:hAnsi="Calibri" w:cs="Calibri"/>
            <w:color w:val="0000FF"/>
            <w:sz w:val="32"/>
            <w:szCs w:val="22"/>
            <w:lang w:val="en-US"/>
          </w:rPr>
          <w:fldChar w:fldCharType="end"/>
        </w:r>
        <w:r>
          <w:rPr>
            <w:rFonts w:ascii="Calibri" w:eastAsia="Calibri" w:hAnsi="Calibri" w:cs="Calibri"/>
            <w:color w:val="0000FF"/>
            <w:sz w:val="32"/>
            <w:szCs w:val="22"/>
            <w:lang w:val="en-US"/>
          </w:rPr>
          <w:fldChar w:fldCharType="end"/>
        </w:r>
        <w:r>
          <w:rPr>
            <w:rFonts w:ascii="Calibri" w:eastAsia="Calibri" w:hAnsi="Calibri" w:cs="Calibri"/>
            <w:color w:val="0000FF"/>
            <w:sz w:val="32"/>
            <w:szCs w:val="22"/>
            <w:lang w:val="en-US"/>
          </w:rPr>
          <w:fldChar w:fldCharType="end"/>
        </w:r>
        <w:r>
          <w:rPr>
            <w:rFonts w:ascii="Calibri" w:eastAsia="Calibri" w:hAnsi="Calibri" w:cs="Calibri"/>
            <w:color w:val="0000FF"/>
            <w:sz w:val="32"/>
            <w:szCs w:val="22"/>
            <w:lang w:val="en-US"/>
          </w:rPr>
          <w:fldChar w:fldCharType="end"/>
        </w:r>
        <w:r>
          <w:rPr>
            <w:rFonts w:ascii="Calibri" w:eastAsia="Calibri" w:hAnsi="Calibri" w:cs="Calibri"/>
            <w:color w:val="0000FF"/>
            <w:sz w:val="32"/>
            <w:szCs w:val="22"/>
            <w:lang w:val="en-US"/>
          </w:rPr>
          <w:fldChar w:fldCharType="end"/>
        </w:r>
        <w:r>
          <w:rPr>
            <w:rFonts w:ascii="Calibri" w:eastAsia="Calibri" w:hAnsi="Calibri" w:cs="Calibri"/>
            <w:color w:val="0000FF"/>
            <w:sz w:val="32"/>
            <w:szCs w:val="22"/>
            <w:lang w:val="en-US"/>
          </w:rPr>
          <w:fldChar w:fldCharType="end"/>
        </w:r>
        <w:r w:rsidR="00736758">
          <w:rPr>
            <w:rFonts w:ascii="Calibri" w:eastAsia="Calibri" w:hAnsi="Calibri" w:cs="Calibri"/>
            <w:color w:val="0000FF"/>
            <w:sz w:val="32"/>
            <w:szCs w:val="22"/>
            <w:lang w:val="en-US"/>
          </w:rPr>
          <w:fldChar w:fldCharType="end"/>
        </w:r>
        <w:r w:rsidR="00736758">
          <w:rPr>
            <w:rFonts w:ascii="Calibri" w:eastAsia="Calibri" w:hAnsi="Calibri" w:cs="Calibri"/>
            <w:color w:val="0000FF"/>
            <w:sz w:val="32"/>
            <w:szCs w:val="22"/>
            <w:lang w:val="en-US"/>
          </w:rPr>
          <w:fldChar w:fldCharType="end"/>
        </w:r>
        <w:r w:rsidR="00736758">
          <w:rPr>
            <w:rFonts w:ascii="Calibri" w:eastAsia="Calibri" w:hAnsi="Calibri" w:cs="Calibri"/>
            <w:color w:val="0000FF"/>
            <w:sz w:val="32"/>
            <w:szCs w:val="22"/>
            <w:lang w:val="en-US"/>
          </w:rPr>
          <w:fldChar w:fldCharType="end"/>
        </w:r>
        <w:r w:rsidR="00736758">
          <w:rPr>
            <w:rFonts w:ascii="Calibri" w:eastAsia="Calibri" w:hAnsi="Calibri" w:cs="Calibri"/>
            <w:color w:val="0000FF"/>
            <w:sz w:val="32"/>
            <w:szCs w:val="22"/>
            <w:lang w:val="en-US"/>
          </w:rPr>
          <w:fldChar w:fldCharType="end"/>
        </w:r>
        <w:r w:rsidR="00736758">
          <w:rPr>
            <w:rFonts w:ascii="Calibri" w:eastAsia="Calibri" w:hAnsi="Calibri" w:cs="Calibri"/>
            <w:color w:val="0000FF"/>
            <w:sz w:val="32"/>
            <w:szCs w:val="22"/>
            <w:lang w:val="en-US"/>
          </w:rPr>
          <w:fldChar w:fldCharType="end"/>
        </w:r>
        <w:r w:rsidR="00736758">
          <w:rPr>
            <w:rFonts w:ascii="Calibri" w:eastAsia="Calibri" w:hAnsi="Calibri" w:cs="Calibri"/>
            <w:color w:val="0000FF"/>
            <w:sz w:val="32"/>
            <w:szCs w:val="22"/>
            <w:lang w:val="en-US"/>
          </w:rPr>
          <w:fldChar w:fldCharType="end"/>
        </w:r>
        <w:r w:rsidR="00736758">
          <w:rPr>
            <w:rFonts w:ascii="Calibri" w:eastAsia="Calibri" w:hAnsi="Calibri" w:cs="Calibri"/>
            <w:color w:val="0000FF"/>
            <w:sz w:val="32"/>
            <w:szCs w:val="22"/>
            <w:lang w:val="en-US"/>
          </w:rPr>
          <w:fldChar w:fldCharType="end"/>
        </w:r>
        <w:r w:rsidR="00736758">
          <w:rPr>
            <w:rFonts w:ascii="Calibri" w:eastAsia="Calibri" w:hAnsi="Calibri" w:cs="Calibri"/>
            <w:color w:val="0000FF"/>
            <w:sz w:val="32"/>
            <w:szCs w:val="22"/>
            <w:lang w:val="en-US"/>
          </w:rPr>
          <w:fldChar w:fldCharType="end"/>
        </w:r>
        <w:r w:rsidR="00736758">
          <w:rPr>
            <w:rFonts w:ascii="Calibri" w:eastAsia="Calibri" w:hAnsi="Calibri" w:cs="Calibri"/>
            <w:color w:val="0000FF"/>
            <w:sz w:val="32"/>
            <w:szCs w:val="22"/>
            <w:lang w:val="en-US"/>
          </w:rPr>
          <w:fldChar w:fldCharType="end"/>
        </w:r>
        <w:r w:rsidR="00736758">
          <w:rPr>
            <w:rFonts w:ascii="Calibri" w:eastAsia="Calibri" w:hAnsi="Calibri" w:cs="Calibri"/>
            <w:color w:val="0000FF"/>
            <w:sz w:val="32"/>
            <w:szCs w:val="22"/>
            <w:lang w:val="en-US"/>
          </w:rPr>
          <w:fldChar w:fldCharType="end"/>
        </w:r>
        <w:r w:rsidR="00736758" w:rsidRPr="00976E6F">
          <w:rPr>
            <w:rFonts w:ascii="Calibri" w:eastAsia="Calibri" w:hAnsi="Calibri" w:cs="Calibri"/>
            <w:color w:val="0000FF"/>
            <w:sz w:val="32"/>
            <w:szCs w:val="22"/>
            <w:lang w:val="en-US"/>
          </w:rPr>
          <w:fldChar w:fldCharType="end"/>
        </w:r>
        <w:r w:rsidR="00736758" w:rsidRPr="00976E6F">
          <w:rPr>
            <w:rFonts w:ascii="Calibri" w:eastAsia="Calibri" w:hAnsi="Calibri" w:cs="Calibri"/>
            <w:color w:val="0000FF"/>
            <w:sz w:val="32"/>
            <w:szCs w:val="22"/>
            <w:lang w:val="en-US"/>
          </w:rPr>
          <w:fldChar w:fldCharType="end"/>
        </w:r>
        <w:r w:rsidR="00736758" w:rsidRPr="00976E6F">
          <w:rPr>
            <w:rFonts w:ascii="Calibri" w:eastAsia="Calibri" w:hAnsi="Calibri" w:cs="Calibri"/>
            <w:color w:val="0000FF"/>
            <w:sz w:val="32"/>
            <w:szCs w:val="22"/>
            <w:lang w:val="en-US"/>
          </w:rPr>
          <w:fldChar w:fldCharType="end"/>
        </w:r>
      </w:hyperlink>
    </w:p>
    <w:p w14:paraId="721B9DA6" w14:textId="77777777" w:rsidR="00736758" w:rsidRPr="00976E6F" w:rsidRDefault="00736758" w:rsidP="00736758">
      <w:pPr>
        <w:widowControl w:val="0"/>
        <w:autoSpaceDE w:val="0"/>
        <w:autoSpaceDN w:val="0"/>
        <w:spacing w:after="0" w:line="240" w:lineRule="auto"/>
        <w:rPr>
          <w:rFonts w:ascii="Calibri" w:eastAsia="Calibri" w:hAnsi="Calibri" w:cs="Calibri"/>
          <w:sz w:val="32"/>
          <w:szCs w:val="22"/>
          <w:lang w:val="en-US"/>
        </w:rPr>
      </w:pPr>
    </w:p>
    <w:p w14:paraId="287BCAF0" w14:textId="77777777" w:rsidR="00736758" w:rsidRPr="00976E6F" w:rsidRDefault="00736758" w:rsidP="00736758">
      <w:pPr>
        <w:widowControl w:val="0"/>
        <w:autoSpaceDE w:val="0"/>
        <w:autoSpaceDN w:val="0"/>
        <w:spacing w:after="0" w:line="240" w:lineRule="auto"/>
        <w:rPr>
          <w:rFonts w:eastAsia="Calibri" w:cstheme="minorHAnsi"/>
          <w:lang w:val="en-US"/>
        </w:rPr>
      </w:pPr>
      <w:r w:rsidRPr="00976E6F">
        <w:rPr>
          <w:rFonts w:eastAsia="Calibri" w:cstheme="minorHAnsi"/>
          <w:lang w:val="en-US"/>
        </w:rPr>
        <w:t>This book brilliantly explains the problems associated with why countries have doubtful sovereignty.</w:t>
      </w:r>
    </w:p>
    <w:p w14:paraId="302526BD" w14:textId="77777777" w:rsidR="00736758" w:rsidRPr="00976E6F" w:rsidRDefault="00736758" w:rsidP="00736758">
      <w:pPr>
        <w:widowControl w:val="0"/>
        <w:autoSpaceDE w:val="0"/>
        <w:autoSpaceDN w:val="0"/>
        <w:spacing w:after="0" w:line="240" w:lineRule="auto"/>
        <w:rPr>
          <w:rFonts w:eastAsia="Calibri" w:cstheme="minorHAnsi"/>
          <w:lang w:val="en-US"/>
        </w:rPr>
      </w:pPr>
    </w:p>
    <w:p w14:paraId="1C4BFA6D" w14:textId="77777777" w:rsidR="00736758" w:rsidRPr="00976E6F" w:rsidRDefault="00736758" w:rsidP="00736758">
      <w:pPr>
        <w:widowControl w:val="0"/>
        <w:autoSpaceDE w:val="0"/>
        <w:autoSpaceDN w:val="0"/>
        <w:spacing w:after="0" w:line="240" w:lineRule="auto"/>
        <w:rPr>
          <w:rFonts w:eastAsia="Calibri" w:cstheme="minorHAnsi"/>
          <w:lang w:val="en-US"/>
        </w:rPr>
      </w:pPr>
    </w:p>
    <w:p w14:paraId="29D2F24E" w14:textId="77777777" w:rsidR="00736758" w:rsidRPr="00976E6F" w:rsidRDefault="00736758" w:rsidP="00736758">
      <w:pPr>
        <w:widowControl w:val="0"/>
        <w:autoSpaceDE w:val="0"/>
        <w:autoSpaceDN w:val="0"/>
        <w:spacing w:after="0" w:line="240" w:lineRule="auto"/>
        <w:rPr>
          <w:rFonts w:eastAsia="Calibri" w:cstheme="minorHAnsi"/>
          <w:lang w:val="en-US"/>
        </w:rPr>
      </w:pPr>
      <w:r w:rsidRPr="00976E6F">
        <w:rPr>
          <w:rFonts w:eastAsia="Calibri" w:cstheme="minorHAnsi"/>
          <w:lang w:val="en-US"/>
        </w:rPr>
        <w:t>I will quote some comments on the book:</w:t>
      </w:r>
    </w:p>
    <w:p w14:paraId="1CA6517C" w14:textId="77777777" w:rsidR="00736758" w:rsidRPr="00976E6F" w:rsidRDefault="00736758" w:rsidP="00736758">
      <w:pPr>
        <w:widowControl w:val="0"/>
        <w:autoSpaceDE w:val="0"/>
        <w:autoSpaceDN w:val="0"/>
        <w:spacing w:after="0" w:line="240" w:lineRule="auto"/>
        <w:rPr>
          <w:rFonts w:eastAsia="Calibri" w:cstheme="minorHAnsi"/>
          <w:lang w:val="en-US"/>
        </w:rPr>
      </w:pPr>
    </w:p>
    <w:p w14:paraId="3390CFE6" w14:textId="77777777" w:rsidR="00736758" w:rsidRPr="00976E6F" w:rsidRDefault="00736758" w:rsidP="00736758">
      <w:pPr>
        <w:widowControl w:val="0"/>
        <w:tabs>
          <w:tab w:val="left" w:pos="567"/>
          <w:tab w:val="left" w:pos="9072"/>
        </w:tabs>
        <w:autoSpaceDE w:val="0"/>
        <w:autoSpaceDN w:val="0"/>
        <w:spacing w:after="0" w:line="240" w:lineRule="auto"/>
        <w:ind w:left="567" w:hanging="567"/>
        <w:rPr>
          <w:rFonts w:eastAsia="Calibri" w:cstheme="minorHAnsi"/>
          <w:lang w:val="en-US"/>
        </w:rPr>
      </w:pPr>
      <w:r w:rsidRPr="00976E6F">
        <w:rPr>
          <w:rFonts w:eastAsia="Calibri" w:cstheme="minorHAnsi"/>
          <w:lang w:val="en-US"/>
        </w:rPr>
        <w:tab/>
        <w:t xml:space="preserve">“In this riveting, well-written expose, </w:t>
      </w:r>
      <w:proofErr w:type="spellStart"/>
      <w:r w:rsidRPr="00976E6F">
        <w:rPr>
          <w:rFonts w:eastAsia="Calibri" w:cstheme="minorHAnsi"/>
          <w:lang w:val="en-US"/>
        </w:rPr>
        <w:t>Shaxson</w:t>
      </w:r>
      <w:proofErr w:type="spellEnd"/>
      <w:r w:rsidRPr="00976E6F">
        <w:rPr>
          <w:rFonts w:eastAsia="Calibri" w:cstheme="minorHAnsi"/>
          <w:lang w:val="en-US"/>
        </w:rPr>
        <w:t xml:space="preserve"> goes deep in to the largely unexamined realm of offshore money.  In the process, he reveals that this shadow world is no mere sideshow, but is troublingly central to modern finance, with the US and the UK as leaders. The resulting abuses are widespread, ranging from tax revenue stripping from African nations to individuals and corporations escaping enforcement and accountability. A must read for anyone who wants to understand the hidden reasons why financial services firms have become so powerful and impossible to reform.”</w:t>
      </w:r>
    </w:p>
    <w:p w14:paraId="558479D4" w14:textId="77777777" w:rsidR="00736758" w:rsidRPr="00976E6F" w:rsidRDefault="00736758" w:rsidP="00736758">
      <w:pPr>
        <w:widowControl w:val="0"/>
        <w:tabs>
          <w:tab w:val="left" w:pos="567"/>
          <w:tab w:val="left" w:pos="9072"/>
        </w:tabs>
        <w:autoSpaceDE w:val="0"/>
        <w:autoSpaceDN w:val="0"/>
        <w:spacing w:after="0" w:line="240" w:lineRule="auto"/>
        <w:ind w:left="567" w:hanging="567"/>
        <w:rPr>
          <w:rFonts w:eastAsia="Calibri" w:cstheme="minorHAnsi"/>
          <w:lang w:val="en-US"/>
        </w:rPr>
      </w:pPr>
    </w:p>
    <w:p w14:paraId="56429A99" w14:textId="77777777" w:rsidR="00736758" w:rsidRPr="00976E6F" w:rsidRDefault="00736758" w:rsidP="00736758">
      <w:pPr>
        <w:widowControl w:val="0"/>
        <w:numPr>
          <w:ilvl w:val="0"/>
          <w:numId w:val="9"/>
        </w:numPr>
        <w:autoSpaceDE w:val="0"/>
        <w:autoSpaceDN w:val="0"/>
        <w:spacing w:after="0" w:line="240" w:lineRule="auto"/>
        <w:jc w:val="right"/>
        <w:rPr>
          <w:rFonts w:eastAsia="Calibri" w:cstheme="minorHAnsi"/>
          <w:i/>
          <w:lang w:val="en-US"/>
        </w:rPr>
      </w:pPr>
      <w:r w:rsidRPr="00976E6F">
        <w:rPr>
          <w:rFonts w:eastAsia="Calibri" w:cstheme="minorHAnsi"/>
          <w:i/>
          <w:lang w:val="en-US"/>
        </w:rPr>
        <w:t xml:space="preserve">Yves Smith, creator of Naked Capitalism and author of </w:t>
      </w:r>
      <w:proofErr w:type="spellStart"/>
      <w:r w:rsidRPr="00976E6F">
        <w:rPr>
          <w:rFonts w:eastAsia="Calibri" w:cstheme="minorHAnsi"/>
          <w:i/>
          <w:lang w:val="en-US"/>
        </w:rPr>
        <w:t>ECONned</w:t>
      </w:r>
      <w:proofErr w:type="spellEnd"/>
    </w:p>
    <w:p w14:paraId="5431BE97" w14:textId="77777777" w:rsidR="00736758" w:rsidRPr="00976E6F" w:rsidRDefault="00736758" w:rsidP="00736758">
      <w:pPr>
        <w:widowControl w:val="0"/>
        <w:autoSpaceDE w:val="0"/>
        <w:autoSpaceDN w:val="0"/>
        <w:spacing w:after="0" w:line="240" w:lineRule="auto"/>
        <w:rPr>
          <w:rFonts w:eastAsia="Calibri" w:cstheme="minorHAnsi"/>
          <w:lang w:val="en-US"/>
        </w:rPr>
      </w:pPr>
    </w:p>
    <w:p w14:paraId="13698CFC" w14:textId="77777777" w:rsidR="00736758" w:rsidRPr="00976E6F" w:rsidRDefault="00736758" w:rsidP="00736758">
      <w:pPr>
        <w:widowControl w:val="0"/>
        <w:tabs>
          <w:tab w:val="left" w:pos="567"/>
          <w:tab w:val="left" w:pos="9072"/>
        </w:tabs>
        <w:autoSpaceDE w:val="0"/>
        <w:autoSpaceDN w:val="0"/>
        <w:spacing w:after="0" w:line="240" w:lineRule="auto"/>
        <w:ind w:left="567" w:hanging="567"/>
        <w:rPr>
          <w:rFonts w:eastAsia="Calibri" w:cstheme="minorHAnsi"/>
          <w:lang w:val="en-US"/>
        </w:rPr>
      </w:pPr>
      <w:r w:rsidRPr="00976E6F">
        <w:rPr>
          <w:rFonts w:eastAsia="Calibri" w:cstheme="minorHAnsi"/>
          <w:lang w:val="en-US"/>
        </w:rPr>
        <w:tab/>
        <w:t xml:space="preserve">“Trade and investments can play a profoundly productive role on the world economy. But so much of the capital flows that we see are associated with money laundering, tax evasion, and the wholesale </w:t>
      </w:r>
      <w:proofErr w:type="spellStart"/>
      <w:r w:rsidRPr="00976E6F">
        <w:rPr>
          <w:rFonts w:eastAsia="Calibri" w:cstheme="minorHAnsi"/>
          <w:lang w:val="en-US"/>
        </w:rPr>
        <w:t>larsony</w:t>
      </w:r>
      <w:proofErr w:type="spellEnd"/>
      <w:r w:rsidRPr="00976E6F">
        <w:rPr>
          <w:rFonts w:eastAsia="Calibri" w:cstheme="minorHAnsi"/>
          <w:lang w:val="en-US"/>
        </w:rPr>
        <w:t xml:space="preserve"> [</w:t>
      </w:r>
      <w:r w:rsidRPr="00976E6F">
        <w:rPr>
          <w:rFonts w:eastAsia="Calibri" w:cstheme="minorHAnsi"/>
          <w:i/>
          <w:lang w:val="en-US"/>
        </w:rPr>
        <w:t>sic</w:t>
      </w:r>
      <w:r w:rsidRPr="00976E6F">
        <w:rPr>
          <w:rFonts w:eastAsia="Calibri" w:cstheme="minorHAnsi"/>
          <w:lang w:val="en-US"/>
        </w:rPr>
        <w:t xml:space="preserve">] of assets often of very poor countries. These thefts are greatly facilitated by special tax and accounting rules or designed to “attract capital” and embodying obscure and opaque mechanisms.  </w:t>
      </w:r>
      <w:proofErr w:type="spellStart"/>
      <w:r w:rsidRPr="00976E6F">
        <w:rPr>
          <w:rFonts w:eastAsia="Calibri" w:cstheme="minorHAnsi"/>
          <w:lang w:val="en-US"/>
        </w:rPr>
        <w:t>Shaxson</w:t>
      </w:r>
      <w:proofErr w:type="spellEnd"/>
      <w:r w:rsidRPr="00976E6F">
        <w:rPr>
          <w:rFonts w:eastAsia="Calibri" w:cstheme="minorHAnsi"/>
          <w:lang w:val="en-US"/>
        </w:rPr>
        <w:t xml:space="preserve"> does an outstanding and socially valuable job in penetrating the impenetrable and finds a deeply shocking world.”</w:t>
      </w:r>
    </w:p>
    <w:p w14:paraId="53526920" w14:textId="77777777" w:rsidR="00736758" w:rsidRPr="00976E6F" w:rsidRDefault="00736758" w:rsidP="00736758">
      <w:pPr>
        <w:widowControl w:val="0"/>
        <w:tabs>
          <w:tab w:val="left" w:pos="567"/>
          <w:tab w:val="left" w:pos="9072"/>
        </w:tabs>
        <w:autoSpaceDE w:val="0"/>
        <w:autoSpaceDN w:val="0"/>
        <w:spacing w:after="0" w:line="240" w:lineRule="auto"/>
        <w:ind w:left="567" w:hanging="567"/>
        <w:rPr>
          <w:rFonts w:eastAsia="Calibri" w:cstheme="minorHAnsi"/>
          <w:lang w:val="en-US"/>
        </w:rPr>
      </w:pPr>
    </w:p>
    <w:p w14:paraId="1B97D8B4" w14:textId="77777777" w:rsidR="00736758" w:rsidRPr="00976E6F" w:rsidRDefault="00736758" w:rsidP="00736758">
      <w:pPr>
        <w:widowControl w:val="0"/>
        <w:numPr>
          <w:ilvl w:val="0"/>
          <w:numId w:val="9"/>
        </w:numPr>
        <w:autoSpaceDE w:val="0"/>
        <w:autoSpaceDN w:val="0"/>
        <w:spacing w:after="0" w:line="240" w:lineRule="auto"/>
        <w:jc w:val="right"/>
        <w:rPr>
          <w:rFonts w:eastAsia="Calibri" w:cstheme="minorHAnsi"/>
          <w:lang w:val="en-US"/>
        </w:rPr>
      </w:pPr>
      <w:r w:rsidRPr="00976E6F">
        <w:rPr>
          <w:rFonts w:eastAsia="Calibri" w:cstheme="minorHAnsi"/>
          <w:i/>
          <w:lang w:val="en-US"/>
        </w:rPr>
        <w:t xml:space="preserve"> Nicholas Stern, former Chief Economist for The World Bank</w:t>
      </w:r>
    </w:p>
    <w:p w14:paraId="2B613055" w14:textId="77777777" w:rsidR="00736758" w:rsidRPr="00976E6F" w:rsidRDefault="00736758" w:rsidP="00736758">
      <w:pPr>
        <w:widowControl w:val="0"/>
        <w:tabs>
          <w:tab w:val="left" w:pos="567"/>
          <w:tab w:val="left" w:pos="9072"/>
        </w:tabs>
        <w:autoSpaceDE w:val="0"/>
        <w:autoSpaceDN w:val="0"/>
        <w:spacing w:after="0" w:line="240" w:lineRule="auto"/>
        <w:ind w:left="720"/>
        <w:rPr>
          <w:rFonts w:eastAsia="Calibri" w:cstheme="minorHAnsi"/>
          <w:lang w:val="en-US"/>
        </w:rPr>
      </w:pPr>
    </w:p>
    <w:p w14:paraId="4A87F688" w14:textId="77777777" w:rsidR="00736758" w:rsidRPr="00976E6F" w:rsidRDefault="00736758" w:rsidP="00736758">
      <w:pPr>
        <w:widowControl w:val="0"/>
        <w:tabs>
          <w:tab w:val="left" w:pos="567"/>
          <w:tab w:val="left" w:pos="9072"/>
        </w:tabs>
        <w:autoSpaceDE w:val="0"/>
        <w:autoSpaceDN w:val="0"/>
        <w:spacing w:after="0" w:line="240" w:lineRule="auto"/>
        <w:ind w:left="567" w:hanging="567"/>
        <w:rPr>
          <w:rFonts w:eastAsia="Calibri" w:cstheme="minorHAnsi"/>
          <w:lang w:val="en-US"/>
        </w:rPr>
      </w:pPr>
      <w:r w:rsidRPr="00976E6F">
        <w:rPr>
          <w:rFonts w:eastAsia="Calibri" w:cstheme="minorHAnsi"/>
          <w:lang w:val="en-US"/>
        </w:rPr>
        <w:tab/>
        <w:t>“The real challenge to American’s economy comes not from China – but from the Caymans, the Bahamas, and a whole hot-money archipelago loosely under the control of the City of London. If only as a civics lesson, read this astonishing book to find out the true political constitution of the world.”</w:t>
      </w:r>
    </w:p>
    <w:p w14:paraId="5D09AE73" w14:textId="77777777" w:rsidR="00736758" w:rsidRPr="00976E6F" w:rsidRDefault="00736758" w:rsidP="00736758">
      <w:pPr>
        <w:widowControl w:val="0"/>
        <w:tabs>
          <w:tab w:val="left" w:pos="567"/>
          <w:tab w:val="left" w:pos="9072"/>
        </w:tabs>
        <w:autoSpaceDE w:val="0"/>
        <w:autoSpaceDN w:val="0"/>
        <w:spacing w:after="0" w:line="240" w:lineRule="auto"/>
        <w:ind w:left="567" w:hanging="567"/>
        <w:rPr>
          <w:rFonts w:eastAsia="Calibri" w:cstheme="minorHAnsi"/>
          <w:lang w:val="en-US"/>
        </w:rPr>
      </w:pPr>
    </w:p>
    <w:p w14:paraId="577652F5" w14:textId="77777777" w:rsidR="00736758" w:rsidRPr="00976E6F" w:rsidRDefault="00736758" w:rsidP="00736758">
      <w:pPr>
        <w:widowControl w:val="0"/>
        <w:numPr>
          <w:ilvl w:val="0"/>
          <w:numId w:val="9"/>
        </w:numPr>
        <w:autoSpaceDE w:val="0"/>
        <w:autoSpaceDN w:val="0"/>
        <w:spacing w:after="0" w:line="240" w:lineRule="auto"/>
        <w:jc w:val="right"/>
        <w:rPr>
          <w:rFonts w:eastAsia="Calibri" w:cstheme="minorHAnsi"/>
          <w:lang w:val="en-US"/>
        </w:rPr>
      </w:pPr>
      <w:r w:rsidRPr="00976E6F">
        <w:rPr>
          <w:rFonts w:eastAsia="Calibri" w:cstheme="minorHAnsi"/>
          <w:i/>
          <w:lang w:val="en-US"/>
        </w:rPr>
        <w:t xml:space="preserve"> Thomas Geoghegan, author of Were You Born on the Wrong Continent</w:t>
      </w:r>
    </w:p>
    <w:p w14:paraId="71597165" w14:textId="77777777" w:rsidR="00736758" w:rsidRPr="00976E6F" w:rsidRDefault="00736758" w:rsidP="00736758">
      <w:pPr>
        <w:widowControl w:val="0"/>
        <w:autoSpaceDE w:val="0"/>
        <w:autoSpaceDN w:val="0"/>
        <w:spacing w:after="0" w:line="240" w:lineRule="auto"/>
        <w:jc w:val="right"/>
        <w:rPr>
          <w:rFonts w:eastAsia="Calibri" w:cstheme="minorHAnsi"/>
          <w:lang w:val="en-US"/>
        </w:rPr>
      </w:pPr>
    </w:p>
    <w:p w14:paraId="0F601B38" w14:textId="77777777" w:rsidR="00736758" w:rsidRPr="00976E6F" w:rsidRDefault="00736758" w:rsidP="00736758">
      <w:pPr>
        <w:widowControl w:val="0"/>
        <w:tabs>
          <w:tab w:val="left" w:pos="567"/>
          <w:tab w:val="left" w:pos="9072"/>
        </w:tabs>
        <w:autoSpaceDE w:val="0"/>
        <w:autoSpaceDN w:val="0"/>
        <w:spacing w:after="0" w:line="240" w:lineRule="auto"/>
        <w:ind w:left="567" w:hanging="567"/>
        <w:rPr>
          <w:rFonts w:eastAsia="Calibri" w:cstheme="minorHAnsi"/>
          <w:lang w:val="en-US"/>
        </w:rPr>
      </w:pPr>
      <w:r w:rsidRPr="00976E6F">
        <w:rPr>
          <w:rFonts w:eastAsia="Calibri" w:cstheme="minorHAnsi"/>
          <w:lang w:val="en-US"/>
        </w:rPr>
        <w:tab/>
        <w:t xml:space="preserve">“An absolutely gem that deserves to be read by anyone interested in the way contemporary globalization is undermining social justice. Give it to your sons, daughters, families, </w:t>
      </w:r>
      <w:proofErr w:type="spellStart"/>
      <w:r w:rsidRPr="00976E6F">
        <w:rPr>
          <w:rFonts w:eastAsia="Calibri" w:cstheme="minorHAnsi"/>
          <w:lang w:val="en-US"/>
        </w:rPr>
        <w:t>favourite</w:t>
      </w:r>
      <w:proofErr w:type="spellEnd"/>
      <w:r w:rsidRPr="00976E6F">
        <w:rPr>
          <w:rFonts w:eastAsia="Calibri" w:cstheme="minorHAnsi"/>
          <w:lang w:val="en-US"/>
        </w:rPr>
        <w:t xml:space="preserve"> legislators, and anyone else needing stimulation of their thought buds. This masterpiece illuminates the dark places and shows the visible hand of governments, corporations, banks, accountants, lawyers, and other pirates in creating fictitious offshore transactions and structures and picking our pockets. This financial engineering has enabled companies and the wealthy elites to dodge taxes. The result is poverty, erosion of social infrastructure and hard-won welfare rights, and higher taxes for ordinary people. Tax will be the decisive battleground of the twenty-first century as no democracy can function without it or provide people with adequate educations, healthcare, security, housing, transport, or pensions.  Nicholas </w:t>
      </w:r>
      <w:proofErr w:type="spellStart"/>
      <w:r w:rsidRPr="00976E6F">
        <w:rPr>
          <w:rFonts w:eastAsia="Calibri" w:cstheme="minorHAnsi"/>
          <w:lang w:val="en-US"/>
        </w:rPr>
        <w:t>Shaxson</w:t>
      </w:r>
      <w:proofErr w:type="spellEnd"/>
      <w:r w:rsidRPr="00976E6F">
        <w:rPr>
          <w:rFonts w:eastAsia="Calibri" w:cstheme="minorHAnsi"/>
          <w:lang w:val="en-US"/>
        </w:rPr>
        <w:t xml:space="preserve"> has done a wonderful job in lifting the lid off the inbuilt corruptions that has become so naturalized in the western world.”</w:t>
      </w:r>
    </w:p>
    <w:p w14:paraId="7500D9A1" w14:textId="77777777" w:rsidR="00736758" w:rsidRPr="00976E6F" w:rsidRDefault="00736758" w:rsidP="00736758">
      <w:pPr>
        <w:widowControl w:val="0"/>
        <w:tabs>
          <w:tab w:val="left" w:pos="567"/>
          <w:tab w:val="left" w:pos="9072"/>
        </w:tabs>
        <w:autoSpaceDE w:val="0"/>
        <w:autoSpaceDN w:val="0"/>
        <w:spacing w:after="0" w:line="240" w:lineRule="auto"/>
        <w:ind w:left="567" w:hanging="567"/>
        <w:rPr>
          <w:rFonts w:eastAsia="Calibri" w:cstheme="minorHAnsi"/>
          <w:lang w:val="en-US"/>
        </w:rPr>
      </w:pPr>
    </w:p>
    <w:p w14:paraId="3CA9EEB9" w14:textId="77777777" w:rsidR="00736758" w:rsidRPr="00976E6F" w:rsidRDefault="00736758" w:rsidP="00736758">
      <w:pPr>
        <w:widowControl w:val="0"/>
        <w:numPr>
          <w:ilvl w:val="0"/>
          <w:numId w:val="9"/>
        </w:numPr>
        <w:autoSpaceDE w:val="0"/>
        <w:autoSpaceDN w:val="0"/>
        <w:spacing w:after="0" w:line="240" w:lineRule="auto"/>
        <w:jc w:val="right"/>
        <w:rPr>
          <w:rFonts w:eastAsia="Calibri" w:cstheme="minorHAnsi"/>
          <w:lang w:val="en-US"/>
        </w:rPr>
      </w:pPr>
      <w:r w:rsidRPr="00976E6F">
        <w:rPr>
          <w:rFonts w:eastAsia="Calibri" w:cstheme="minorHAnsi"/>
          <w:i/>
          <w:lang w:val="en-US"/>
        </w:rPr>
        <w:t xml:space="preserve"> Prem Sikka, Professor of Accounting, University of Essex, UK</w:t>
      </w:r>
    </w:p>
    <w:p w14:paraId="5E380526" w14:textId="77777777" w:rsidR="00736758" w:rsidRPr="00976E6F" w:rsidRDefault="00736758" w:rsidP="00736758">
      <w:pPr>
        <w:widowControl w:val="0"/>
        <w:autoSpaceDE w:val="0"/>
        <w:autoSpaceDN w:val="0"/>
        <w:spacing w:after="0" w:line="240" w:lineRule="auto"/>
        <w:rPr>
          <w:rFonts w:eastAsia="Calibri" w:cstheme="minorHAnsi"/>
          <w:lang w:val="en-US"/>
        </w:rPr>
      </w:pPr>
    </w:p>
    <w:p w14:paraId="262A69C2" w14:textId="77777777" w:rsidR="00736758" w:rsidRPr="00976E6F" w:rsidRDefault="00736758" w:rsidP="00736758">
      <w:pPr>
        <w:widowControl w:val="0"/>
        <w:autoSpaceDE w:val="0"/>
        <w:autoSpaceDN w:val="0"/>
        <w:spacing w:after="0" w:line="240" w:lineRule="auto"/>
        <w:rPr>
          <w:rFonts w:eastAsia="Calibri" w:cstheme="minorHAnsi"/>
          <w:lang w:val="en-US"/>
        </w:rPr>
      </w:pPr>
      <w:r w:rsidRPr="00976E6F">
        <w:rPr>
          <w:rFonts w:eastAsia="Calibri" w:cstheme="minorHAnsi"/>
          <w:lang w:val="en-US"/>
        </w:rPr>
        <w:t>A dreadful reality is unfolding.  In my heart I knew that this power and greed has been happening since before WWI. Certainly leading up to and after WWII the same power and greed existed – but now it is totally damaging to all peoples.</w:t>
      </w:r>
    </w:p>
    <w:p w14:paraId="442800FB" w14:textId="77777777" w:rsidR="00736758" w:rsidRPr="00976E6F" w:rsidRDefault="00736758" w:rsidP="00736758">
      <w:pPr>
        <w:widowControl w:val="0"/>
        <w:autoSpaceDE w:val="0"/>
        <w:autoSpaceDN w:val="0"/>
        <w:spacing w:after="0" w:line="240" w:lineRule="auto"/>
        <w:rPr>
          <w:rFonts w:eastAsia="Calibri" w:cstheme="minorHAnsi"/>
          <w:lang w:val="en-US"/>
        </w:rPr>
      </w:pPr>
    </w:p>
    <w:p w14:paraId="4DBA7E4A" w14:textId="77777777" w:rsidR="00736758" w:rsidRPr="00976E6F" w:rsidRDefault="00736758" w:rsidP="00736758">
      <w:pPr>
        <w:widowControl w:val="0"/>
        <w:autoSpaceDE w:val="0"/>
        <w:autoSpaceDN w:val="0"/>
        <w:spacing w:after="0" w:line="240" w:lineRule="auto"/>
        <w:rPr>
          <w:rFonts w:eastAsia="Calibri" w:cstheme="minorHAnsi"/>
          <w:lang w:val="en-US"/>
        </w:rPr>
      </w:pPr>
      <w:proofErr w:type="spellStart"/>
      <w:r w:rsidRPr="00976E6F">
        <w:rPr>
          <w:rFonts w:eastAsia="Calibri" w:cstheme="minorHAnsi"/>
          <w:lang w:val="en-US"/>
        </w:rPr>
        <w:t>Shaxson</w:t>
      </w:r>
      <w:proofErr w:type="spellEnd"/>
      <w:r w:rsidRPr="00976E6F">
        <w:rPr>
          <w:rFonts w:eastAsia="Calibri" w:cstheme="minorHAnsi"/>
          <w:lang w:val="en-US"/>
        </w:rPr>
        <w:t xml:space="preserve"> explains what seems his first encounter with this damaging reality of power and greed which he called the scandal of the Elf affair:</w:t>
      </w:r>
    </w:p>
    <w:p w14:paraId="068BC650" w14:textId="77777777" w:rsidR="00736758" w:rsidRPr="00976E6F" w:rsidRDefault="00736758" w:rsidP="00736758">
      <w:pPr>
        <w:widowControl w:val="0"/>
        <w:autoSpaceDE w:val="0"/>
        <w:autoSpaceDN w:val="0"/>
        <w:spacing w:after="0" w:line="240" w:lineRule="auto"/>
        <w:rPr>
          <w:rFonts w:eastAsia="Calibri" w:cstheme="minorHAnsi"/>
          <w:lang w:val="en-US"/>
        </w:rPr>
      </w:pPr>
    </w:p>
    <w:p w14:paraId="3B438DFB" w14:textId="77777777" w:rsidR="00736758" w:rsidRPr="00976E6F" w:rsidRDefault="00736758" w:rsidP="00736758">
      <w:pPr>
        <w:widowControl w:val="0"/>
        <w:tabs>
          <w:tab w:val="left" w:pos="567"/>
          <w:tab w:val="left" w:pos="9072"/>
        </w:tabs>
        <w:autoSpaceDE w:val="0"/>
        <w:autoSpaceDN w:val="0"/>
        <w:spacing w:after="0" w:line="240" w:lineRule="auto"/>
        <w:ind w:left="567" w:hanging="567"/>
        <w:rPr>
          <w:rFonts w:eastAsia="Calibri" w:cstheme="minorHAnsi"/>
          <w:lang w:val="en-US"/>
        </w:rPr>
      </w:pPr>
      <w:r w:rsidRPr="00976E6F">
        <w:rPr>
          <w:rFonts w:eastAsia="Calibri" w:cstheme="minorHAnsi"/>
          <w:lang w:val="en-US"/>
        </w:rPr>
        <w:tab/>
        <w:t>“The scandal began in 1994 when U.S.-based Fairchild Corp. opened a commercial dispute with a French industrialist, triggering a stock exchange inquiry. Unlike in more adversarial Anglo-Saxon legal systems, where the prosecution jousts with the defense to produce a resolution, the investigating magistrate in France is more like an impartial detective inserted between the two sides. He or she is supposed to investigate the matter until the end, when the truth is uncovered. In this case Eva Joly, the Norwegian-born investigating magistrate, found that every time she investigated something new leads would emerge. Her probes just kept going deeper. She began receiving death threats: A miniature coffin was sent to her in the post, and on a raid of one business she found a Smith &amp; Wesson revolver, fully loaded and pointed at the entrance. But she persisted: Other magistrates became involved, and as the extraordinary revelations began to accumulate, they began to discern the outlines of a gigantic system of corruption that connected the French state-owned oil company Elf Aquitaine with the French political, commercial and intelligence establishments, via Gabon’s deeply corrupt ruler Omar Bongo.</w:t>
      </w:r>
    </w:p>
    <w:p w14:paraId="29AAA263" w14:textId="77777777" w:rsidR="00736758" w:rsidRPr="00976E6F" w:rsidRDefault="00736758" w:rsidP="00736758">
      <w:pPr>
        <w:widowControl w:val="0"/>
        <w:tabs>
          <w:tab w:val="left" w:pos="567"/>
          <w:tab w:val="left" w:pos="9072"/>
        </w:tabs>
        <w:autoSpaceDE w:val="0"/>
        <w:autoSpaceDN w:val="0"/>
        <w:spacing w:after="0" w:line="240" w:lineRule="auto"/>
        <w:ind w:left="567" w:hanging="567"/>
        <w:rPr>
          <w:rFonts w:eastAsia="Calibri" w:cstheme="minorHAnsi"/>
          <w:lang w:val="en-US"/>
        </w:rPr>
      </w:pPr>
    </w:p>
    <w:p w14:paraId="12247F64" w14:textId="77777777" w:rsidR="00736758" w:rsidRPr="00976E6F" w:rsidRDefault="00736758" w:rsidP="00736758">
      <w:pPr>
        <w:widowControl w:val="0"/>
        <w:tabs>
          <w:tab w:val="left" w:pos="567"/>
          <w:tab w:val="left" w:pos="9072"/>
        </w:tabs>
        <w:autoSpaceDE w:val="0"/>
        <w:autoSpaceDN w:val="0"/>
        <w:spacing w:after="0" w:line="240" w:lineRule="auto"/>
        <w:ind w:left="567" w:hanging="567"/>
        <w:rPr>
          <w:rFonts w:eastAsia="Calibri" w:cstheme="minorHAnsi"/>
          <w:lang w:val="en-US"/>
        </w:rPr>
      </w:pPr>
      <w:r w:rsidRPr="00976E6F">
        <w:rPr>
          <w:rFonts w:eastAsia="Calibri" w:cstheme="minorHAnsi"/>
          <w:lang w:val="en-US"/>
        </w:rPr>
        <w:tab/>
        <w:t>Bongo’s story is a miniature tale of what happened when France formally relinquished its colonies. As countries in Africa and elsewhere gained independence, the old beneficiaries of the French empire set up new ways to stay in control behind the scenes. Gabon became independent in 1960, just as it was starting to emerge as a promising new African oil frontier, and France paid it particular attention. France needed to install the right president: an authentic African leader who would be charismatic, strong, cunning, and, when it mattered, utterly pro-French. In Omar Bongo they found the perfect candidate: He was from a tiny minority ethnic group and had no natural domestic support base, so he would have to reply on France to protect him. In 1967, aged just 32, Bongo became the world’s youngest president, and for good measure France placed several hundred paratroopers in a barracks in Libreville, connected to one of his palaces by underground tunnels. This intimidating deterrent against coup plots proved so effective that by the time Bongo died in 2009, he was the world’s longest-serving leader.</w:t>
      </w:r>
    </w:p>
    <w:p w14:paraId="1D37E77D" w14:textId="77777777" w:rsidR="00736758" w:rsidRPr="00976E6F" w:rsidRDefault="00736758" w:rsidP="00736758">
      <w:pPr>
        <w:widowControl w:val="0"/>
        <w:tabs>
          <w:tab w:val="left" w:pos="567"/>
          <w:tab w:val="left" w:pos="9072"/>
        </w:tabs>
        <w:autoSpaceDE w:val="0"/>
        <w:autoSpaceDN w:val="0"/>
        <w:spacing w:after="0" w:line="240" w:lineRule="auto"/>
        <w:ind w:left="567" w:hanging="567"/>
        <w:rPr>
          <w:rFonts w:eastAsia="Calibri" w:cstheme="minorHAnsi"/>
          <w:lang w:val="en-US"/>
        </w:rPr>
      </w:pPr>
    </w:p>
    <w:p w14:paraId="04B856D1" w14:textId="77777777" w:rsidR="00736758" w:rsidRPr="00976E6F" w:rsidRDefault="00736758" w:rsidP="00736758">
      <w:pPr>
        <w:widowControl w:val="0"/>
        <w:tabs>
          <w:tab w:val="left" w:pos="567"/>
          <w:tab w:val="left" w:pos="9072"/>
        </w:tabs>
        <w:autoSpaceDE w:val="0"/>
        <w:autoSpaceDN w:val="0"/>
        <w:spacing w:after="0" w:line="240" w:lineRule="auto"/>
        <w:ind w:left="567" w:hanging="567"/>
        <w:rPr>
          <w:rFonts w:eastAsia="Calibri" w:cstheme="minorHAnsi"/>
          <w:lang w:val="en-US"/>
        </w:rPr>
      </w:pPr>
      <w:r w:rsidRPr="00976E6F">
        <w:rPr>
          <w:rFonts w:eastAsia="Calibri" w:cstheme="minorHAnsi"/>
          <w:lang w:val="en-US"/>
        </w:rPr>
        <w:tab/>
        <w:t xml:space="preserve">In exchange for France’s backing Bongo gave two things. First, he gave French companies almost exclusive access to his country’s minerals, on highly preferential terms that were deeply unfair to the people of Gabon. The country became known as French companies’ </w:t>
      </w:r>
      <w:r w:rsidRPr="00976E6F">
        <w:rPr>
          <w:rFonts w:eastAsia="Calibri" w:cstheme="minorHAnsi"/>
          <w:i/>
          <w:lang w:val="en-US"/>
        </w:rPr>
        <w:t xml:space="preserve">chasse </w:t>
      </w:r>
      <w:proofErr w:type="spellStart"/>
      <w:r w:rsidRPr="00976E6F">
        <w:rPr>
          <w:rFonts w:eastAsia="Calibri" w:cstheme="minorHAnsi"/>
          <w:i/>
          <w:lang w:val="en-US"/>
        </w:rPr>
        <w:t>gardee</w:t>
      </w:r>
      <w:proofErr w:type="spellEnd"/>
      <w:r w:rsidRPr="00976E6F">
        <w:rPr>
          <w:rFonts w:eastAsia="Calibri" w:cstheme="minorHAnsi"/>
          <w:lang w:val="en-US"/>
        </w:rPr>
        <w:t xml:space="preserve"> – their private hunting ground. But the second thing Bongo provided was more interesting. He allowed his country, through its oil industry, to become the African linchpin of the gigantic, secret Elf system – a vast, spooky web of global corruption secretly connecting the oil industries of former French African colonies with mainstream politics in metropolitan France, via Switzerland, Luxembourg, and other tax havens. Parts of Gabon’s oil industry, Joly discovered as she dug deeper and deeper in Paris, had been serving as a giant slush fund: a pot of secret money outside the reach of French judicial authorities in which hundreds of millions of dollars were made available for the use of French elites. An African oil cargo would be sold, and the proceeds would split up into a range of bewildering accounts in tax havens, where they could be used to supply bribes and baubles for whatever the unaccountable elites who controlled the system deemed fit.</w:t>
      </w:r>
    </w:p>
    <w:p w14:paraId="2EE75071" w14:textId="77777777" w:rsidR="00736758" w:rsidRPr="00976E6F" w:rsidRDefault="00736758" w:rsidP="00736758">
      <w:pPr>
        <w:widowControl w:val="0"/>
        <w:tabs>
          <w:tab w:val="left" w:pos="567"/>
          <w:tab w:val="left" w:pos="9072"/>
        </w:tabs>
        <w:autoSpaceDE w:val="0"/>
        <w:autoSpaceDN w:val="0"/>
        <w:spacing w:after="0" w:line="240" w:lineRule="auto"/>
        <w:ind w:left="567" w:hanging="567"/>
        <w:rPr>
          <w:rFonts w:eastAsia="Calibri" w:cstheme="minorHAnsi"/>
          <w:lang w:val="en-US"/>
        </w:rPr>
      </w:pPr>
    </w:p>
    <w:p w14:paraId="7B05C195" w14:textId="77777777" w:rsidR="00736758" w:rsidRPr="00976E6F" w:rsidRDefault="00736758" w:rsidP="00736758">
      <w:pPr>
        <w:widowControl w:val="0"/>
        <w:tabs>
          <w:tab w:val="left" w:pos="567"/>
          <w:tab w:val="left" w:pos="9072"/>
        </w:tabs>
        <w:autoSpaceDE w:val="0"/>
        <w:autoSpaceDN w:val="0"/>
        <w:spacing w:after="0" w:line="240" w:lineRule="auto"/>
        <w:ind w:left="567" w:hanging="567"/>
        <w:rPr>
          <w:rFonts w:eastAsia="Calibri" w:cstheme="minorHAnsi"/>
          <w:u w:val="words"/>
          <w:lang w:val="en-US"/>
        </w:rPr>
      </w:pPr>
      <w:r w:rsidRPr="00976E6F">
        <w:rPr>
          <w:rFonts w:eastAsia="Calibri" w:cstheme="minorHAnsi"/>
          <w:lang w:val="en-US"/>
        </w:rPr>
        <w:tab/>
        <w:t>Out of this pot, money flowed secretly to finance French political parties, the intelligence services. And other well-connected parts of French high society. Elf’s secret money greased the wheels of French political and commercial diplomacy around the globe: France’s biggest corporations were allowed to use this West African oil pot as a source of easy bribe money to support this bids for giant contracts ranging from Venezuela to Germany to Jersey to Taiwan – and the out-of-sight Gabon connection meant that they money trails did not lead to them.</w:t>
      </w:r>
    </w:p>
    <w:p w14:paraId="26E07CB9" w14:textId="77777777" w:rsidR="00736758" w:rsidRPr="00976E6F" w:rsidRDefault="00736758" w:rsidP="00736758">
      <w:pPr>
        <w:widowControl w:val="0"/>
        <w:tabs>
          <w:tab w:val="left" w:pos="567"/>
          <w:tab w:val="left" w:pos="9072"/>
        </w:tabs>
        <w:autoSpaceDE w:val="0"/>
        <w:autoSpaceDN w:val="0"/>
        <w:spacing w:after="0" w:line="240" w:lineRule="auto"/>
        <w:ind w:left="567" w:hanging="567"/>
        <w:rPr>
          <w:rFonts w:eastAsia="Calibri" w:cstheme="minorHAnsi"/>
          <w:lang w:val="en-US"/>
        </w:rPr>
      </w:pPr>
    </w:p>
    <w:p w14:paraId="0D1D87F9" w14:textId="77777777" w:rsidR="00736758" w:rsidRPr="00976E6F" w:rsidRDefault="00736758" w:rsidP="00736758">
      <w:pPr>
        <w:widowControl w:val="0"/>
        <w:tabs>
          <w:tab w:val="left" w:pos="567"/>
        </w:tabs>
        <w:autoSpaceDE w:val="0"/>
        <w:autoSpaceDN w:val="0"/>
        <w:spacing w:after="0" w:line="240" w:lineRule="auto"/>
        <w:ind w:left="567" w:hanging="567"/>
        <w:rPr>
          <w:rFonts w:eastAsia="Calibri" w:cstheme="minorHAnsi"/>
          <w:lang w:val="en-US"/>
        </w:rPr>
      </w:pPr>
      <w:r w:rsidRPr="00976E6F">
        <w:rPr>
          <w:rFonts w:eastAsia="Calibri" w:cstheme="minorHAnsi"/>
          <w:lang w:val="en-US"/>
        </w:rPr>
        <w:tab/>
      </w:r>
      <w:r w:rsidRPr="00976E6F">
        <w:rPr>
          <w:rFonts w:eastAsia="Calibri" w:cstheme="minorHAnsi"/>
          <w:lang w:val="en-US"/>
        </w:rPr>
        <w:tab/>
      </w:r>
      <w:r w:rsidRPr="00976E6F">
        <w:rPr>
          <w:rFonts w:eastAsia="Calibri" w:cstheme="minorHAnsi"/>
          <w:lang w:val="en-US"/>
        </w:rPr>
        <w:tab/>
        <w:t xml:space="preserve">President Bongo, for his part, was one of the smartest political operators of his generation and tapped into French Freemasonry networks and African secret societies to become one of the most important power brokers in France itself. He was the key to French leaders’ ability to bind </w:t>
      </w:r>
      <w:r w:rsidRPr="00976E6F">
        <w:rPr>
          <w:rFonts w:eastAsia="Calibri" w:cstheme="minorHAnsi"/>
          <w:i/>
          <w:lang w:val="en-US"/>
        </w:rPr>
        <w:t>les grands</w:t>
      </w:r>
      <w:r w:rsidRPr="00976E6F">
        <w:rPr>
          <w:rFonts w:eastAsia="Calibri" w:cstheme="minorHAnsi"/>
          <w:lang w:val="en-US"/>
        </w:rPr>
        <w:t xml:space="preserve"> – opinion-formers and politicians from across Africa and beyond – into France’s postcolonial foreign policy. This immensely powerful, corrupt subterranean system helped France punch above its weight in global economic and political affairs and remain significantly in control after independence, behind the scenes. A local journalist summed the relationship up for me most effectively. “The French went out of the front door,” he said, “and came back in through a side window.” ”</w:t>
      </w:r>
      <w:r w:rsidRPr="00976E6F">
        <w:rPr>
          <w:rFonts w:eastAsia="Calibri" w:cstheme="minorHAnsi"/>
          <w:vertAlign w:val="superscript"/>
          <w:lang w:val="en-US"/>
        </w:rPr>
        <w:footnoteReference w:id="15"/>
      </w:r>
    </w:p>
    <w:p w14:paraId="40F608DD" w14:textId="77777777" w:rsidR="00736758" w:rsidRPr="00976E6F" w:rsidRDefault="00736758" w:rsidP="00736758">
      <w:pPr>
        <w:widowControl w:val="0"/>
        <w:tabs>
          <w:tab w:val="left" w:pos="567"/>
        </w:tabs>
        <w:autoSpaceDE w:val="0"/>
        <w:autoSpaceDN w:val="0"/>
        <w:spacing w:after="0" w:line="240" w:lineRule="auto"/>
        <w:ind w:left="567" w:hanging="567"/>
        <w:rPr>
          <w:rFonts w:eastAsia="Calibri" w:cstheme="minorHAnsi"/>
          <w:u w:val="words"/>
          <w:lang w:val="en-US"/>
        </w:rPr>
      </w:pPr>
    </w:p>
    <w:p w14:paraId="39BEE2F9" w14:textId="77777777" w:rsidR="00736758" w:rsidRPr="00976E6F" w:rsidRDefault="00736758" w:rsidP="00736758">
      <w:pPr>
        <w:widowControl w:val="0"/>
        <w:autoSpaceDE w:val="0"/>
        <w:autoSpaceDN w:val="0"/>
        <w:spacing w:after="0" w:line="240" w:lineRule="auto"/>
        <w:rPr>
          <w:rFonts w:eastAsia="Calibri" w:cstheme="minorHAnsi"/>
          <w:lang w:val="en-US"/>
        </w:rPr>
      </w:pPr>
      <w:r w:rsidRPr="00976E6F">
        <w:rPr>
          <w:rFonts w:eastAsia="Calibri" w:cstheme="minorHAnsi"/>
          <w:lang w:val="en-US"/>
        </w:rPr>
        <w:tab/>
      </w:r>
      <w:r w:rsidRPr="00976E6F">
        <w:rPr>
          <w:rFonts w:eastAsia="Calibri" w:cstheme="minorHAnsi"/>
          <w:lang w:val="en-US"/>
        </w:rPr>
        <w:tab/>
      </w:r>
      <w:proofErr w:type="spellStart"/>
      <w:r w:rsidRPr="00976E6F">
        <w:rPr>
          <w:rFonts w:eastAsia="Calibri" w:cstheme="minorHAnsi"/>
          <w:lang w:val="en-US"/>
        </w:rPr>
        <w:t>Shaxson</w:t>
      </w:r>
      <w:proofErr w:type="spellEnd"/>
      <w:r w:rsidRPr="00976E6F">
        <w:rPr>
          <w:rFonts w:eastAsia="Calibri" w:cstheme="minorHAnsi"/>
          <w:lang w:val="en-US"/>
        </w:rPr>
        <w:t xml:space="preserve"> noted that the system continued to serve the French right-wing party providing a secret financing mechanism.  He confirmed:</w:t>
      </w:r>
    </w:p>
    <w:p w14:paraId="6B163861" w14:textId="77777777" w:rsidR="00736758" w:rsidRPr="00976E6F" w:rsidRDefault="00736758" w:rsidP="00736758">
      <w:pPr>
        <w:widowControl w:val="0"/>
        <w:tabs>
          <w:tab w:val="left" w:pos="567"/>
        </w:tabs>
        <w:autoSpaceDE w:val="0"/>
        <w:autoSpaceDN w:val="0"/>
        <w:spacing w:after="0" w:line="240" w:lineRule="auto"/>
        <w:ind w:left="567" w:hanging="567"/>
        <w:rPr>
          <w:rFonts w:eastAsia="Calibri" w:cstheme="minorHAnsi"/>
          <w:lang w:val="en-US"/>
        </w:rPr>
      </w:pPr>
    </w:p>
    <w:p w14:paraId="4E7DDDD8" w14:textId="77777777" w:rsidR="00736758" w:rsidRPr="00976E6F" w:rsidRDefault="00736758" w:rsidP="00736758">
      <w:pPr>
        <w:widowControl w:val="0"/>
        <w:tabs>
          <w:tab w:val="left" w:pos="567"/>
        </w:tabs>
        <w:autoSpaceDE w:val="0"/>
        <w:autoSpaceDN w:val="0"/>
        <w:spacing w:after="0" w:line="240" w:lineRule="auto"/>
        <w:ind w:left="567" w:hanging="567"/>
        <w:rPr>
          <w:rFonts w:eastAsia="Calibri" w:cstheme="minorHAnsi"/>
          <w:lang w:val="en-US"/>
        </w:rPr>
      </w:pPr>
      <w:r w:rsidRPr="00976E6F">
        <w:rPr>
          <w:rFonts w:eastAsia="Calibri" w:cstheme="minorHAnsi"/>
          <w:lang w:val="en-US"/>
        </w:rPr>
        <w:tab/>
      </w:r>
      <w:r w:rsidRPr="00976E6F">
        <w:rPr>
          <w:rFonts w:eastAsia="Calibri" w:cstheme="minorHAnsi"/>
          <w:lang w:val="en-US"/>
        </w:rPr>
        <w:tab/>
      </w:r>
      <w:r w:rsidRPr="00976E6F">
        <w:rPr>
          <w:rFonts w:eastAsia="Calibri" w:cstheme="minorHAnsi"/>
          <w:lang w:val="en-US"/>
        </w:rPr>
        <w:tab/>
        <w:t>“The system was a kind of open secret: A few well-connected French insiders knew all about it, and a fair number of educated outsiders in France knew something important was afoot but didn’t know the details and largely ignored it. Yet almost nobody could see the whole thing in overview. Everything was connected through tax havens. The paper trails, as the magistrates were discovering during my Libreville trip, were typically sliced among Gabon, Switzerland, Liechtenstein, Jersey, and beyond. Joly admitted that even though she probed deeply she only ever saw fragments of the whole picture. “Endless leads were lost in the shifting sands of the tax havens. The personal accounts of monarchs, elected presents-for-life, and dictators were being protected from the curiosity of the magistrates.” ”</w:t>
      </w:r>
      <w:r w:rsidRPr="00976E6F">
        <w:rPr>
          <w:rFonts w:eastAsia="Calibri" w:cstheme="minorHAnsi"/>
          <w:vertAlign w:val="superscript"/>
          <w:lang w:val="en-US"/>
        </w:rPr>
        <w:footnoteReference w:id="16"/>
      </w:r>
      <w:r w:rsidRPr="00976E6F">
        <w:rPr>
          <w:rFonts w:eastAsia="Calibri" w:cstheme="minorHAnsi"/>
          <w:lang w:val="en-US"/>
        </w:rPr>
        <w:t xml:space="preserve"> </w:t>
      </w:r>
    </w:p>
    <w:p w14:paraId="4DB48401" w14:textId="77777777" w:rsidR="00736758" w:rsidRPr="00976E6F" w:rsidRDefault="00736758" w:rsidP="00736758">
      <w:pPr>
        <w:widowControl w:val="0"/>
        <w:tabs>
          <w:tab w:val="left" w:pos="567"/>
        </w:tabs>
        <w:autoSpaceDE w:val="0"/>
        <w:autoSpaceDN w:val="0"/>
        <w:spacing w:after="0" w:line="240" w:lineRule="auto"/>
        <w:ind w:left="567" w:hanging="567"/>
        <w:rPr>
          <w:rFonts w:eastAsia="Calibri" w:cstheme="minorHAnsi"/>
          <w:lang w:val="en-US"/>
        </w:rPr>
      </w:pPr>
    </w:p>
    <w:p w14:paraId="213900B8" w14:textId="77777777" w:rsidR="00736758" w:rsidRPr="00976E6F" w:rsidRDefault="00736758" w:rsidP="00736758">
      <w:pPr>
        <w:widowControl w:val="0"/>
        <w:autoSpaceDE w:val="0"/>
        <w:autoSpaceDN w:val="0"/>
        <w:spacing w:after="0" w:line="240" w:lineRule="auto"/>
        <w:rPr>
          <w:rFonts w:eastAsia="Calibri" w:cstheme="minorHAnsi"/>
          <w:lang w:val="en-US"/>
        </w:rPr>
      </w:pPr>
      <w:r w:rsidRPr="00976E6F">
        <w:rPr>
          <w:rFonts w:eastAsia="Calibri" w:cstheme="minorHAnsi"/>
          <w:lang w:val="en-US"/>
        </w:rPr>
        <w:t xml:space="preserve">About tax havens </w:t>
      </w:r>
      <w:proofErr w:type="spellStart"/>
      <w:r w:rsidRPr="00976E6F">
        <w:rPr>
          <w:rFonts w:eastAsia="Calibri" w:cstheme="minorHAnsi"/>
          <w:lang w:val="en-US"/>
        </w:rPr>
        <w:t>Shaxson</w:t>
      </w:r>
      <w:proofErr w:type="spellEnd"/>
      <w:r w:rsidRPr="00976E6F">
        <w:rPr>
          <w:rFonts w:eastAsia="Calibri" w:cstheme="minorHAnsi"/>
          <w:lang w:val="en-US"/>
        </w:rPr>
        <w:t xml:space="preserve"> notes:</w:t>
      </w:r>
    </w:p>
    <w:p w14:paraId="22DD4AF8" w14:textId="77777777" w:rsidR="00736758" w:rsidRPr="00976E6F" w:rsidRDefault="00736758" w:rsidP="00736758">
      <w:pPr>
        <w:widowControl w:val="0"/>
        <w:tabs>
          <w:tab w:val="left" w:pos="567"/>
        </w:tabs>
        <w:autoSpaceDE w:val="0"/>
        <w:autoSpaceDN w:val="0"/>
        <w:spacing w:after="0" w:line="240" w:lineRule="auto"/>
        <w:ind w:left="567" w:hanging="567"/>
        <w:rPr>
          <w:rFonts w:eastAsia="Calibri" w:cstheme="minorHAnsi"/>
          <w:lang w:val="en-US"/>
        </w:rPr>
      </w:pPr>
    </w:p>
    <w:p w14:paraId="1E91C172" w14:textId="77777777" w:rsidR="00736758" w:rsidRPr="00976E6F" w:rsidRDefault="00736758" w:rsidP="00736758">
      <w:pPr>
        <w:widowControl w:val="0"/>
        <w:tabs>
          <w:tab w:val="left" w:pos="567"/>
        </w:tabs>
        <w:autoSpaceDE w:val="0"/>
        <w:autoSpaceDN w:val="0"/>
        <w:spacing w:after="0" w:line="240" w:lineRule="auto"/>
        <w:ind w:left="567" w:hanging="567"/>
        <w:rPr>
          <w:rFonts w:eastAsia="Calibri" w:cstheme="minorHAnsi"/>
          <w:lang w:val="en-US"/>
        </w:rPr>
      </w:pPr>
      <w:r w:rsidRPr="00976E6F">
        <w:rPr>
          <w:rFonts w:eastAsia="Calibri" w:cstheme="minorHAnsi"/>
          <w:lang w:val="en-US"/>
        </w:rPr>
        <w:tab/>
        <w:t xml:space="preserve">“Tax havens provide escape routes from rules and laws elsewhere. These two words, “escape” and “elsewhere,” will crop up repeatedly in this book.  The zero tax rates offered in the Cayman Islands, for example, are not designed for Caymanians but are set up to attract the business of North and South Americans, Europeans, Asians, Middle Easterners, and Africans alike. </w:t>
      </w:r>
      <w:r w:rsidRPr="00976E6F">
        <w:rPr>
          <w:rFonts w:eastAsia="Calibri" w:cstheme="minorHAnsi"/>
          <w:lang w:val="en-US"/>
        </w:rPr>
        <w:tab/>
        <w:t>In truth, the term tax haven is a bit of a misnomer because these places offer an escape not just from taxes but from many other rules and regulations too. If a person or entity wants to do something it is forbidden by law from doing it at home, it escapes to somewhere else to do it.  (To be more precise, it isn’t usually the entity but its money that escapes.) The common feature of tax havens is that they offer secrecy. Once the escape has been effected, the escapee is very hard to find. The users of tax havens might be escaping any number of different laws or regulations: taxes, criminal laws, insider trading rules, inheritance rules, environmental laws, or financial regulations. If there is a law to stop or regulate it, there will probably be places that offer escape routes from that law. A simple example of an offshore escape is when a U.S. citizen, say, parks $10 million of drug money in a bank account in Panama.  It will be exceedingly difficult for the U.S. authorities to find that money, let alone tax it.”</w:t>
      </w:r>
      <w:r w:rsidRPr="00976E6F">
        <w:rPr>
          <w:rFonts w:eastAsia="Calibri" w:cstheme="minorHAnsi"/>
          <w:vertAlign w:val="superscript"/>
          <w:lang w:val="en-US"/>
        </w:rPr>
        <w:footnoteReference w:id="17"/>
      </w:r>
    </w:p>
    <w:p w14:paraId="58B6F27A" w14:textId="77777777" w:rsidR="00736758" w:rsidRPr="00976E6F" w:rsidRDefault="00736758" w:rsidP="00736758">
      <w:pPr>
        <w:widowControl w:val="0"/>
        <w:autoSpaceDE w:val="0"/>
        <w:autoSpaceDN w:val="0"/>
        <w:spacing w:after="0" w:line="240" w:lineRule="auto"/>
        <w:rPr>
          <w:rFonts w:eastAsia="Calibri" w:cstheme="minorHAnsi"/>
          <w:lang w:val="en-US"/>
        </w:rPr>
      </w:pPr>
    </w:p>
    <w:p w14:paraId="7D8117C5" w14:textId="77777777" w:rsidR="00736758" w:rsidRPr="00976E6F" w:rsidRDefault="00736758" w:rsidP="00736758">
      <w:pPr>
        <w:widowControl w:val="0"/>
        <w:autoSpaceDE w:val="0"/>
        <w:autoSpaceDN w:val="0"/>
        <w:spacing w:after="0" w:line="240" w:lineRule="auto"/>
        <w:rPr>
          <w:rFonts w:eastAsia="Calibri" w:cstheme="minorHAnsi"/>
          <w:lang w:val="en-US"/>
        </w:rPr>
      </w:pPr>
      <w:r w:rsidRPr="00976E6F">
        <w:rPr>
          <w:rFonts w:eastAsia="Calibri" w:cstheme="minorHAnsi"/>
          <w:lang w:val="en-US"/>
        </w:rPr>
        <w:t>Saxon makes a depressing comment on world accounting regulations and tax law in relation to poverty in Africa:</w:t>
      </w:r>
    </w:p>
    <w:p w14:paraId="5C79DE85" w14:textId="77777777" w:rsidR="00736758" w:rsidRPr="00976E6F" w:rsidRDefault="00736758" w:rsidP="00736758">
      <w:pPr>
        <w:widowControl w:val="0"/>
        <w:tabs>
          <w:tab w:val="left" w:pos="567"/>
        </w:tabs>
        <w:autoSpaceDE w:val="0"/>
        <w:autoSpaceDN w:val="0"/>
        <w:spacing w:after="0" w:line="240" w:lineRule="auto"/>
        <w:ind w:left="567" w:hanging="567"/>
        <w:rPr>
          <w:rFonts w:eastAsia="Calibri" w:cstheme="minorHAnsi"/>
          <w:lang w:val="en-US"/>
        </w:rPr>
      </w:pPr>
    </w:p>
    <w:p w14:paraId="4A5A7B31" w14:textId="77777777" w:rsidR="00736758" w:rsidRPr="00976E6F" w:rsidRDefault="00736758" w:rsidP="00736758">
      <w:pPr>
        <w:widowControl w:val="0"/>
        <w:tabs>
          <w:tab w:val="left" w:pos="567"/>
        </w:tabs>
        <w:autoSpaceDE w:val="0"/>
        <w:autoSpaceDN w:val="0"/>
        <w:spacing w:after="0" w:line="240" w:lineRule="auto"/>
        <w:ind w:left="567" w:hanging="567"/>
        <w:rPr>
          <w:rFonts w:eastAsia="Calibri" w:cstheme="minorHAnsi"/>
          <w:lang w:val="en-US"/>
        </w:rPr>
      </w:pPr>
      <w:r w:rsidRPr="00976E6F">
        <w:rPr>
          <w:rFonts w:eastAsia="Calibri" w:cstheme="minorHAnsi"/>
          <w:lang w:val="en-US"/>
        </w:rPr>
        <w:tab/>
        <w:t>“Africa’s supposedly nature or inevitable disasters all had one thing in common: the movement of money out of poor countries and into parts of Europe and the United States assisted and encouraged by the tax havens and a pinstripe army of respectable bankers, lawyers and accountants. Nobody wanted to look beyond poor countries at the system that made this movement possible. The U.S. government and many others have allowed tax havens to proliferate because the elites who use them are the world’s most powerful lobbyists.”</w:t>
      </w:r>
      <w:r w:rsidRPr="00976E6F">
        <w:rPr>
          <w:rFonts w:eastAsia="Calibri" w:cstheme="minorHAnsi"/>
          <w:vertAlign w:val="superscript"/>
          <w:lang w:val="en-US"/>
        </w:rPr>
        <w:footnoteReference w:id="18"/>
      </w:r>
    </w:p>
    <w:p w14:paraId="0C34EFB4" w14:textId="77777777" w:rsidR="00736758" w:rsidRPr="00976E6F" w:rsidRDefault="00736758" w:rsidP="00736758">
      <w:pPr>
        <w:widowControl w:val="0"/>
        <w:tabs>
          <w:tab w:val="left" w:pos="567"/>
        </w:tabs>
        <w:autoSpaceDE w:val="0"/>
        <w:autoSpaceDN w:val="0"/>
        <w:spacing w:after="0" w:line="240" w:lineRule="auto"/>
        <w:ind w:left="567" w:hanging="567"/>
        <w:rPr>
          <w:rFonts w:eastAsia="Calibri" w:cstheme="minorHAnsi"/>
          <w:lang w:val="en-US"/>
        </w:rPr>
      </w:pPr>
    </w:p>
    <w:p w14:paraId="65DC8B41" w14:textId="77777777" w:rsidR="00736758" w:rsidRPr="00976E6F" w:rsidRDefault="00736758" w:rsidP="00736758">
      <w:pPr>
        <w:widowControl w:val="0"/>
        <w:autoSpaceDE w:val="0"/>
        <w:autoSpaceDN w:val="0"/>
        <w:spacing w:after="0" w:line="240" w:lineRule="auto"/>
        <w:rPr>
          <w:rFonts w:eastAsia="Calibri" w:cstheme="minorHAnsi"/>
          <w:lang w:val="en-US"/>
        </w:rPr>
      </w:pPr>
      <w:r w:rsidRPr="00976E6F">
        <w:rPr>
          <w:rFonts w:eastAsia="Calibri" w:cstheme="minorHAnsi"/>
          <w:lang w:val="en-US"/>
        </w:rPr>
        <w:t>I can see that what I have said in my Introduction is affected by these Lobbyists. They have influence on unfaithful governance.</w:t>
      </w:r>
    </w:p>
    <w:p w14:paraId="58D725A9" w14:textId="77777777" w:rsidR="00736758" w:rsidRPr="00976E6F" w:rsidRDefault="00736758" w:rsidP="00736758">
      <w:pPr>
        <w:widowControl w:val="0"/>
        <w:tabs>
          <w:tab w:val="left" w:pos="567"/>
        </w:tabs>
        <w:autoSpaceDE w:val="0"/>
        <w:autoSpaceDN w:val="0"/>
        <w:spacing w:after="0" w:line="240" w:lineRule="auto"/>
        <w:ind w:left="567" w:hanging="567"/>
        <w:rPr>
          <w:rFonts w:eastAsia="Calibri" w:cstheme="minorHAnsi"/>
          <w:lang w:val="en-US"/>
        </w:rPr>
      </w:pPr>
    </w:p>
    <w:p w14:paraId="50CCB78F" w14:textId="77777777" w:rsidR="00736758" w:rsidRPr="00976E6F" w:rsidRDefault="00736758" w:rsidP="00736758">
      <w:pPr>
        <w:widowControl w:val="0"/>
        <w:autoSpaceDE w:val="0"/>
        <w:autoSpaceDN w:val="0"/>
        <w:spacing w:after="0" w:line="240" w:lineRule="auto"/>
        <w:rPr>
          <w:rFonts w:eastAsia="Calibri" w:cstheme="minorHAnsi"/>
          <w:lang w:val="en-US"/>
        </w:rPr>
      </w:pPr>
      <w:r w:rsidRPr="00976E6F">
        <w:rPr>
          <w:rFonts w:eastAsia="Calibri" w:cstheme="minorHAnsi"/>
          <w:lang w:val="en-US"/>
        </w:rPr>
        <w:t xml:space="preserve">Concerning tax havens, </w:t>
      </w:r>
      <w:proofErr w:type="spellStart"/>
      <w:r w:rsidRPr="00976E6F">
        <w:rPr>
          <w:rFonts w:eastAsia="Calibri" w:cstheme="minorHAnsi"/>
          <w:lang w:val="en-US"/>
        </w:rPr>
        <w:t>Shaxson</w:t>
      </w:r>
      <w:proofErr w:type="spellEnd"/>
      <w:r w:rsidRPr="00976E6F">
        <w:rPr>
          <w:rFonts w:eastAsia="Calibri" w:cstheme="minorHAnsi"/>
          <w:lang w:val="en-US"/>
        </w:rPr>
        <w:t xml:space="preserve"> explains about two groups. I did not know of the size of the second:</w:t>
      </w:r>
    </w:p>
    <w:p w14:paraId="58AAC9C1" w14:textId="77777777" w:rsidR="00736758" w:rsidRPr="00976E6F" w:rsidRDefault="00736758" w:rsidP="00736758">
      <w:pPr>
        <w:widowControl w:val="0"/>
        <w:autoSpaceDE w:val="0"/>
        <w:autoSpaceDN w:val="0"/>
        <w:spacing w:after="0" w:line="240" w:lineRule="auto"/>
        <w:rPr>
          <w:rFonts w:eastAsia="Calibri" w:cstheme="minorHAnsi"/>
          <w:lang w:val="en-US"/>
        </w:rPr>
      </w:pPr>
    </w:p>
    <w:p w14:paraId="2B0AE507" w14:textId="77777777" w:rsidR="00736758" w:rsidRPr="00976E6F" w:rsidRDefault="00736758" w:rsidP="00736758">
      <w:pPr>
        <w:widowControl w:val="0"/>
        <w:tabs>
          <w:tab w:val="left" w:pos="567"/>
        </w:tabs>
        <w:autoSpaceDE w:val="0"/>
        <w:autoSpaceDN w:val="0"/>
        <w:spacing w:after="0" w:line="240" w:lineRule="auto"/>
        <w:ind w:left="567" w:hanging="567"/>
        <w:rPr>
          <w:rFonts w:eastAsia="Calibri" w:cstheme="minorHAnsi"/>
          <w:lang w:val="en-US"/>
        </w:rPr>
      </w:pPr>
      <w:r w:rsidRPr="00976E6F">
        <w:rPr>
          <w:rFonts w:eastAsia="Calibri" w:cstheme="minorHAnsi"/>
          <w:lang w:val="en-US"/>
        </w:rPr>
        <w:tab/>
        <w:t xml:space="preserve">“The second offshore group, accounting for about half the world’s secrecy jurisdictions, is the biggest. This is a layered hub-and-spoke array or tax havens, centered on the City of London, which mostly emerged from the ashes of the British Empire. As I will show, it is no coincidence that the City of London, once the capital of the greatest empire the world has known, is the center of the most important part of the global offshore system. </w:t>
      </w:r>
    </w:p>
    <w:p w14:paraId="5C01174E" w14:textId="77777777" w:rsidR="00736758" w:rsidRPr="00976E6F" w:rsidRDefault="00736758" w:rsidP="00736758">
      <w:pPr>
        <w:widowControl w:val="0"/>
        <w:autoSpaceDE w:val="0"/>
        <w:autoSpaceDN w:val="0"/>
        <w:spacing w:after="0" w:line="240" w:lineRule="auto"/>
        <w:rPr>
          <w:rFonts w:eastAsia="Calibri" w:cstheme="minorHAnsi"/>
          <w:lang w:val="en-US"/>
        </w:rPr>
      </w:pPr>
    </w:p>
    <w:p w14:paraId="30E7FC67" w14:textId="77777777" w:rsidR="00736758" w:rsidRPr="00976E6F" w:rsidRDefault="00736758" w:rsidP="00736758">
      <w:pPr>
        <w:widowControl w:val="0"/>
        <w:tabs>
          <w:tab w:val="left" w:pos="567"/>
        </w:tabs>
        <w:autoSpaceDE w:val="0"/>
        <w:autoSpaceDN w:val="0"/>
        <w:spacing w:after="0" w:line="240" w:lineRule="auto"/>
        <w:ind w:left="567" w:hanging="567"/>
        <w:rPr>
          <w:rFonts w:eastAsia="Calibri" w:cstheme="minorHAnsi"/>
          <w:lang w:val="en-US"/>
        </w:rPr>
      </w:pPr>
      <w:r w:rsidRPr="00976E6F">
        <w:rPr>
          <w:rFonts w:eastAsia="Calibri" w:cstheme="minorHAnsi"/>
          <w:lang w:val="en-US"/>
        </w:rPr>
        <w:tab/>
        <w:t>The City’s offshore network has three main layers. Its inner ring consists of Britain’s three Crown Dependencies; the nearby islands of Jersey, Guernsey and the Isle of Man.”</w:t>
      </w:r>
      <w:r w:rsidRPr="00976E6F">
        <w:rPr>
          <w:rFonts w:eastAsia="Calibri" w:cstheme="minorHAnsi"/>
          <w:vertAlign w:val="superscript"/>
          <w:lang w:val="en-US"/>
        </w:rPr>
        <w:footnoteReference w:id="19"/>
      </w:r>
      <w:r w:rsidRPr="00976E6F">
        <w:rPr>
          <w:rFonts w:eastAsia="Calibri" w:cstheme="minorHAnsi"/>
          <w:lang w:val="en-US"/>
        </w:rPr>
        <w:t xml:space="preserve"> </w:t>
      </w:r>
    </w:p>
    <w:p w14:paraId="4ECAD8EE" w14:textId="77777777" w:rsidR="00736758" w:rsidRPr="00976E6F" w:rsidRDefault="00736758" w:rsidP="00736758">
      <w:pPr>
        <w:widowControl w:val="0"/>
        <w:autoSpaceDE w:val="0"/>
        <w:autoSpaceDN w:val="0"/>
        <w:spacing w:after="0" w:line="240" w:lineRule="auto"/>
        <w:rPr>
          <w:rFonts w:eastAsia="Calibri" w:cstheme="minorHAnsi"/>
          <w:lang w:val="en-US"/>
        </w:rPr>
      </w:pPr>
    </w:p>
    <w:p w14:paraId="56F0F04F" w14:textId="77777777" w:rsidR="00736758" w:rsidRPr="00976E6F" w:rsidRDefault="00736758" w:rsidP="00736758">
      <w:pPr>
        <w:widowControl w:val="0"/>
        <w:autoSpaceDE w:val="0"/>
        <w:autoSpaceDN w:val="0"/>
        <w:spacing w:after="0" w:line="240" w:lineRule="auto"/>
        <w:rPr>
          <w:rFonts w:eastAsia="Calibri" w:cstheme="minorHAnsi"/>
          <w:lang w:val="en-US"/>
        </w:rPr>
      </w:pPr>
      <w:r w:rsidRPr="00976E6F">
        <w:rPr>
          <w:rFonts w:eastAsia="Calibri" w:cstheme="minorHAnsi"/>
          <w:lang w:val="en-US"/>
        </w:rPr>
        <w:t>Also included are 14 territories of Britain:</w:t>
      </w:r>
    </w:p>
    <w:p w14:paraId="743FFC55" w14:textId="77777777" w:rsidR="00736758" w:rsidRPr="00976E6F" w:rsidRDefault="00736758" w:rsidP="00736758">
      <w:pPr>
        <w:widowControl w:val="0"/>
        <w:autoSpaceDE w:val="0"/>
        <w:autoSpaceDN w:val="0"/>
        <w:spacing w:after="0" w:line="240" w:lineRule="auto"/>
        <w:rPr>
          <w:rFonts w:eastAsia="Calibri" w:cstheme="minorHAnsi"/>
          <w:lang w:val="en-US"/>
        </w:rPr>
      </w:pPr>
    </w:p>
    <w:p w14:paraId="55C04FD3" w14:textId="77777777" w:rsidR="00736758" w:rsidRPr="00976E6F" w:rsidRDefault="00736758" w:rsidP="00736758">
      <w:pPr>
        <w:widowControl w:val="0"/>
        <w:tabs>
          <w:tab w:val="left" w:pos="567"/>
        </w:tabs>
        <w:autoSpaceDE w:val="0"/>
        <w:autoSpaceDN w:val="0"/>
        <w:spacing w:after="0" w:line="240" w:lineRule="auto"/>
        <w:ind w:left="567" w:hanging="567"/>
        <w:rPr>
          <w:rFonts w:eastAsia="Calibri" w:cstheme="minorHAnsi"/>
          <w:lang w:val="en-US"/>
        </w:rPr>
      </w:pPr>
      <w:r w:rsidRPr="00976E6F">
        <w:rPr>
          <w:rFonts w:eastAsia="Calibri" w:cstheme="minorHAnsi"/>
          <w:lang w:val="en-US"/>
        </w:rPr>
        <w:tab/>
        <w:t>“They include some of the world’s top secrecy jurisdictions: the Caymans Islands, Bermuda, the British Virgin Islands, Turks and Caicos, and Gibraltar. Like the Crown Dependencies, these places are partly independent from Britain – though Britain controls events behind the scenes. In the Caymans, for instance, Her Majesty the British Queen appoints His Excellency the Governor, the most powerful person on the island.”</w:t>
      </w:r>
      <w:r w:rsidRPr="00976E6F">
        <w:rPr>
          <w:rFonts w:eastAsia="Calibri" w:cstheme="minorHAnsi"/>
          <w:vertAlign w:val="superscript"/>
          <w:lang w:val="en-US"/>
        </w:rPr>
        <w:footnoteReference w:id="20"/>
      </w:r>
    </w:p>
    <w:p w14:paraId="4DC330BC" w14:textId="77777777" w:rsidR="00736758" w:rsidRPr="00976E6F" w:rsidRDefault="00736758" w:rsidP="00736758">
      <w:pPr>
        <w:widowControl w:val="0"/>
        <w:tabs>
          <w:tab w:val="left" w:pos="567"/>
        </w:tabs>
        <w:autoSpaceDE w:val="0"/>
        <w:autoSpaceDN w:val="0"/>
        <w:spacing w:after="0" w:line="240" w:lineRule="auto"/>
        <w:ind w:left="567" w:hanging="567"/>
        <w:rPr>
          <w:rFonts w:eastAsia="Calibri" w:cstheme="minorHAnsi"/>
          <w:lang w:val="en-US"/>
        </w:rPr>
      </w:pPr>
    </w:p>
    <w:p w14:paraId="54318964" w14:textId="77777777" w:rsidR="00736758" w:rsidRPr="00976E6F" w:rsidRDefault="00736758" w:rsidP="00736758">
      <w:pPr>
        <w:widowControl w:val="0"/>
        <w:autoSpaceDE w:val="0"/>
        <w:autoSpaceDN w:val="0"/>
        <w:spacing w:after="0" w:line="240" w:lineRule="auto"/>
        <w:rPr>
          <w:rFonts w:eastAsia="Calibri" w:cstheme="minorHAnsi"/>
          <w:lang w:val="en-US"/>
        </w:rPr>
      </w:pPr>
      <w:r w:rsidRPr="00976E6F">
        <w:rPr>
          <w:rFonts w:eastAsia="Calibri" w:cstheme="minorHAnsi"/>
          <w:lang w:val="en-US"/>
        </w:rPr>
        <w:t xml:space="preserve">As a Christian Minister of the Gospel of my Lord Jesus, I am saddened by the evil of this power and greed which affects all peoples struggling to pay their fair share of tax to support their societies. </w:t>
      </w:r>
      <w:proofErr w:type="spellStart"/>
      <w:r w:rsidRPr="00976E6F">
        <w:rPr>
          <w:rFonts w:eastAsia="Calibri" w:cstheme="minorHAnsi"/>
          <w:lang w:val="en-US"/>
        </w:rPr>
        <w:t>Shaxson’s</w:t>
      </w:r>
      <w:proofErr w:type="spellEnd"/>
      <w:r w:rsidRPr="00976E6F">
        <w:rPr>
          <w:rFonts w:eastAsia="Calibri" w:cstheme="minorHAnsi"/>
          <w:lang w:val="en-US"/>
        </w:rPr>
        <w:t xml:space="preserve"> revelations are dreadful when he states:</w:t>
      </w:r>
    </w:p>
    <w:p w14:paraId="0B70AD27" w14:textId="77777777" w:rsidR="00736758" w:rsidRPr="00976E6F" w:rsidRDefault="00736758" w:rsidP="00736758">
      <w:pPr>
        <w:widowControl w:val="0"/>
        <w:autoSpaceDE w:val="0"/>
        <w:autoSpaceDN w:val="0"/>
        <w:spacing w:after="0" w:line="240" w:lineRule="auto"/>
        <w:rPr>
          <w:rFonts w:eastAsia="Calibri" w:cstheme="minorHAnsi"/>
          <w:lang w:val="en-US"/>
        </w:rPr>
      </w:pPr>
    </w:p>
    <w:p w14:paraId="7CAF7340" w14:textId="77777777" w:rsidR="00736758" w:rsidRPr="00976E6F" w:rsidRDefault="00736758" w:rsidP="00736758">
      <w:pPr>
        <w:widowControl w:val="0"/>
        <w:tabs>
          <w:tab w:val="left" w:pos="567"/>
        </w:tabs>
        <w:autoSpaceDE w:val="0"/>
        <w:autoSpaceDN w:val="0"/>
        <w:spacing w:after="0" w:line="240" w:lineRule="auto"/>
        <w:ind w:left="567" w:hanging="567"/>
        <w:rPr>
          <w:rFonts w:eastAsia="Calibri" w:cstheme="minorHAnsi"/>
          <w:lang w:val="en-US"/>
        </w:rPr>
      </w:pPr>
      <w:r w:rsidRPr="00976E6F">
        <w:rPr>
          <w:rFonts w:eastAsia="Calibri" w:cstheme="minorHAnsi"/>
          <w:lang w:val="en-US"/>
        </w:rPr>
        <w:tab/>
        <w:t>“</w:t>
      </w:r>
      <w:r w:rsidRPr="00976E6F">
        <w:rPr>
          <w:rFonts w:eastAsia="Calibri" w:cstheme="minorHAnsi"/>
          <w:lang w:val="en-US"/>
        </w:rPr>
        <w:tab/>
        <w:t>The offshore world is an endlessly shifting ecosystem, and each jurisdiction offers one or more offshore specialties. Each attracts particular kinds of financial capital, and each develops a particular infrastructure of skilled lawyers, accountants, bankers, and corporate officers to cater to their special needs.</w:t>
      </w:r>
    </w:p>
    <w:p w14:paraId="71E56664" w14:textId="77777777" w:rsidR="00736758" w:rsidRPr="00976E6F" w:rsidRDefault="00736758" w:rsidP="00736758">
      <w:pPr>
        <w:widowControl w:val="0"/>
        <w:autoSpaceDE w:val="0"/>
        <w:autoSpaceDN w:val="0"/>
        <w:spacing w:after="0" w:line="240" w:lineRule="auto"/>
        <w:rPr>
          <w:rFonts w:eastAsia="Calibri" w:cstheme="minorHAnsi"/>
          <w:lang w:val="en-US"/>
        </w:rPr>
      </w:pPr>
    </w:p>
    <w:p w14:paraId="08960C2F" w14:textId="77777777" w:rsidR="00736758" w:rsidRPr="00976E6F" w:rsidRDefault="00736758" w:rsidP="00736758">
      <w:pPr>
        <w:widowControl w:val="0"/>
        <w:tabs>
          <w:tab w:val="left" w:pos="567"/>
        </w:tabs>
        <w:autoSpaceDE w:val="0"/>
        <w:autoSpaceDN w:val="0"/>
        <w:spacing w:after="0" w:line="240" w:lineRule="auto"/>
        <w:ind w:left="567" w:hanging="567"/>
        <w:rPr>
          <w:rFonts w:eastAsia="Calibri" w:cstheme="minorHAnsi"/>
          <w:lang w:val="en-US"/>
        </w:rPr>
      </w:pPr>
      <w:r w:rsidRPr="00976E6F">
        <w:rPr>
          <w:rFonts w:eastAsia="Calibri" w:cstheme="minorHAnsi"/>
          <w:lang w:val="en-US"/>
        </w:rPr>
        <w:tab/>
        <w:t>Yet few people are even aware that such businesses exist. You may well have heard of the Big Four accounting firms, KPMG, Deloitte, Ernst &amp; Young, and PricewaterhouseCoopers. But have you heard of the Offshore Magic Circle? Its members are made up of highly profitable multijurisdictional law firms mostly originating in Britain or its Overseas Territories and Crown Dependencies: a smartly dressed regiment of accountants, lawyers, and bankers forming a private global infrastructure that, in league with captured legislatures in the secrecy jurisdictions, makes the whole system work.</w:t>
      </w:r>
    </w:p>
    <w:p w14:paraId="7F5E124E" w14:textId="77777777" w:rsidR="00736758" w:rsidRPr="00976E6F" w:rsidRDefault="00736758" w:rsidP="00736758">
      <w:pPr>
        <w:widowControl w:val="0"/>
        <w:autoSpaceDE w:val="0"/>
        <w:autoSpaceDN w:val="0"/>
        <w:spacing w:after="0" w:line="240" w:lineRule="auto"/>
        <w:rPr>
          <w:rFonts w:eastAsia="Calibri" w:cstheme="minorHAnsi"/>
          <w:lang w:val="en-US"/>
        </w:rPr>
      </w:pPr>
    </w:p>
    <w:p w14:paraId="56F1331F" w14:textId="77777777" w:rsidR="00736758" w:rsidRPr="00976E6F" w:rsidRDefault="00736758" w:rsidP="00736758">
      <w:pPr>
        <w:widowControl w:val="0"/>
        <w:tabs>
          <w:tab w:val="left" w:pos="567"/>
        </w:tabs>
        <w:autoSpaceDE w:val="0"/>
        <w:autoSpaceDN w:val="0"/>
        <w:spacing w:after="0" w:line="240" w:lineRule="auto"/>
        <w:ind w:left="567" w:hanging="567"/>
        <w:rPr>
          <w:rFonts w:eastAsia="Calibri" w:cstheme="minorHAnsi"/>
          <w:lang w:val="en-US"/>
        </w:rPr>
      </w:pPr>
      <w:r w:rsidRPr="00976E6F">
        <w:rPr>
          <w:rFonts w:eastAsia="Calibri" w:cstheme="minorHAnsi"/>
          <w:lang w:val="en-US"/>
        </w:rPr>
        <w:tab/>
        <w:t xml:space="preserve">Offshore services range from the legal to the illegal, with a huge gray area in between. In terms of tax, the illegal stuff is called tax </w:t>
      </w:r>
      <w:r w:rsidRPr="00976E6F">
        <w:rPr>
          <w:rFonts w:eastAsia="Calibri" w:cstheme="minorHAnsi"/>
          <w:i/>
          <w:lang w:val="en-US"/>
        </w:rPr>
        <w:t>evasion,</w:t>
      </w:r>
      <w:r w:rsidRPr="00976E6F">
        <w:rPr>
          <w:rFonts w:eastAsia="Calibri" w:cstheme="minorHAnsi"/>
          <w:lang w:val="en-US"/>
        </w:rPr>
        <w:t xml:space="preserve"> while tax </w:t>
      </w:r>
      <w:r w:rsidRPr="00976E6F">
        <w:rPr>
          <w:rFonts w:eastAsia="Calibri" w:cstheme="minorHAnsi"/>
          <w:i/>
          <w:lang w:val="en-US"/>
        </w:rPr>
        <w:t>avoidance</w:t>
      </w:r>
      <w:r w:rsidRPr="00976E6F">
        <w:rPr>
          <w:rFonts w:eastAsia="Calibri" w:cstheme="minorHAnsi"/>
          <w:lang w:val="en-US"/>
        </w:rPr>
        <w:t xml:space="preserve"> is technically legal, though, by definition, it also involves getting around the intent of elected legislatures.  To distinguish between evasion and avoidance is a slippery business, and it often takes vast, lengthy courts cases to find out which side of the law a multinational corporation’s tax shelter lies on.”</w:t>
      </w:r>
      <w:r w:rsidRPr="00976E6F">
        <w:rPr>
          <w:rFonts w:eastAsia="Calibri" w:cstheme="minorHAnsi"/>
          <w:vertAlign w:val="superscript"/>
          <w:lang w:val="en-US"/>
        </w:rPr>
        <w:footnoteReference w:id="21"/>
      </w:r>
      <w:r w:rsidRPr="00976E6F">
        <w:rPr>
          <w:rFonts w:eastAsia="Calibri" w:cstheme="minorHAnsi"/>
          <w:lang w:val="en-US"/>
        </w:rPr>
        <w:t xml:space="preserve"> </w:t>
      </w:r>
    </w:p>
    <w:p w14:paraId="7E42FE9B" w14:textId="77777777" w:rsidR="00736758" w:rsidRPr="00976E6F" w:rsidRDefault="00736758" w:rsidP="00736758">
      <w:pPr>
        <w:widowControl w:val="0"/>
        <w:autoSpaceDE w:val="0"/>
        <w:autoSpaceDN w:val="0"/>
        <w:spacing w:after="0" w:line="240" w:lineRule="auto"/>
        <w:rPr>
          <w:rFonts w:eastAsia="Calibri" w:cstheme="minorHAnsi"/>
          <w:lang w:val="en-US"/>
        </w:rPr>
      </w:pPr>
    </w:p>
    <w:p w14:paraId="6B2E720C" w14:textId="77777777" w:rsidR="00736758" w:rsidRPr="00976E6F" w:rsidRDefault="00736758" w:rsidP="00736758">
      <w:pPr>
        <w:widowControl w:val="0"/>
        <w:autoSpaceDE w:val="0"/>
        <w:autoSpaceDN w:val="0"/>
        <w:spacing w:after="0" w:line="240" w:lineRule="auto"/>
        <w:rPr>
          <w:rFonts w:eastAsia="Calibri" w:cstheme="minorHAnsi"/>
          <w:lang w:val="en-US"/>
        </w:rPr>
      </w:pPr>
      <w:proofErr w:type="spellStart"/>
      <w:r w:rsidRPr="00976E6F">
        <w:rPr>
          <w:rFonts w:eastAsia="Calibri" w:cstheme="minorHAnsi"/>
          <w:lang w:val="en-US"/>
        </w:rPr>
        <w:t>Shaxson</w:t>
      </w:r>
      <w:proofErr w:type="spellEnd"/>
      <w:r w:rsidRPr="00976E6F">
        <w:rPr>
          <w:rFonts w:eastAsia="Calibri" w:cstheme="minorHAnsi"/>
          <w:lang w:val="en-US"/>
        </w:rPr>
        <w:t xml:space="preserve"> now touches on economic theory. Keynes will be mentioned in this book several times. Keynes was an economist. I studied Economics I, II and III in my degree in Finance. Economic theory only works when there is perfect competition and honest trade in supply and demand with no collusion nor monopolistic practice(s). Well this could never happen because business is usually corrupt and totally evil!! If you think I am wrong – well I am sorry for your eternity. So about economics and economists, </w:t>
      </w:r>
      <w:proofErr w:type="spellStart"/>
      <w:r w:rsidRPr="00976E6F">
        <w:rPr>
          <w:rFonts w:eastAsia="Calibri" w:cstheme="minorHAnsi"/>
          <w:lang w:val="en-US"/>
        </w:rPr>
        <w:t>Shaxson</w:t>
      </w:r>
      <w:proofErr w:type="spellEnd"/>
      <w:r w:rsidRPr="00976E6F">
        <w:rPr>
          <w:rFonts w:eastAsia="Calibri" w:cstheme="minorHAnsi"/>
          <w:lang w:val="en-US"/>
        </w:rPr>
        <w:t xml:space="preserve"> states:</w:t>
      </w:r>
    </w:p>
    <w:p w14:paraId="6FDA2C5E" w14:textId="77777777" w:rsidR="00736758" w:rsidRPr="00976E6F" w:rsidRDefault="00736758" w:rsidP="00736758">
      <w:pPr>
        <w:widowControl w:val="0"/>
        <w:autoSpaceDE w:val="0"/>
        <w:autoSpaceDN w:val="0"/>
        <w:spacing w:after="0" w:line="240" w:lineRule="auto"/>
        <w:rPr>
          <w:rFonts w:eastAsia="Calibri" w:cstheme="minorHAnsi"/>
          <w:lang w:val="en-US"/>
        </w:rPr>
      </w:pPr>
    </w:p>
    <w:p w14:paraId="1FE515A6" w14:textId="77777777" w:rsidR="00736758" w:rsidRPr="00976E6F" w:rsidRDefault="00736758" w:rsidP="00736758">
      <w:pPr>
        <w:widowControl w:val="0"/>
        <w:tabs>
          <w:tab w:val="left" w:pos="567"/>
        </w:tabs>
        <w:autoSpaceDE w:val="0"/>
        <w:autoSpaceDN w:val="0"/>
        <w:spacing w:after="0" w:line="240" w:lineRule="auto"/>
        <w:ind w:left="567" w:hanging="567"/>
        <w:rPr>
          <w:rFonts w:eastAsia="Calibri" w:cstheme="minorHAnsi"/>
          <w:lang w:val="en-US"/>
        </w:rPr>
      </w:pPr>
      <w:r w:rsidRPr="00976E6F">
        <w:rPr>
          <w:rFonts w:eastAsia="Calibri" w:cstheme="minorHAnsi"/>
          <w:lang w:val="en-US"/>
        </w:rPr>
        <w:tab/>
        <w:t>“Many mainstream economists embrace a simple idea that goes something like this. Poor countries lack capital. Foreign investment can fill the gap. So it makes sense to free up flows of capital to let capital flow into these capital-starved countries, where it can get higher returns.  This may seem like a sensible idea, but what mainstream theory has failed seriously to address is that if you free up capital flows, money might not necessarily flow in. It might, instead, flow out. And the ways in which it may flow out might be unusually harmful.”</w:t>
      </w:r>
      <w:r w:rsidRPr="00976E6F">
        <w:rPr>
          <w:rFonts w:eastAsia="Calibri" w:cstheme="minorHAnsi"/>
          <w:vertAlign w:val="superscript"/>
          <w:lang w:val="en-US"/>
        </w:rPr>
        <w:footnoteReference w:id="22"/>
      </w:r>
    </w:p>
    <w:p w14:paraId="327C52C1" w14:textId="77777777" w:rsidR="00736758" w:rsidRPr="00976E6F" w:rsidRDefault="00736758" w:rsidP="00736758">
      <w:pPr>
        <w:widowControl w:val="0"/>
        <w:autoSpaceDE w:val="0"/>
        <w:autoSpaceDN w:val="0"/>
        <w:spacing w:after="0" w:line="240" w:lineRule="auto"/>
        <w:rPr>
          <w:rFonts w:eastAsia="Calibri" w:cstheme="minorHAnsi"/>
          <w:lang w:val="en-US"/>
        </w:rPr>
      </w:pPr>
    </w:p>
    <w:p w14:paraId="667F7A99" w14:textId="77777777" w:rsidR="00736758" w:rsidRPr="00976E6F" w:rsidRDefault="00736758" w:rsidP="00736758">
      <w:pPr>
        <w:widowControl w:val="0"/>
        <w:autoSpaceDE w:val="0"/>
        <w:autoSpaceDN w:val="0"/>
        <w:spacing w:after="0" w:line="240" w:lineRule="auto"/>
        <w:rPr>
          <w:rFonts w:eastAsia="Calibri" w:cstheme="minorHAnsi"/>
          <w:lang w:val="en-US"/>
        </w:rPr>
      </w:pPr>
      <w:r w:rsidRPr="00976E6F">
        <w:rPr>
          <w:rFonts w:eastAsia="Calibri" w:cstheme="minorHAnsi"/>
          <w:lang w:val="en-US"/>
        </w:rPr>
        <w:t xml:space="preserve">In this uncaring, power hungry, greedy spider web in the City of London, the harlot, there is an ambassador: </w:t>
      </w:r>
    </w:p>
    <w:p w14:paraId="438F1A2C" w14:textId="77777777" w:rsidR="00736758" w:rsidRPr="00976E6F" w:rsidRDefault="00736758" w:rsidP="00736758">
      <w:pPr>
        <w:widowControl w:val="0"/>
        <w:autoSpaceDE w:val="0"/>
        <w:autoSpaceDN w:val="0"/>
        <w:spacing w:after="0" w:line="240" w:lineRule="auto"/>
        <w:rPr>
          <w:rFonts w:eastAsia="Calibri" w:cstheme="minorHAnsi"/>
          <w:lang w:val="en-US"/>
        </w:rPr>
      </w:pPr>
    </w:p>
    <w:p w14:paraId="63EBD49C" w14:textId="77777777" w:rsidR="00736758" w:rsidRPr="00976E6F" w:rsidRDefault="00736758" w:rsidP="00736758">
      <w:pPr>
        <w:widowControl w:val="0"/>
        <w:tabs>
          <w:tab w:val="left" w:pos="567"/>
        </w:tabs>
        <w:autoSpaceDE w:val="0"/>
        <w:autoSpaceDN w:val="0"/>
        <w:spacing w:after="0" w:line="240" w:lineRule="auto"/>
        <w:ind w:left="567" w:hanging="567"/>
        <w:rPr>
          <w:rFonts w:eastAsia="Calibri" w:cstheme="minorHAnsi"/>
          <w:lang w:val="en-US"/>
        </w:rPr>
      </w:pPr>
      <w:r w:rsidRPr="00976E6F">
        <w:rPr>
          <w:rFonts w:eastAsia="Calibri" w:cstheme="minorHAnsi"/>
          <w:lang w:val="en-US"/>
        </w:rPr>
        <w:tab/>
        <w:t>“Today the City has an official named the Remembrancer, the world’s oldest institutional lobbyist, who is the only non-parliamentary person working in the parliamentary chamber.”</w:t>
      </w:r>
      <w:r w:rsidRPr="00976E6F">
        <w:rPr>
          <w:rFonts w:eastAsia="Calibri" w:cstheme="minorHAnsi"/>
          <w:vertAlign w:val="superscript"/>
          <w:lang w:val="en-US"/>
        </w:rPr>
        <w:footnoteReference w:id="23"/>
      </w:r>
      <w:r w:rsidRPr="00976E6F">
        <w:rPr>
          <w:rFonts w:eastAsia="Calibri" w:cstheme="minorHAnsi"/>
          <w:lang w:val="en-US"/>
        </w:rPr>
        <w:t xml:space="preserve"> </w:t>
      </w:r>
    </w:p>
    <w:p w14:paraId="69486193" w14:textId="77777777" w:rsidR="00736758" w:rsidRPr="00976E6F" w:rsidRDefault="00736758" w:rsidP="00736758">
      <w:pPr>
        <w:widowControl w:val="0"/>
        <w:autoSpaceDE w:val="0"/>
        <w:autoSpaceDN w:val="0"/>
        <w:spacing w:after="0" w:line="240" w:lineRule="auto"/>
        <w:rPr>
          <w:rFonts w:eastAsia="Calibri" w:cstheme="minorHAnsi"/>
          <w:lang w:val="en-US"/>
        </w:rPr>
      </w:pPr>
      <w:r w:rsidRPr="00976E6F">
        <w:rPr>
          <w:rFonts w:eastAsia="Calibri" w:cstheme="minorHAnsi"/>
          <w:lang w:val="en-US"/>
        </w:rPr>
        <w:t xml:space="preserve"> </w:t>
      </w:r>
    </w:p>
    <w:p w14:paraId="18D43CBD" w14:textId="77777777" w:rsidR="00736758" w:rsidRPr="00976E6F" w:rsidRDefault="00736758" w:rsidP="00736758">
      <w:pPr>
        <w:widowControl w:val="0"/>
        <w:autoSpaceDE w:val="0"/>
        <w:autoSpaceDN w:val="0"/>
        <w:spacing w:after="0" w:line="240" w:lineRule="auto"/>
        <w:rPr>
          <w:rFonts w:eastAsia="Calibri" w:cstheme="minorHAnsi"/>
          <w:lang w:val="en-US"/>
        </w:rPr>
      </w:pPr>
      <w:r w:rsidRPr="00976E6F">
        <w:rPr>
          <w:rFonts w:eastAsia="Calibri" w:cstheme="minorHAnsi"/>
          <w:lang w:val="en-US"/>
        </w:rPr>
        <w:t xml:space="preserve">From </w:t>
      </w:r>
      <w:proofErr w:type="spellStart"/>
      <w:r w:rsidRPr="00976E6F">
        <w:rPr>
          <w:rFonts w:eastAsia="Calibri" w:cstheme="minorHAnsi"/>
          <w:lang w:val="en-US"/>
        </w:rPr>
        <w:t>Shaxson’s</w:t>
      </w:r>
      <w:proofErr w:type="spellEnd"/>
      <w:r w:rsidRPr="00976E6F">
        <w:rPr>
          <w:rFonts w:eastAsia="Calibri" w:cstheme="minorHAnsi"/>
          <w:lang w:val="en-US"/>
        </w:rPr>
        <w:t xml:space="preserve"> comments around 2009 he comments on developments in Asia:</w:t>
      </w:r>
    </w:p>
    <w:p w14:paraId="212AED90" w14:textId="77777777" w:rsidR="00736758" w:rsidRPr="00976E6F" w:rsidRDefault="00736758" w:rsidP="00736758">
      <w:pPr>
        <w:widowControl w:val="0"/>
        <w:autoSpaceDE w:val="0"/>
        <w:autoSpaceDN w:val="0"/>
        <w:spacing w:after="0" w:line="240" w:lineRule="auto"/>
        <w:rPr>
          <w:rFonts w:eastAsia="Calibri" w:cstheme="minorHAnsi"/>
          <w:lang w:val="en-US"/>
        </w:rPr>
      </w:pPr>
    </w:p>
    <w:p w14:paraId="06E86B0F" w14:textId="77777777" w:rsidR="00736758" w:rsidRPr="00976E6F" w:rsidRDefault="00736758" w:rsidP="00736758">
      <w:pPr>
        <w:widowControl w:val="0"/>
        <w:tabs>
          <w:tab w:val="left" w:pos="567"/>
        </w:tabs>
        <w:autoSpaceDE w:val="0"/>
        <w:autoSpaceDN w:val="0"/>
        <w:spacing w:after="0" w:line="240" w:lineRule="auto"/>
        <w:ind w:left="567" w:hanging="567"/>
        <w:rPr>
          <w:rFonts w:eastAsia="Calibri" w:cstheme="minorHAnsi"/>
          <w:lang w:val="en-US"/>
        </w:rPr>
      </w:pPr>
      <w:r w:rsidRPr="00976E6F">
        <w:rPr>
          <w:rFonts w:eastAsia="Calibri" w:cstheme="minorHAnsi"/>
          <w:lang w:val="en-US"/>
        </w:rPr>
        <w:tab/>
        <w:t xml:space="preserve">“As the City of London’s Caribbean havens and its crown dependencies were developing something similar was happening in Asia. Hong Kong, which the U.S. economist Milton Friedman called the worlds’ greatest experiment in laissez-faire capitalism, was to be the new Asian offshore jewel, a tax haven gateway to </w:t>
      </w:r>
      <w:proofErr w:type="spellStart"/>
      <w:r w:rsidRPr="00976E6F">
        <w:rPr>
          <w:rFonts w:eastAsia="Calibri" w:cstheme="minorHAnsi"/>
          <w:lang w:val="en-US"/>
        </w:rPr>
        <w:t>china</w:t>
      </w:r>
      <w:proofErr w:type="spellEnd"/>
      <w:r w:rsidRPr="00976E6F">
        <w:rPr>
          <w:rFonts w:eastAsia="Calibri" w:cstheme="minorHAnsi"/>
          <w:lang w:val="en-US"/>
        </w:rPr>
        <w:t xml:space="preserve"> and the sub-region.”</w:t>
      </w:r>
      <w:r w:rsidRPr="00976E6F">
        <w:rPr>
          <w:rFonts w:eastAsia="Calibri" w:cstheme="minorHAnsi"/>
          <w:vertAlign w:val="superscript"/>
          <w:lang w:val="en-US"/>
        </w:rPr>
        <w:footnoteReference w:id="24"/>
      </w:r>
    </w:p>
    <w:p w14:paraId="1D5FC557" w14:textId="77777777" w:rsidR="00736758" w:rsidRPr="00976E6F" w:rsidRDefault="00736758" w:rsidP="00736758">
      <w:pPr>
        <w:widowControl w:val="0"/>
        <w:tabs>
          <w:tab w:val="left" w:pos="567"/>
        </w:tabs>
        <w:autoSpaceDE w:val="0"/>
        <w:autoSpaceDN w:val="0"/>
        <w:spacing w:after="0" w:line="240" w:lineRule="auto"/>
        <w:ind w:left="567" w:hanging="567"/>
        <w:rPr>
          <w:rFonts w:eastAsia="Calibri" w:cstheme="minorHAnsi"/>
          <w:lang w:val="en-US"/>
        </w:rPr>
      </w:pPr>
    </w:p>
    <w:p w14:paraId="7E22587E" w14:textId="77777777" w:rsidR="00736758" w:rsidRPr="00976E6F" w:rsidRDefault="00736758" w:rsidP="00736758">
      <w:pPr>
        <w:widowControl w:val="0"/>
        <w:autoSpaceDE w:val="0"/>
        <w:autoSpaceDN w:val="0"/>
        <w:spacing w:after="0" w:line="240" w:lineRule="auto"/>
        <w:rPr>
          <w:rFonts w:eastAsia="Calibri" w:cstheme="minorHAnsi"/>
          <w:lang w:val="en-US"/>
        </w:rPr>
      </w:pPr>
      <w:proofErr w:type="spellStart"/>
      <w:r w:rsidRPr="00976E6F">
        <w:rPr>
          <w:rFonts w:eastAsia="Calibri" w:cstheme="minorHAnsi"/>
          <w:lang w:val="en-US"/>
        </w:rPr>
        <w:t>Shaxson</w:t>
      </w:r>
      <w:proofErr w:type="spellEnd"/>
      <w:r w:rsidRPr="00976E6F">
        <w:rPr>
          <w:rFonts w:eastAsia="Calibri" w:cstheme="minorHAnsi"/>
          <w:lang w:val="en-US"/>
        </w:rPr>
        <w:t xml:space="preserve"> then turns to explain how USA turned to accept the evils of the off shore world awash with money from criminal activities:</w:t>
      </w:r>
    </w:p>
    <w:p w14:paraId="06A9DB54" w14:textId="77777777" w:rsidR="00736758" w:rsidRPr="00976E6F" w:rsidRDefault="00736758" w:rsidP="00736758">
      <w:pPr>
        <w:widowControl w:val="0"/>
        <w:autoSpaceDE w:val="0"/>
        <w:autoSpaceDN w:val="0"/>
        <w:spacing w:after="0" w:line="240" w:lineRule="auto"/>
        <w:rPr>
          <w:rFonts w:eastAsia="Calibri" w:cstheme="minorHAnsi"/>
          <w:lang w:val="en-US"/>
        </w:rPr>
      </w:pPr>
    </w:p>
    <w:p w14:paraId="3D4FDB3D" w14:textId="77777777" w:rsidR="00736758" w:rsidRPr="00976E6F" w:rsidRDefault="00736758" w:rsidP="00736758">
      <w:pPr>
        <w:widowControl w:val="0"/>
        <w:tabs>
          <w:tab w:val="left" w:pos="567"/>
        </w:tabs>
        <w:autoSpaceDE w:val="0"/>
        <w:autoSpaceDN w:val="0"/>
        <w:spacing w:after="0" w:line="240" w:lineRule="auto"/>
        <w:ind w:left="567" w:hanging="567"/>
        <w:rPr>
          <w:rFonts w:eastAsia="Calibri" w:cstheme="minorHAnsi"/>
          <w:lang w:val="en-US"/>
        </w:rPr>
      </w:pPr>
      <w:r w:rsidRPr="00976E6F">
        <w:rPr>
          <w:rFonts w:eastAsia="Calibri" w:cstheme="minorHAnsi"/>
          <w:lang w:val="en-US"/>
        </w:rPr>
        <w:tab/>
        <w:t>“The brief memo passed to Hudson in the elevator suggested, however, that some Americans were hoping to transform the U.S. approach to the offshore world.</w:t>
      </w:r>
    </w:p>
    <w:p w14:paraId="3B9A9611" w14:textId="77777777" w:rsidR="00736758" w:rsidRPr="00976E6F" w:rsidRDefault="00736758" w:rsidP="00736758">
      <w:pPr>
        <w:widowControl w:val="0"/>
        <w:tabs>
          <w:tab w:val="left" w:pos="567"/>
        </w:tabs>
        <w:autoSpaceDE w:val="0"/>
        <w:autoSpaceDN w:val="0"/>
        <w:spacing w:after="0" w:line="240" w:lineRule="auto"/>
        <w:ind w:left="567" w:hanging="567"/>
        <w:rPr>
          <w:rFonts w:eastAsia="Calibri" w:cstheme="minorHAnsi"/>
          <w:lang w:val="en-US"/>
        </w:rPr>
      </w:pPr>
    </w:p>
    <w:p w14:paraId="347BDB06" w14:textId="77777777" w:rsidR="00736758" w:rsidRPr="00976E6F" w:rsidRDefault="00736758" w:rsidP="00736758">
      <w:pPr>
        <w:widowControl w:val="0"/>
        <w:tabs>
          <w:tab w:val="left" w:pos="567"/>
        </w:tabs>
        <w:autoSpaceDE w:val="0"/>
        <w:autoSpaceDN w:val="0"/>
        <w:spacing w:after="0" w:line="240" w:lineRule="auto"/>
        <w:ind w:left="567" w:hanging="567"/>
        <w:rPr>
          <w:rFonts w:eastAsia="Calibri" w:cstheme="minorHAnsi"/>
          <w:lang w:val="en-US"/>
        </w:rPr>
      </w:pPr>
      <w:r w:rsidRPr="00976E6F">
        <w:rPr>
          <w:rFonts w:eastAsia="Calibri" w:cstheme="minorHAnsi"/>
          <w:lang w:val="en-US"/>
        </w:rPr>
        <w:tab/>
        <w:t xml:space="preserve">“Like Switzerland, flight money probably flows to the US from every country in the world,” the memo started. But then the complaints began. The United States was not following the Swiss lead aggressively enough, it said. “US-based and US-controlled entities are badly penalized in competing for flight money with the Swiss or other foreign flight money centers.” One reason the United States lagged in the quest for dirty money, it argued, was “the demonstrated ability of the US Treasury, Justice Department, CIA, and FBI to subpoena client records, attach client accounts, and force testimony from US officers of US-controlled entities, with proper US court back-up.” There were also American taxes, plus risks associated with the Cold War and a view among “sophisticated” foreigners that U.S. money managers were “naïve and inexperienced in manipulation of foreign funds.” 3    It also criticized investment and brokerage restraint “which limit the flexibility and secrecy of investment activity.” </w:t>
      </w:r>
    </w:p>
    <w:p w14:paraId="0E8E4EA6" w14:textId="77777777" w:rsidR="00736758" w:rsidRPr="00976E6F" w:rsidRDefault="00736758" w:rsidP="00736758">
      <w:pPr>
        <w:widowControl w:val="0"/>
        <w:tabs>
          <w:tab w:val="left" w:pos="567"/>
        </w:tabs>
        <w:autoSpaceDE w:val="0"/>
        <w:autoSpaceDN w:val="0"/>
        <w:spacing w:after="0" w:line="240" w:lineRule="auto"/>
        <w:ind w:left="567" w:hanging="567"/>
        <w:rPr>
          <w:rFonts w:eastAsia="Calibri" w:cstheme="minorHAnsi"/>
          <w:lang w:val="en-US"/>
        </w:rPr>
      </w:pPr>
    </w:p>
    <w:p w14:paraId="046BE524" w14:textId="77777777" w:rsidR="00736758" w:rsidRPr="00976E6F" w:rsidRDefault="00736758" w:rsidP="00736758">
      <w:pPr>
        <w:widowControl w:val="0"/>
        <w:tabs>
          <w:tab w:val="left" w:pos="567"/>
        </w:tabs>
        <w:autoSpaceDE w:val="0"/>
        <w:autoSpaceDN w:val="0"/>
        <w:spacing w:after="0" w:line="240" w:lineRule="auto"/>
        <w:ind w:left="567" w:hanging="567"/>
        <w:rPr>
          <w:rFonts w:eastAsia="Calibri" w:cstheme="minorHAnsi"/>
          <w:lang w:val="en-US"/>
        </w:rPr>
      </w:pPr>
      <w:r w:rsidRPr="00976E6F">
        <w:rPr>
          <w:rFonts w:eastAsia="Calibri" w:cstheme="minorHAnsi"/>
          <w:lang w:val="en-US"/>
        </w:rPr>
        <w:tab/>
        <w:t>The message was unequivocal and strong. America ought to turn itself into a tax haven.”</w:t>
      </w:r>
      <w:r w:rsidRPr="00976E6F">
        <w:rPr>
          <w:rFonts w:eastAsia="Calibri" w:cstheme="minorHAnsi"/>
          <w:vertAlign w:val="superscript"/>
          <w:lang w:val="en-US"/>
        </w:rPr>
        <w:footnoteReference w:id="25"/>
      </w:r>
    </w:p>
    <w:p w14:paraId="3A423759" w14:textId="77777777" w:rsidR="00736758" w:rsidRPr="00976E6F" w:rsidRDefault="00736758" w:rsidP="00736758">
      <w:pPr>
        <w:widowControl w:val="0"/>
        <w:autoSpaceDE w:val="0"/>
        <w:autoSpaceDN w:val="0"/>
        <w:spacing w:after="0" w:line="240" w:lineRule="auto"/>
        <w:rPr>
          <w:rFonts w:eastAsia="Calibri" w:cstheme="minorHAnsi"/>
          <w:lang w:val="en-US"/>
        </w:rPr>
      </w:pPr>
    </w:p>
    <w:p w14:paraId="19521DB0" w14:textId="77777777" w:rsidR="00736758" w:rsidRPr="00976E6F" w:rsidRDefault="00736758" w:rsidP="00736758">
      <w:pPr>
        <w:widowControl w:val="0"/>
        <w:autoSpaceDE w:val="0"/>
        <w:autoSpaceDN w:val="0"/>
        <w:spacing w:after="0" w:line="240" w:lineRule="auto"/>
        <w:rPr>
          <w:rFonts w:eastAsia="Calibri" w:cstheme="minorHAnsi"/>
          <w:lang w:val="en-US"/>
        </w:rPr>
      </w:pPr>
      <w:r w:rsidRPr="00976E6F">
        <w:rPr>
          <w:rFonts w:eastAsia="Calibri" w:cstheme="minorHAnsi"/>
          <w:lang w:val="en-US"/>
        </w:rPr>
        <w:t>As a Christian Minister I have mentioned before a passage from scripture:-</w:t>
      </w:r>
    </w:p>
    <w:p w14:paraId="7E499FEE" w14:textId="77777777" w:rsidR="00736758" w:rsidRPr="00976E6F" w:rsidRDefault="00736758" w:rsidP="00736758">
      <w:pPr>
        <w:widowControl w:val="0"/>
        <w:tabs>
          <w:tab w:val="left" w:pos="567"/>
        </w:tabs>
        <w:autoSpaceDE w:val="0"/>
        <w:autoSpaceDN w:val="0"/>
        <w:spacing w:after="0" w:line="240" w:lineRule="auto"/>
        <w:ind w:left="567" w:hanging="567"/>
        <w:rPr>
          <w:rFonts w:eastAsia="Calibri" w:cstheme="minorHAnsi"/>
          <w:lang w:val="en-US"/>
        </w:rPr>
      </w:pPr>
    </w:p>
    <w:p w14:paraId="69897A19" w14:textId="77777777" w:rsidR="00736758" w:rsidRPr="00976E6F" w:rsidRDefault="00736758" w:rsidP="00736758">
      <w:pPr>
        <w:widowControl w:val="0"/>
        <w:autoSpaceDE w:val="0"/>
        <w:autoSpaceDN w:val="0"/>
        <w:spacing w:after="0" w:line="240" w:lineRule="auto"/>
        <w:jc w:val="center"/>
        <w:rPr>
          <w:rFonts w:eastAsia="Calibri" w:cstheme="minorHAnsi"/>
          <w:b/>
          <w:lang w:val="en-US"/>
        </w:rPr>
      </w:pPr>
      <w:r w:rsidRPr="00976E6F">
        <w:rPr>
          <w:rFonts w:eastAsia="Calibri" w:cstheme="minorHAnsi"/>
          <w:b/>
          <w:lang w:val="en-US"/>
        </w:rPr>
        <w:t>Matthew 22:37-40</w:t>
      </w:r>
    </w:p>
    <w:p w14:paraId="5A1E0F09" w14:textId="77777777" w:rsidR="00736758" w:rsidRPr="00976E6F" w:rsidRDefault="00736758" w:rsidP="00736758">
      <w:pPr>
        <w:widowControl w:val="0"/>
        <w:tabs>
          <w:tab w:val="left" w:pos="567"/>
        </w:tabs>
        <w:autoSpaceDE w:val="0"/>
        <w:autoSpaceDN w:val="0"/>
        <w:spacing w:after="0" w:line="240" w:lineRule="auto"/>
        <w:ind w:left="567" w:hanging="567"/>
        <w:rPr>
          <w:rFonts w:eastAsia="Calibri" w:cstheme="minorHAnsi"/>
          <w:lang w:val="en-US"/>
        </w:rPr>
      </w:pPr>
      <w:r w:rsidRPr="00976E6F">
        <w:rPr>
          <w:rFonts w:eastAsia="Calibri" w:cstheme="minorHAnsi"/>
          <w:lang w:val="en-US"/>
        </w:rPr>
        <w:tab/>
      </w:r>
      <w:r w:rsidRPr="00976E6F">
        <w:rPr>
          <w:rFonts w:eastAsia="Calibri" w:cstheme="minorHAnsi"/>
          <w:lang w:val="en-US"/>
        </w:rPr>
        <w:tab/>
        <w:t xml:space="preserve">37 Jesus replied: “Love the Lord your God with all your heart and with all your soul and with all your mind.” 38 This is the first and greatest commandment. 39 And the second is like it: “Love your neighbour as yourself.” 40 All the Law and the Prophets hang on these two commandments. </w:t>
      </w:r>
    </w:p>
    <w:p w14:paraId="4E33B312" w14:textId="77777777" w:rsidR="00736758" w:rsidRPr="00976E6F" w:rsidRDefault="00736758" w:rsidP="00736758">
      <w:pPr>
        <w:widowControl w:val="0"/>
        <w:tabs>
          <w:tab w:val="left" w:pos="567"/>
        </w:tabs>
        <w:autoSpaceDE w:val="0"/>
        <w:autoSpaceDN w:val="0"/>
        <w:spacing w:after="0" w:line="240" w:lineRule="auto"/>
        <w:ind w:left="567" w:hanging="567"/>
        <w:rPr>
          <w:rFonts w:eastAsia="Calibri" w:cstheme="minorHAnsi"/>
          <w:lang w:val="en-US"/>
        </w:rPr>
      </w:pPr>
    </w:p>
    <w:p w14:paraId="30699B79" w14:textId="77777777" w:rsidR="00736758" w:rsidRPr="00976E6F" w:rsidRDefault="00736758" w:rsidP="00736758">
      <w:pPr>
        <w:widowControl w:val="0"/>
        <w:autoSpaceDE w:val="0"/>
        <w:autoSpaceDN w:val="0"/>
        <w:spacing w:after="0" w:line="240" w:lineRule="auto"/>
        <w:rPr>
          <w:rFonts w:eastAsia="Calibri" w:cstheme="minorHAnsi"/>
          <w:lang w:val="en-US"/>
        </w:rPr>
      </w:pPr>
      <w:r w:rsidRPr="00976E6F">
        <w:rPr>
          <w:rFonts w:eastAsia="Calibri" w:cstheme="minorHAnsi"/>
          <w:lang w:val="en-US"/>
        </w:rPr>
        <w:t xml:space="preserve">Concerning the above, I am saddened by the way the elite who have sufficient, indeed plenty, cause harm to poor countries and their people through using tax havens.  </w:t>
      </w:r>
      <w:proofErr w:type="spellStart"/>
      <w:r w:rsidRPr="00976E6F">
        <w:rPr>
          <w:rFonts w:eastAsia="Calibri" w:cstheme="minorHAnsi"/>
          <w:lang w:val="en-US"/>
        </w:rPr>
        <w:t>Shaxson</w:t>
      </w:r>
      <w:proofErr w:type="spellEnd"/>
      <w:r w:rsidRPr="00976E6F">
        <w:rPr>
          <w:rFonts w:eastAsia="Calibri" w:cstheme="minorHAnsi"/>
          <w:lang w:val="en-US"/>
        </w:rPr>
        <w:t xml:space="preserve"> explains:</w:t>
      </w:r>
    </w:p>
    <w:p w14:paraId="5E7E33F1" w14:textId="77777777" w:rsidR="00736758" w:rsidRPr="00976E6F" w:rsidRDefault="00736758" w:rsidP="00736758">
      <w:pPr>
        <w:widowControl w:val="0"/>
        <w:autoSpaceDE w:val="0"/>
        <w:autoSpaceDN w:val="0"/>
        <w:spacing w:after="0" w:line="240" w:lineRule="auto"/>
        <w:rPr>
          <w:rFonts w:eastAsia="Calibri" w:cstheme="minorHAnsi"/>
          <w:lang w:val="en-US"/>
        </w:rPr>
      </w:pPr>
    </w:p>
    <w:p w14:paraId="2A9B8D3A" w14:textId="77777777" w:rsidR="00736758" w:rsidRPr="00976E6F" w:rsidRDefault="00736758" w:rsidP="00736758">
      <w:pPr>
        <w:widowControl w:val="0"/>
        <w:tabs>
          <w:tab w:val="left" w:pos="567"/>
        </w:tabs>
        <w:autoSpaceDE w:val="0"/>
        <w:autoSpaceDN w:val="0"/>
        <w:spacing w:after="0" w:line="240" w:lineRule="auto"/>
        <w:ind w:left="567" w:hanging="567"/>
        <w:rPr>
          <w:rFonts w:eastAsia="Calibri" w:cstheme="minorHAnsi"/>
          <w:lang w:val="en-US"/>
        </w:rPr>
      </w:pPr>
      <w:r w:rsidRPr="00976E6F">
        <w:rPr>
          <w:rFonts w:eastAsia="Calibri" w:cstheme="minorHAnsi"/>
          <w:lang w:val="en-US"/>
        </w:rPr>
        <w:tab/>
        <w:t>“BY THE EARLY 1980S THE MAIN ELEMENTS of the modern offshore system were in place and growing explosively. An older cluster of European havens, nurtured by old European aristocracies and led by Switzerland, was now being outpaced by a new network of more flexible, aggressive havens in the former outposts of the British empire, themselves linked intimately to the City of London.”</w:t>
      </w:r>
      <w:r w:rsidRPr="00976E6F">
        <w:rPr>
          <w:rFonts w:eastAsia="Calibri" w:cstheme="minorHAnsi"/>
          <w:vertAlign w:val="superscript"/>
          <w:lang w:val="en-US"/>
        </w:rPr>
        <w:footnoteReference w:id="26"/>
      </w:r>
    </w:p>
    <w:p w14:paraId="2C85BA65" w14:textId="77777777" w:rsidR="00736758" w:rsidRPr="00976E6F" w:rsidRDefault="00736758" w:rsidP="00736758">
      <w:pPr>
        <w:widowControl w:val="0"/>
        <w:autoSpaceDE w:val="0"/>
        <w:autoSpaceDN w:val="0"/>
        <w:spacing w:after="0" w:line="240" w:lineRule="auto"/>
        <w:rPr>
          <w:rFonts w:eastAsia="Calibri" w:cstheme="minorHAnsi"/>
          <w:lang w:val="en-US"/>
        </w:rPr>
      </w:pPr>
    </w:p>
    <w:p w14:paraId="214C83BE" w14:textId="77777777" w:rsidR="00736758" w:rsidRPr="00976E6F" w:rsidRDefault="00736758" w:rsidP="00736758">
      <w:pPr>
        <w:widowControl w:val="0"/>
        <w:tabs>
          <w:tab w:val="left" w:pos="567"/>
        </w:tabs>
        <w:autoSpaceDE w:val="0"/>
        <w:autoSpaceDN w:val="0"/>
        <w:spacing w:after="0" w:line="240" w:lineRule="auto"/>
        <w:ind w:left="567" w:hanging="567"/>
        <w:rPr>
          <w:rFonts w:eastAsia="Calibri" w:cstheme="minorHAnsi"/>
          <w:lang w:val="en-US"/>
        </w:rPr>
      </w:pPr>
      <w:r w:rsidRPr="00976E6F">
        <w:rPr>
          <w:rFonts w:eastAsia="Calibri" w:cstheme="minorHAnsi"/>
          <w:lang w:val="en-US"/>
        </w:rPr>
        <w:t>Also:</w:t>
      </w:r>
    </w:p>
    <w:p w14:paraId="0F66DBB4" w14:textId="77777777" w:rsidR="00736758" w:rsidRPr="00976E6F" w:rsidRDefault="00736758" w:rsidP="00736758">
      <w:pPr>
        <w:widowControl w:val="0"/>
        <w:tabs>
          <w:tab w:val="left" w:pos="567"/>
        </w:tabs>
        <w:autoSpaceDE w:val="0"/>
        <w:autoSpaceDN w:val="0"/>
        <w:spacing w:after="0" w:line="240" w:lineRule="auto"/>
        <w:ind w:left="567" w:hanging="567"/>
        <w:rPr>
          <w:rFonts w:eastAsia="Calibri" w:cstheme="minorHAnsi"/>
          <w:lang w:val="en-US"/>
        </w:rPr>
      </w:pPr>
    </w:p>
    <w:p w14:paraId="78074D66" w14:textId="77777777" w:rsidR="00736758" w:rsidRPr="00976E6F" w:rsidRDefault="00736758" w:rsidP="00736758">
      <w:pPr>
        <w:widowControl w:val="0"/>
        <w:tabs>
          <w:tab w:val="left" w:pos="567"/>
        </w:tabs>
        <w:autoSpaceDE w:val="0"/>
        <w:autoSpaceDN w:val="0"/>
        <w:spacing w:after="0" w:line="240" w:lineRule="auto"/>
        <w:ind w:left="567" w:hanging="567"/>
        <w:rPr>
          <w:rFonts w:eastAsia="Calibri" w:cstheme="minorHAnsi"/>
          <w:lang w:val="en-US"/>
        </w:rPr>
      </w:pPr>
      <w:r w:rsidRPr="00976E6F">
        <w:rPr>
          <w:rFonts w:eastAsia="Calibri" w:cstheme="minorHAnsi"/>
          <w:lang w:val="en-US"/>
        </w:rPr>
        <w:tab/>
        <w:t>“While the old European havens were mostly about secret wealth management and tax evasion, the new British and American zones were increasingly about escaping financial regulation – though with plenty of tax evasion and criminal activity thrown in, of course.”</w:t>
      </w:r>
      <w:r w:rsidRPr="00976E6F">
        <w:rPr>
          <w:rFonts w:eastAsia="Calibri" w:cstheme="minorHAnsi"/>
          <w:vertAlign w:val="superscript"/>
          <w:lang w:val="en-US"/>
        </w:rPr>
        <w:footnoteReference w:id="27"/>
      </w:r>
    </w:p>
    <w:p w14:paraId="4B31270F" w14:textId="77777777" w:rsidR="00736758" w:rsidRPr="00976E6F" w:rsidRDefault="00736758" w:rsidP="00736758">
      <w:pPr>
        <w:widowControl w:val="0"/>
        <w:tabs>
          <w:tab w:val="left" w:pos="567"/>
        </w:tabs>
        <w:autoSpaceDE w:val="0"/>
        <w:autoSpaceDN w:val="0"/>
        <w:spacing w:after="0" w:line="240" w:lineRule="auto"/>
        <w:ind w:left="567" w:hanging="567"/>
        <w:rPr>
          <w:rFonts w:eastAsia="Calibri" w:cstheme="minorHAnsi"/>
          <w:lang w:val="en-US"/>
        </w:rPr>
      </w:pPr>
    </w:p>
    <w:p w14:paraId="37B43E98" w14:textId="77777777" w:rsidR="00736758" w:rsidRPr="00976E6F" w:rsidRDefault="00736758" w:rsidP="00736758">
      <w:pPr>
        <w:widowControl w:val="0"/>
        <w:autoSpaceDE w:val="0"/>
        <w:autoSpaceDN w:val="0"/>
        <w:spacing w:after="0" w:line="240" w:lineRule="auto"/>
        <w:rPr>
          <w:rFonts w:eastAsia="Calibri" w:cstheme="minorHAnsi"/>
          <w:lang w:val="en-US"/>
        </w:rPr>
      </w:pPr>
      <w:r w:rsidRPr="00976E6F">
        <w:rPr>
          <w:rFonts w:eastAsia="Calibri" w:cstheme="minorHAnsi"/>
          <w:lang w:val="en-US"/>
        </w:rPr>
        <w:t xml:space="preserve">Evading and avoiding fair tax owed at home by using offshore havens produces poverty in your own country.  </w:t>
      </w:r>
      <w:proofErr w:type="spellStart"/>
      <w:r w:rsidRPr="00976E6F">
        <w:rPr>
          <w:rFonts w:eastAsia="Calibri" w:cstheme="minorHAnsi"/>
          <w:lang w:val="en-US"/>
        </w:rPr>
        <w:t>Shaxson</w:t>
      </w:r>
      <w:proofErr w:type="spellEnd"/>
      <w:r w:rsidRPr="00976E6F">
        <w:rPr>
          <w:rFonts w:eastAsia="Calibri" w:cstheme="minorHAnsi"/>
          <w:lang w:val="en-US"/>
        </w:rPr>
        <w:t xml:space="preserve"> notes: </w:t>
      </w:r>
    </w:p>
    <w:p w14:paraId="18D22663" w14:textId="77777777" w:rsidR="00736758" w:rsidRPr="00976E6F" w:rsidRDefault="00736758" w:rsidP="00736758">
      <w:pPr>
        <w:widowControl w:val="0"/>
        <w:autoSpaceDE w:val="0"/>
        <w:autoSpaceDN w:val="0"/>
        <w:spacing w:after="0" w:line="240" w:lineRule="auto"/>
        <w:rPr>
          <w:rFonts w:eastAsia="Calibri" w:cstheme="minorHAnsi"/>
          <w:lang w:val="en-US"/>
        </w:rPr>
      </w:pPr>
    </w:p>
    <w:p w14:paraId="51175D49" w14:textId="77777777" w:rsidR="00736758" w:rsidRPr="00976E6F" w:rsidRDefault="00736758" w:rsidP="00736758">
      <w:pPr>
        <w:widowControl w:val="0"/>
        <w:tabs>
          <w:tab w:val="left" w:pos="567"/>
        </w:tabs>
        <w:autoSpaceDE w:val="0"/>
        <w:autoSpaceDN w:val="0"/>
        <w:spacing w:after="0" w:line="240" w:lineRule="auto"/>
        <w:ind w:left="567" w:hanging="567"/>
        <w:rPr>
          <w:rFonts w:eastAsia="Calibri" w:cstheme="minorHAnsi"/>
          <w:lang w:val="en-US"/>
        </w:rPr>
      </w:pPr>
      <w:r w:rsidRPr="00976E6F">
        <w:rPr>
          <w:rFonts w:eastAsia="Calibri" w:cstheme="minorHAnsi"/>
          <w:lang w:val="en-US"/>
        </w:rPr>
        <w:tab/>
        <w:t>“Poverty in Africa, for example, cannot be understood without understanding the role of offshore. The world’s worst war for years has been the civil conflict in the Democratic Republic of Congo, which is tied in with the wholesale looting of its mineral resources – via tax havens. Large-scale corruption and the wholesale subversion of governments by criminalized interests, across the developing world? Offshore is central to the story, every time. Nearly every effort to generate large flows of capital to developing countries since the 1980s has ended in crisis because the money has escaped offshore. Towering inequalities in Europe and the United States, not to mention in underdeveloped countries, cannot be understood properly without exploring the role of the secrecy jurisdictions.”</w:t>
      </w:r>
      <w:r w:rsidRPr="00976E6F">
        <w:rPr>
          <w:rFonts w:eastAsia="Calibri" w:cstheme="minorHAnsi"/>
          <w:vertAlign w:val="superscript"/>
          <w:lang w:val="en-US"/>
        </w:rPr>
        <w:footnoteReference w:id="28"/>
      </w:r>
    </w:p>
    <w:p w14:paraId="086291A4" w14:textId="77777777" w:rsidR="00736758" w:rsidRPr="00976E6F" w:rsidRDefault="00736758" w:rsidP="00736758">
      <w:pPr>
        <w:widowControl w:val="0"/>
        <w:autoSpaceDE w:val="0"/>
        <w:autoSpaceDN w:val="0"/>
        <w:spacing w:after="0" w:line="240" w:lineRule="auto"/>
        <w:rPr>
          <w:rFonts w:eastAsia="Calibri" w:cstheme="minorHAnsi"/>
          <w:lang w:val="en-US"/>
        </w:rPr>
      </w:pPr>
      <w:r w:rsidRPr="00976E6F">
        <w:rPr>
          <w:rFonts w:eastAsia="Calibri" w:cstheme="minorHAnsi"/>
          <w:lang w:val="en-US"/>
        </w:rPr>
        <w:t xml:space="preserve">Another example from </w:t>
      </w:r>
      <w:proofErr w:type="spellStart"/>
      <w:r w:rsidRPr="00976E6F">
        <w:rPr>
          <w:rFonts w:eastAsia="Calibri" w:cstheme="minorHAnsi"/>
          <w:lang w:val="en-US"/>
        </w:rPr>
        <w:t>Shaxson</w:t>
      </w:r>
      <w:proofErr w:type="spellEnd"/>
      <w:r w:rsidRPr="00976E6F">
        <w:rPr>
          <w:rFonts w:eastAsia="Calibri" w:cstheme="minorHAnsi"/>
          <w:lang w:val="en-US"/>
        </w:rPr>
        <w:t>:</w:t>
      </w:r>
    </w:p>
    <w:p w14:paraId="4879E511" w14:textId="77777777" w:rsidR="00736758" w:rsidRPr="00976E6F" w:rsidRDefault="00736758" w:rsidP="00736758">
      <w:pPr>
        <w:widowControl w:val="0"/>
        <w:autoSpaceDE w:val="0"/>
        <w:autoSpaceDN w:val="0"/>
        <w:spacing w:after="0" w:line="240" w:lineRule="auto"/>
        <w:rPr>
          <w:rFonts w:eastAsia="Calibri" w:cstheme="minorHAnsi"/>
          <w:lang w:val="en-US"/>
        </w:rPr>
      </w:pPr>
    </w:p>
    <w:p w14:paraId="0755A8A0" w14:textId="77777777" w:rsidR="00736758" w:rsidRPr="00976E6F" w:rsidRDefault="00736758" w:rsidP="00736758">
      <w:pPr>
        <w:widowControl w:val="0"/>
        <w:tabs>
          <w:tab w:val="left" w:pos="567"/>
        </w:tabs>
        <w:autoSpaceDE w:val="0"/>
        <w:autoSpaceDN w:val="0"/>
        <w:spacing w:after="0" w:line="240" w:lineRule="auto"/>
        <w:ind w:left="567" w:hanging="567"/>
        <w:rPr>
          <w:rFonts w:eastAsia="Calibri" w:cstheme="minorHAnsi"/>
          <w:lang w:val="en-US"/>
        </w:rPr>
      </w:pPr>
      <w:r w:rsidRPr="00976E6F">
        <w:rPr>
          <w:rFonts w:eastAsia="Calibri" w:cstheme="minorHAnsi"/>
          <w:lang w:val="en-US"/>
        </w:rPr>
        <w:tab/>
        <w:t>“It is worth briefly examining another role played by tax havens in the weird and wonderful world of international tax that enables companies to knock out their tax bills.  Let’s say a European company invests in Africa. Under a tax treaty with the European company’s home country, the African country may well agree not to tax the company’s local earnings for fear that otherwise European companies will simply invest elsewhere. But now even with this treaty in place, the European corporation has not solved its problem yet. The treaty may have knocked out the African tax charge on the company’s earnings, but if it sends these untaxed earnings straight back to Europe they will often still be taxed there. So it sends the earnings to a so-called conduit or treaty haven, which will have a wide network of treaties, including one with the African country. The treaty haven also agrees not to tax these untaxed earnings: What has happened here is that the haven serves as a stepping-stone for these profits to emerge, along carefully constructed tax-free pathways, out from Africa and into the wider world, often via yet another haven where the income will not be taxed at all.”</w:t>
      </w:r>
      <w:r w:rsidRPr="00976E6F">
        <w:rPr>
          <w:rFonts w:eastAsia="Calibri" w:cstheme="minorHAnsi"/>
          <w:vertAlign w:val="superscript"/>
          <w:lang w:val="en-US"/>
        </w:rPr>
        <w:footnoteReference w:id="29"/>
      </w:r>
    </w:p>
    <w:p w14:paraId="7C32C7BB" w14:textId="77777777" w:rsidR="00736758" w:rsidRPr="00976E6F" w:rsidRDefault="00736758" w:rsidP="00736758">
      <w:pPr>
        <w:widowControl w:val="0"/>
        <w:autoSpaceDE w:val="0"/>
        <w:autoSpaceDN w:val="0"/>
        <w:spacing w:after="0" w:line="240" w:lineRule="auto"/>
        <w:rPr>
          <w:rFonts w:eastAsia="Calibri" w:cstheme="minorHAnsi"/>
          <w:lang w:val="en-US"/>
        </w:rPr>
      </w:pPr>
    </w:p>
    <w:p w14:paraId="43254752" w14:textId="77777777" w:rsidR="00736758" w:rsidRPr="00976E6F" w:rsidRDefault="00736758" w:rsidP="00736758">
      <w:pPr>
        <w:widowControl w:val="0"/>
        <w:autoSpaceDE w:val="0"/>
        <w:autoSpaceDN w:val="0"/>
        <w:spacing w:after="0" w:line="240" w:lineRule="auto"/>
        <w:rPr>
          <w:rFonts w:eastAsia="Calibri" w:cstheme="minorHAnsi"/>
          <w:lang w:val="en-US"/>
        </w:rPr>
      </w:pPr>
      <w:r w:rsidRPr="00976E6F">
        <w:rPr>
          <w:rFonts w:eastAsia="Calibri" w:cstheme="minorHAnsi"/>
          <w:lang w:val="en-US"/>
        </w:rPr>
        <w:t xml:space="preserve">It is becoming clearer page by page in </w:t>
      </w:r>
      <w:proofErr w:type="spellStart"/>
      <w:r w:rsidRPr="00976E6F">
        <w:rPr>
          <w:rFonts w:eastAsia="Calibri" w:cstheme="minorHAnsi"/>
          <w:lang w:val="en-US"/>
        </w:rPr>
        <w:t>Shaxson’s</w:t>
      </w:r>
      <w:proofErr w:type="spellEnd"/>
      <w:r w:rsidRPr="00976E6F">
        <w:rPr>
          <w:rFonts w:eastAsia="Calibri" w:cstheme="minorHAnsi"/>
          <w:lang w:val="en-US"/>
        </w:rPr>
        <w:t xml:space="preserve"> book of the inequality between the rich or the elite using tax havens and ordinary pay as you earn taxpayers. </w:t>
      </w:r>
    </w:p>
    <w:p w14:paraId="082DEE55" w14:textId="77777777" w:rsidR="00736758" w:rsidRPr="00976E6F" w:rsidRDefault="00736758" w:rsidP="00736758">
      <w:pPr>
        <w:widowControl w:val="0"/>
        <w:autoSpaceDE w:val="0"/>
        <w:autoSpaceDN w:val="0"/>
        <w:spacing w:after="0" w:line="240" w:lineRule="auto"/>
        <w:rPr>
          <w:rFonts w:eastAsia="Calibri" w:cstheme="minorHAnsi"/>
          <w:lang w:val="en-US"/>
        </w:rPr>
      </w:pPr>
    </w:p>
    <w:p w14:paraId="651CE8AD" w14:textId="77777777" w:rsidR="00736758" w:rsidRPr="00976E6F" w:rsidRDefault="00736758" w:rsidP="00736758">
      <w:pPr>
        <w:widowControl w:val="0"/>
        <w:tabs>
          <w:tab w:val="left" w:pos="567"/>
        </w:tabs>
        <w:autoSpaceDE w:val="0"/>
        <w:autoSpaceDN w:val="0"/>
        <w:spacing w:after="0" w:line="240" w:lineRule="auto"/>
        <w:ind w:left="567" w:hanging="567"/>
        <w:rPr>
          <w:rFonts w:eastAsia="Calibri" w:cstheme="minorHAnsi"/>
          <w:lang w:val="en-US"/>
        </w:rPr>
      </w:pPr>
      <w:r w:rsidRPr="00976E6F">
        <w:rPr>
          <w:rFonts w:eastAsia="Calibri" w:cstheme="minorHAnsi"/>
          <w:lang w:val="en-US"/>
        </w:rPr>
        <w:tab/>
        <w:t xml:space="preserve">“A lot of the tax havens’ arguments hinge on the rightful scope of state power. Democracies have long supported the principle of progressive taxation, as outlined by the Scottish economist Adam Smith: “It is not very unreasonable that the rich should contribute to the public expense, not only in proportion to their revenue, but something </w:t>
      </w:r>
      <w:r w:rsidRPr="00976E6F">
        <w:rPr>
          <w:rFonts w:eastAsia="Calibri" w:cstheme="minorHAnsi"/>
          <w:i/>
          <w:lang w:val="en-US"/>
        </w:rPr>
        <w:t xml:space="preserve">more than </w:t>
      </w:r>
      <w:r w:rsidRPr="00976E6F">
        <w:rPr>
          <w:rFonts w:eastAsia="Calibri" w:cstheme="minorHAnsi"/>
          <w:lang w:val="en-US"/>
        </w:rPr>
        <w:t>in that proportion.” In the United States, as in many countries, the principle of progressive taxation has evaporated.”</w:t>
      </w:r>
      <w:r w:rsidRPr="00976E6F">
        <w:rPr>
          <w:rFonts w:eastAsia="Calibri" w:cstheme="minorHAnsi"/>
          <w:vertAlign w:val="superscript"/>
          <w:lang w:val="en-US"/>
        </w:rPr>
        <w:footnoteReference w:id="30"/>
      </w:r>
    </w:p>
    <w:p w14:paraId="21171EB9" w14:textId="77777777" w:rsidR="00736758" w:rsidRPr="00976E6F" w:rsidRDefault="00736758" w:rsidP="00736758">
      <w:pPr>
        <w:widowControl w:val="0"/>
        <w:autoSpaceDE w:val="0"/>
        <w:autoSpaceDN w:val="0"/>
        <w:spacing w:after="0" w:line="240" w:lineRule="auto"/>
        <w:rPr>
          <w:rFonts w:eastAsia="Calibri" w:cstheme="minorHAnsi"/>
          <w:lang w:val="en-US"/>
        </w:rPr>
      </w:pPr>
    </w:p>
    <w:p w14:paraId="0F026BF0" w14:textId="77777777" w:rsidR="00736758" w:rsidRPr="00976E6F" w:rsidRDefault="00736758" w:rsidP="00736758">
      <w:pPr>
        <w:widowControl w:val="0"/>
        <w:autoSpaceDE w:val="0"/>
        <w:autoSpaceDN w:val="0"/>
        <w:spacing w:after="0" w:line="240" w:lineRule="auto"/>
        <w:rPr>
          <w:rFonts w:eastAsia="Calibri" w:cstheme="minorHAnsi"/>
          <w:lang w:val="en-US"/>
        </w:rPr>
      </w:pPr>
      <w:r w:rsidRPr="00976E6F">
        <w:rPr>
          <w:rFonts w:eastAsia="Calibri" w:cstheme="minorHAnsi"/>
          <w:lang w:val="en-US"/>
        </w:rPr>
        <w:t xml:space="preserve">Financial systems controlled on a global scale have clearly damaged the sovereignty of countries and states. Lobbyists or politicians working through treaties or accords through the UN or other countries have weakened a country’s ability to control activities for growth. By stealth resources have gone. </w:t>
      </w:r>
      <w:proofErr w:type="spellStart"/>
      <w:r w:rsidRPr="00976E6F">
        <w:rPr>
          <w:rFonts w:eastAsia="Calibri" w:cstheme="minorHAnsi"/>
          <w:lang w:val="en-US"/>
        </w:rPr>
        <w:t>Shaxson</w:t>
      </w:r>
      <w:proofErr w:type="spellEnd"/>
      <w:r w:rsidRPr="00976E6F">
        <w:rPr>
          <w:rFonts w:eastAsia="Calibri" w:cstheme="minorHAnsi"/>
          <w:lang w:val="en-US"/>
        </w:rPr>
        <w:t xml:space="preserve"> notes:</w:t>
      </w:r>
    </w:p>
    <w:p w14:paraId="6AF389A9" w14:textId="77777777" w:rsidR="00736758" w:rsidRPr="00976E6F" w:rsidRDefault="00736758" w:rsidP="00736758">
      <w:pPr>
        <w:widowControl w:val="0"/>
        <w:autoSpaceDE w:val="0"/>
        <w:autoSpaceDN w:val="0"/>
        <w:spacing w:after="0" w:line="240" w:lineRule="auto"/>
        <w:rPr>
          <w:rFonts w:eastAsia="Calibri" w:cstheme="minorHAnsi"/>
          <w:lang w:val="en-US"/>
        </w:rPr>
      </w:pPr>
    </w:p>
    <w:p w14:paraId="1BF5106F" w14:textId="77777777" w:rsidR="00736758" w:rsidRPr="00976E6F" w:rsidRDefault="00736758" w:rsidP="00736758">
      <w:pPr>
        <w:widowControl w:val="0"/>
        <w:tabs>
          <w:tab w:val="left" w:pos="567"/>
        </w:tabs>
        <w:autoSpaceDE w:val="0"/>
        <w:autoSpaceDN w:val="0"/>
        <w:spacing w:after="0" w:line="240" w:lineRule="auto"/>
        <w:ind w:left="567" w:hanging="567"/>
        <w:rPr>
          <w:rFonts w:eastAsia="Calibri" w:cstheme="minorHAnsi"/>
          <w:lang w:val="en-US"/>
        </w:rPr>
      </w:pPr>
      <w:r w:rsidRPr="00976E6F">
        <w:rPr>
          <w:rFonts w:eastAsia="Calibri" w:cstheme="minorHAnsi"/>
          <w:lang w:val="en-US"/>
        </w:rPr>
        <w:tab/>
        <w:t>“With this observation, Keynes exposed the flaw in the grand bargain at the heart of the globalization project. In giving freedom to finance, people in democratic nation-states lost their freedom to choose and implement the laws and rules that they wanted. But they handed these freedoms to the world’s financiers in exchange for a promise: that the efficiency gains from those free financial flows will be so great as to make that loss of freedom worthwhile.</w:t>
      </w:r>
    </w:p>
    <w:p w14:paraId="23842581" w14:textId="77777777" w:rsidR="00736758" w:rsidRPr="00976E6F" w:rsidRDefault="00736758" w:rsidP="00736758">
      <w:pPr>
        <w:widowControl w:val="0"/>
        <w:tabs>
          <w:tab w:val="left" w:pos="567"/>
        </w:tabs>
        <w:autoSpaceDE w:val="0"/>
        <w:autoSpaceDN w:val="0"/>
        <w:spacing w:after="0" w:line="240" w:lineRule="auto"/>
        <w:ind w:left="567" w:hanging="567"/>
        <w:rPr>
          <w:rFonts w:eastAsia="Calibri" w:cstheme="minorHAnsi"/>
          <w:lang w:val="en-US"/>
        </w:rPr>
      </w:pPr>
    </w:p>
    <w:p w14:paraId="1F9F7BAA" w14:textId="77777777" w:rsidR="00736758" w:rsidRPr="00976E6F" w:rsidRDefault="00736758" w:rsidP="00736758">
      <w:pPr>
        <w:widowControl w:val="0"/>
        <w:tabs>
          <w:tab w:val="left" w:pos="567"/>
        </w:tabs>
        <w:autoSpaceDE w:val="0"/>
        <w:autoSpaceDN w:val="0"/>
        <w:spacing w:after="0" w:line="240" w:lineRule="auto"/>
        <w:ind w:left="567" w:hanging="567"/>
        <w:rPr>
          <w:rFonts w:eastAsia="Calibri" w:cstheme="minorHAnsi"/>
          <w:lang w:val="en-US"/>
        </w:rPr>
      </w:pPr>
      <w:r w:rsidRPr="00976E6F">
        <w:rPr>
          <w:rFonts w:eastAsia="Calibri" w:cstheme="minorHAnsi"/>
          <w:lang w:val="en-US"/>
        </w:rPr>
        <w:tab/>
        <w:t>The tax havens helped bring this calculation to naught.”</w:t>
      </w:r>
      <w:r w:rsidRPr="00976E6F">
        <w:rPr>
          <w:rFonts w:eastAsia="Calibri" w:cstheme="minorHAnsi"/>
          <w:vertAlign w:val="superscript"/>
          <w:lang w:val="en-US"/>
        </w:rPr>
        <w:footnoteReference w:id="31"/>
      </w:r>
    </w:p>
    <w:p w14:paraId="4457EC45" w14:textId="77777777" w:rsidR="00736758" w:rsidRPr="00976E6F" w:rsidRDefault="00736758" w:rsidP="00736758">
      <w:pPr>
        <w:widowControl w:val="0"/>
        <w:autoSpaceDE w:val="0"/>
        <w:autoSpaceDN w:val="0"/>
        <w:spacing w:after="0" w:line="240" w:lineRule="auto"/>
        <w:rPr>
          <w:rFonts w:eastAsia="Calibri" w:cstheme="minorHAnsi"/>
          <w:lang w:val="en-US"/>
        </w:rPr>
      </w:pPr>
    </w:p>
    <w:p w14:paraId="7C0FDFCA" w14:textId="77777777" w:rsidR="00736758" w:rsidRPr="00976E6F" w:rsidRDefault="00736758" w:rsidP="00736758">
      <w:pPr>
        <w:widowControl w:val="0"/>
        <w:autoSpaceDE w:val="0"/>
        <w:autoSpaceDN w:val="0"/>
        <w:spacing w:after="0" w:line="240" w:lineRule="auto"/>
        <w:rPr>
          <w:rFonts w:eastAsia="Calibri" w:cstheme="minorHAnsi"/>
          <w:lang w:val="en-US"/>
        </w:rPr>
      </w:pPr>
      <w:proofErr w:type="spellStart"/>
      <w:r w:rsidRPr="00976E6F">
        <w:rPr>
          <w:rFonts w:eastAsia="Calibri" w:cstheme="minorHAnsi"/>
          <w:lang w:val="en-US"/>
        </w:rPr>
        <w:t>Shaxson’s</w:t>
      </w:r>
      <w:proofErr w:type="spellEnd"/>
      <w:r w:rsidRPr="00976E6F">
        <w:rPr>
          <w:rFonts w:eastAsia="Calibri" w:cstheme="minorHAnsi"/>
          <w:lang w:val="en-US"/>
        </w:rPr>
        <w:t xml:space="preserve"> conclusion is a sad reality on the elite who have a duty of care –but through power and greed – care less: </w:t>
      </w:r>
    </w:p>
    <w:p w14:paraId="08094897" w14:textId="77777777" w:rsidR="00736758" w:rsidRPr="00976E6F" w:rsidRDefault="00736758" w:rsidP="00736758">
      <w:pPr>
        <w:widowControl w:val="0"/>
        <w:autoSpaceDE w:val="0"/>
        <w:autoSpaceDN w:val="0"/>
        <w:spacing w:after="0" w:line="240" w:lineRule="auto"/>
        <w:rPr>
          <w:rFonts w:eastAsia="Calibri" w:cstheme="minorHAnsi"/>
          <w:lang w:val="en-US"/>
        </w:rPr>
      </w:pPr>
    </w:p>
    <w:p w14:paraId="6732743D" w14:textId="77777777" w:rsidR="00736758" w:rsidRPr="00976E6F" w:rsidRDefault="00736758" w:rsidP="00736758">
      <w:pPr>
        <w:widowControl w:val="0"/>
        <w:tabs>
          <w:tab w:val="left" w:pos="567"/>
        </w:tabs>
        <w:autoSpaceDE w:val="0"/>
        <w:autoSpaceDN w:val="0"/>
        <w:spacing w:after="0" w:line="240" w:lineRule="auto"/>
        <w:ind w:left="567" w:hanging="567"/>
        <w:rPr>
          <w:rFonts w:eastAsia="Calibri" w:cstheme="minorHAnsi"/>
          <w:lang w:val="en-US"/>
        </w:rPr>
      </w:pPr>
      <w:r w:rsidRPr="00976E6F">
        <w:rPr>
          <w:rFonts w:eastAsia="Calibri" w:cstheme="minorHAnsi"/>
          <w:lang w:val="en-US"/>
        </w:rPr>
        <w:tab/>
        <w:t>“It is time for the great global debate about tax havens to begin in earnest. Whoever you are, wherever you live, and whatever you do, offshore is at work nearby. It affects you. It is undermining the government you elect, hollowing out its tax base and corrupting your elected politicians. It is sustaining a vast criminal economy and creating a new, unaccountable aristocracy of corporate and financial power. If we do not act together to contain, control and eradicate financial secrecy, then the world I found in West Africa more than a decade ago, a world of suave insiders, criminal complicity, and desperate poverty, will become the world we leave to our children.”</w:t>
      </w:r>
      <w:r w:rsidRPr="00976E6F">
        <w:rPr>
          <w:rFonts w:eastAsia="Calibri" w:cstheme="minorHAnsi"/>
          <w:vertAlign w:val="superscript"/>
          <w:lang w:val="en-US"/>
        </w:rPr>
        <w:footnoteReference w:id="32"/>
      </w:r>
    </w:p>
    <w:p w14:paraId="15A22885" w14:textId="77777777" w:rsidR="00736758" w:rsidRPr="00976E6F" w:rsidRDefault="00736758" w:rsidP="00736758">
      <w:pPr>
        <w:widowControl w:val="0"/>
        <w:autoSpaceDE w:val="0"/>
        <w:autoSpaceDN w:val="0"/>
        <w:spacing w:after="0" w:line="240" w:lineRule="auto"/>
        <w:rPr>
          <w:rFonts w:eastAsia="Calibri" w:cstheme="minorHAnsi"/>
          <w:lang w:val="en-US"/>
        </w:rPr>
      </w:pPr>
    </w:p>
    <w:p w14:paraId="08F9406D" w14:textId="77777777" w:rsidR="00736758" w:rsidRPr="00976E6F" w:rsidRDefault="00736758" w:rsidP="00736758">
      <w:pPr>
        <w:widowControl w:val="0"/>
        <w:autoSpaceDE w:val="0"/>
        <w:autoSpaceDN w:val="0"/>
        <w:spacing w:after="0" w:line="240" w:lineRule="auto"/>
        <w:rPr>
          <w:rFonts w:eastAsia="Calibri" w:cstheme="minorHAnsi"/>
          <w:lang w:val="en-US"/>
        </w:rPr>
      </w:pPr>
    </w:p>
    <w:p w14:paraId="5D293B5C" w14:textId="77777777" w:rsidR="00736758" w:rsidRPr="00976E6F" w:rsidRDefault="00736758" w:rsidP="00736758">
      <w:pPr>
        <w:widowControl w:val="0"/>
        <w:autoSpaceDE w:val="0"/>
        <w:autoSpaceDN w:val="0"/>
        <w:spacing w:after="0" w:line="240" w:lineRule="auto"/>
        <w:rPr>
          <w:rFonts w:eastAsia="Calibri" w:cstheme="minorHAnsi"/>
          <w:lang w:val="en-US"/>
        </w:rPr>
      </w:pPr>
      <w:r w:rsidRPr="00976E6F">
        <w:rPr>
          <w:rFonts w:eastAsia="Calibri" w:cstheme="minorHAnsi"/>
          <w:lang w:val="en-US"/>
        </w:rPr>
        <w:t>The dreadful reality for the people of Australia is the destruction of:</w:t>
      </w:r>
    </w:p>
    <w:p w14:paraId="11D7273E" w14:textId="77777777" w:rsidR="00736758" w:rsidRPr="00976E6F" w:rsidRDefault="00736758" w:rsidP="00736758">
      <w:pPr>
        <w:widowControl w:val="0"/>
        <w:autoSpaceDE w:val="0"/>
        <w:autoSpaceDN w:val="0"/>
        <w:spacing w:after="0" w:line="240" w:lineRule="auto"/>
        <w:rPr>
          <w:rFonts w:eastAsia="Calibri" w:cstheme="minorHAnsi"/>
          <w:lang w:val="en-US"/>
        </w:rPr>
      </w:pPr>
    </w:p>
    <w:p w14:paraId="060941CE" w14:textId="77777777" w:rsidR="00736758" w:rsidRPr="00976E6F" w:rsidRDefault="00736758" w:rsidP="00736758">
      <w:pPr>
        <w:widowControl w:val="0"/>
        <w:numPr>
          <w:ilvl w:val="0"/>
          <w:numId w:val="9"/>
        </w:numPr>
        <w:autoSpaceDE w:val="0"/>
        <w:autoSpaceDN w:val="0"/>
        <w:spacing w:after="0" w:line="240" w:lineRule="auto"/>
        <w:rPr>
          <w:rFonts w:eastAsia="Calibri" w:cstheme="minorHAnsi"/>
          <w:lang w:val="en-US"/>
        </w:rPr>
      </w:pPr>
      <w:r w:rsidRPr="00976E6F">
        <w:rPr>
          <w:rFonts w:eastAsia="Calibri" w:cstheme="minorHAnsi"/>
          <w:lang w:val="en-US"/>
        </w:rPr>
        <w:tab/>
        <w:t>Our manufacturing industries</w:t>
      </w:r>
    </w:p>
    <w:p w14:paraId="2C2E2BDE" w14:textId="77777777" w:rsidR="00736758" w:rsidRPr="00976E6F" w:rsidRDefault="00736758" w:rsidP="00736758">
      <w:pPr>
        <w:widowControl w:val="0"/>
        <w:numPr>
          <w:ilvl w:val="0"/>
          <w:numId w:val="9"/>
        </w:numPr>
        <w:autoSpaceDE w:val="0"/>
        <w:autoSpaceDN w:val="0"/>
        <w:spacing w:after="0" w:line="240" w:lineRule="auto"/>
        <w:rPr>
          <w:rFonts w:eastAsia="Calibri" w:cstheme="minorHAnsi"/>
          <w:lang w:val="en-US"/>
        </w:rPr>
      </w:pPr>
      <w:r w:rsidRPr="00976E6F">
        <w:rPr>
          <w:rFonts w:eastAsia="Calibri" w:cstheme="minorHAnsi"/>
          <w:lang w:val="en-US"/>
        </w:rPr>
        <w:tab/>
        <w:t>Our energy production – ineffective limited base load power supply from closing generators</w:t>
      </w:r>
    </w:p>
    <w:p w14:paraId="0255A7B0" w14:textId="77777777" w:rsidR="00736758" w:rsidRPr="00976E6F" w:rsidRDefault="00736758" w:rsidP="00736758">
      <w:pPr>
        <w:widowControl w:val="0"/>
        <w:numPr>
          <w:ilvl w:val="0"/>
          <w:numId w:val="9"/>
        </w:numPr>
        <w:autoSpaceDE w:val="0"/>
        <w:autoSpaceDN w:val="0"/>
        <w:spacing w:after="0" w:line="240" w:lineRule="auto"/>
        <w:rPr>
          <w:rFonts w:eastAsia="Calibri" w:cstheme="minorHAnsi"/>
          <w:lang w:val="en-US"/>
        </w:rPr>
      </w:pPr>
      <w:r w:rsidRPr="00976E6F">
        <w:rPr>
          <w:rFonts w:eastAsia="Calibri" w:cstheme="minorHAnsi"/>
          <w:lang w:val="en-US"/>
        </w:rPr>
        <w:tab/>
        <w:t xml:space="preserve">Our minerals etc. exported at low </w:t>
      </w:r>
      <w:proofErr w:type="spellStart"/>
      <w:r w:rsidRPr="00976E6F">
        <w:rPr>
          <w:rFonts w:eastAsia="Calibri" w:cstheme="minorHAnsi"/>
          <w:lang w:val="en-US"/>
        </w:rPr>
        <w:t>low</w:t>
      </w:r>
      <w:proofErr w:type="spellEnd"/>
      <w:r w:rsidRPr="00976E6F">
        <w:rPr>
          <w:rFonts w:eastAsia="Calibri" w:cstheme="minorHAnsi"/>
          <w:lang w:val="en-US"/>
        </w:rPr>
        <w:t xml:space="preserve"> prices not benefiting the  common people – the inheritors of our </w:t>
      </w:r>
      <w:r w:rsidRPr="00976E6F">
        <w:rPr>
          <w:rFonts w:eastAsia="Calibri" w:cstheme="minorHAnsi"/>
          <w:u w:val="single"/>
          <w:lang w:val="en-US"/>
        </w:rPr>
        <w:t>common wealth</w:t>
      </w:r>
      <w:r w:rsidRPr="00976E6F">
        <w:rPr>
          <w:rFonts w:eastAsia="Calibri" w:cstheme="minorHAnsi"/>
          <w:lang w:val="en-US"/>
        </w:rPr>
        <w:t xml:space="preserve"> – our nation’s resources, our people’s resources </w:t>
      </w:r>
      <w:r w:rsidRPr="00976E6F">
        <w:rPr>
          <w:rFonts w:eastAsia="Calibri" w:cstheme="minorHAnsi"/>
          <w:u w:val="single"/>
          <w:lang w:val="en-US"/>
        </w:rPr>
        <w:t xml:space="preserve"> </w:t>
      </w:r>
    </w:p>
    <w:p w14:paraId="2B0EBBB8" w14:textId="77777777" w:rsidR="00736758" w:rsidRPr="00976E6F" w:rsidRDefault="00736758" w:rsidP="00736758">
      <w:pPr>
        <w:widowControl w:val="0"/>
        <w:numPr>
          <w:ilvl w:val="0"/>
          <w:numId w:val="9"/>
        </w:numPr>
        <w:autoSpaceDE w:val="0"/>
        <w:autoSpaceDN w:val="0"/>
        <w:spacing w:after="0" w:line="240" w:lineRule="auto"/>
        <w:rPr>
          <w:rFonts w:eastAsia="Calibri" w:cstheme="minorHAnsi"/>
          <w:lang w:val="en-US"/>
        </w:rPr>
      </w:pPr>
      <w:r w:rsidRPr="00976E6F">
        <w:rPr>
          <w:rFonts w:eastAsia="Calibri" w:cstheme="minorHAnsi"/>
          <w:lang w:val="en-US"/>
        </w:rPr>
        <w:tab/>
        <w:t>Our way of life through immigration</w:t>
      </w:r>
    </w:p>
    <w:p w14:paraId="6F443ED6" w14:textId="77777777" w:rsidR="00736758" w:rsidRPr="00110DE2" w:rsidRDefault="00736758" w:rsidP="00736758"/>
    <w:p w14:paraId="282B830B" w14:textId="77777777" w:rsidR="00736758" w:rsidRPr="00110DE2" w:rsidRDefault="00736758" w:rsidP="00736758">
      <w:r w:rsidRPr="00110DE2">
        <w:t>The elite do not care. Indeed they, like the devil, hate Almighty God’s people. This is seen in Professor Ian Plimer’s comment where he states:</w:t>
      </w:r>
    </w:p>
    <w:p w14:paraId="284EF4AB" w14:textId="77777777" w:rsidR="00736758" w:rsidRDefault="00736758" w:rsidP="00736758">
      <w:r w:rsidRPr="00110DE2">
        <w:t xml:space="preserve">“The Georgia Guidestones in the US apparently give wisdom about the future. We are advised to: </w:t>
      </w:r>
      <w:r w:rsidRPr="00110DE2">
        <w:rPr>
          <w:i/>
          <w:iCs/>
        </w:rPr>
        <w:t>“Maintain humanity under 500,000,000 in perpetual balance with nature.”</w:t>
      </w:r>
      <w:r w:rsidRPr="00110DE2">
        <w:t xml:space="preserve"> Thanks for the advice. Humans are part of nature and there is no guidance about how to have perpetual balance in a constantly changing dynamic system. If we are to have perpetual balance with nature, how many bacteria should we have on Earth? Better advice is given on beer coasters.”</w:t>
      </w:r>
    </w:p>
    <w:p w14:paraId="780D1C62" w14:textId="77777777" w:rsidR="00736758" w:rsidRDefault="00736758" w:rsidP="00736758"/>
    <w:p w14:paraId="2A06DAC2" w14:textId="77777777" w:rsidR="00736758" w:rsidRPr="001D01CD" w:rsidRDefault="00736758" w:rsidP="00736758">
      <w:r w:rsidRPr="001D01CD">
        <w:t>I have known about the Georgia Guidestones since 2018.  I was horrified at the devil’s evil attack through his helpers and the population of God’s world.  I realised at the beginning of this world-wide evil pandemic in January 2020, that the sons of the devil have begun to implement the depopulation agenda listed below.</w:t>
      </w:r>
    </w:p>
    <w:p w14:paraId="64030164" w14:textId="77777777" w:rsidR="00736758" w:rsidRPr="001D01CD" w:rsidRDefault="00736758" w:rsidP="00736758">
      <w:r w:rsidRPr="001D01CD">
        <w:t>Further, as a result I have thus embarked on researching this book.  In the beginning the Bible records:</w:t>
      </w:r>
    </w:p>
    <w:p w14:paraId="62594D04" w14:textId="77777777" w:rsidR="00736758" w:rsidRPr="001D01CD" w:rsidRDefault="00736758" w:rsidP="00736758">
      <w:pPr>
        <w:jc w:val="center"/>
        <w:rPr>
          <w:b/>
          <w:bCs/>
        </w:rPr>
      </w:pPr>
      <w:r w:rsidRPr="001D01CD">
        <w:rPr>
          <w:b/>
          <w:bCs/>
        </w:rPr>
        <w:t>Genesis 1.27-28</w:t>
      </w:r>
    </w:p>
    <w:p w14:paraId="16EC7DAE" w14:textId="77777777" w:rsidR="00736758" w:rsidRPr="001D01CD" w:rsidRDefault="00736758" w:rsidP="00736758">
      <w:r w:rsidRPr="001D01CD">
        <w:t>27 So God created man in his own image, in the image of God he created him; male and female he created them.</w:t>
      </w:r>
    </w:p>
    <w:p w14:paraId="099E2CEB" w14:textId="77777777" w:rsidR="00736758" w:rsidRDefault="00736758" w:rsidP="00736758">
      <w:r w:rsidRPr="001D01CD">
        <w:t>28 God blessed them and said to them, “Be fruitful and increase in number; fill the earth and subdue it….”</w:t>
      </w:r>
    </w:p>
    <w:p w14:paraId="142DE966" w14:textId="77777777" w:rsidR="00736758" w:rsidRDefault="00736758" w:rsidP="00736758">
      <w:r>
        <w:br w:type="page"/>
      </w:r>
    </w:p>
    <w:p w14:paraId="405FA01B" w14:textId="77777777" w:rsidR="00736758" w:rsidRPr="001D01CD" w:rsidRDefault="00736758" w:rsidP="00736758">
      <w:pPr>
        <w:jc w:val="center"/>
      </w:pPr>
      <w:r w:rsidRPr="001D01CD">
        <w:rPr>
          <w:vertAlign w:val="superscript"/>
        </w:rPr>
        <w:footnoteReference w:id="33"/>
      </w:r>
      <w:r w:rsidRPr="001D01CD">
        <w:rPr>
          <w:b/>
          <w:bCs/>
        </w:rPr>
        <w:t>Georgia Guidestones</w:t>
      </w:r>
      <w:r w:rsidRPr="001D01CD">
        <w:rPr>
          <w:b/>
          <w:bCs/>
          <w:vertAlign w:val="superscript"/>
        </w:rPr>
        <w:footnoteReference w:id="34"/>
      </w:r>
      <w:r w:rsidRPr="001D01CD">
        <w:rPr>
          <w:b/>
          <w:bCs/>
        </w:rPr>
        <w:t xml:space="preserve"> and Deagle.com website of depopulation</w:t>
      </w:r>
    </w:p>
    <w:p w14:paraId="2F8E1289" w14:textId="77777777" w:rsidR="00736758" w:rsidRPr="001D01CD" w:rsidRDefault="00736758" w:rsidP="00736758">
      <w:pPr>
        <w:jc w:val="center"/>
      </w:pPr>
    </w:p>
    <w:p w14:paraId="7869ECBB" w14:textId="77777777" w:rsidR="00736758" w:rsidRPr="001D01CD" w:rsidRDefault="00736758" w:rsidP="00736758">
      <w:pPr>
        <w:jc w:val="center"/>
      </w:pPr>
      <w:r w:rsidRPr="001D01CD">
        <w:t>A message consisting of a set of ten guidelines or principles is engraved on the Georgia Guidestones in eight different languages, one language on each face of the four large upright stones. Moving clockwise around the structure from due north, these languages are: English, Spanish, Swahili, Hindi, Hebrew, Arabic, Traditional Chinese, and Russian.</w:t>
      </w:r>
    </w:p>
    <w:p w14:paraId="12ABAF68" w14:textId="77777777" w:rsidR="00736758" w:rsidRPr="001D01CD" w:rsidRDefault="00736758" w:rsidP="00736758">
      <w:pPr>
        <w:numPr>
          <w:ilvl w:val="0"/>
          <w:numId w:val="29"/>
        </w:numPr>
        <w:spacing w:after="0" w:line="240" w:lineRule="auto"/>
        <w:ind w:left="714" w:hanging="357"/>
        <w:contextualSpacing/>
      </w:pPr>
      <w:r w:rsidRPr="001D01CD">
        <w:t>Maintain humanity under 500,000,000 in perpetual balance with nature.</w:t>
      </w:r>
    </w:p>
    <w:p w14:paraId="5F74EACB" w14:textId="77777777" w:rsidR="00736758" w:rsidRPr="001D01CD" w:rsidRDefault="00736758" w:rsidP="00736758">
      <w:pPr>
        <w:numPr>
          <w:ilvl w:val="0"/>
          <w:numId w:val="29"/>
        </w:numPr>
        <w:spacing w:after="0" w:line="240" w:lineRule="auto"/>
        <w:ind w:left="714" w:hanging="357"/>
        <w:contextualSpacing/>
      </w:pPr>
      <w:r w:rsidRPr="001D01CD">
        <w:t>Guide reproduction wisely — improving fitness and diversity.</w:t>
      </w:r>
    </w:p>
    <w:p w14:paraId="23604890" w14:textId="77777777" w:rsidR="00736758" w:rsidRPr="001D01CD" w:rsidRDefault="00736758" w:rsidP="00736758">
      <w:pPr>
        <w:numPr>
          <w:ilvl w:val="0"/>
          <w:numId w:val="29"/>
        </w:numPr>
        <w:spacing w:after="0" w:line="240" w:lineRule="auto"/>
        <w:ind w:left="714" w:hanging="357"/>
        <w:contextualSpacing/>
      </w:pPr>
      <w:r w:rsidRPr="001D01CD">
        <w:t>Unite humanity with a living new language.</w:t>
      </w:r>
    </w:p>
    <w:p w14:paraId="3FCC757C" w14:textId="77777777" w:rsidR="00736758" w:rsidRPr="001D01CD" w:rsidRDefault="00736758" w:rsidP="00736758">
      <w:pPr>
        <w:numPr>
          <w:ilvl w:val="0"/>
          <w:numId w:val="29"/>
        </w:numPr>
        <w:spacing w:after="0" w:line="240" w:lineRule="auto"/>
        <w:ind w:left="714" w:hanging="357"/>
        <w:contextualSpacing/>
      </w:pPr>
      <w:r w:rsidRPr="001D01CD">
        <w:t>Rule passion — faith — tradition — and all things with tempered reason.</w:t>
      </w:r>
    </w:p>
    <w:p w14:paraId="21C3E03A" w14:textId="77777777" w:rsidR="00736758" w:rsidRPr="001D01CD" w:rsidRDefault="00736758" w:rsidP="00736758">
      <w:pPr>
        <w:numPr>
          <w:ilvl w:val="0"/>
          <w:numId w:val="29"/>
        </w:numPr>
        <w:spacing w:after="0" w:line="240" w:lineRule="auto"/>
        <w:ind w:left="714" w:hanging="357"/>
        <w:contextualSpacing/>
      </w:pPr>
      <w:r w:rsidRPr="001D01CD">
        <w:t>Protect people and nations with fair laws and just courts.</w:t>
      </w:r>
    </w:p>
    <w:p w14:paraId="727DE42A" w14:textId="77777777" w:rsidR="00736758" w:rsidRPr="001D01CD" w:rsidRDefault="00736758" w:rsidP="00736758">
      <w:pPr>
        <w:numPr>
          <w:ilvl w:val="0"/>
          <w:numId w:val="29"/>
        </w:numPr>
        <w:spacing w:after="0" w:line="240" w:lineRule="auto"/>
        <w:ind w:left="714" w:hanging="357"/>
        <w:contextualSpacing/>
      </w:pPr>
      <w:r w:rsidRPr="001D01CD">
        <w:t>Let all nations rule internally resolving external disputes in a world court.</w:t>
      </w:r>
    </w:p>
    <w:p w14:paraId="62A709F4" w14:textId="77777777" w:rsidR="00736758" w:rsidRPr="001D01CD" w:rsidRDefault="00736758" w:rsidP="00736758">
      <w:pPr>
        <w:numPr>
          <w:ilvl w:val="0"/>
          <w:numId w:val="29"/>
        </w:numPr>
        <w:spacing w:after="0" w:line="240" w:lineRule="auto"/>
        <w:ind w:left="714" w:hanging="357"/>
        <w:contextualSpacing/>
      </w:pPr>
      <w:r w:rsidRPr="001D01CD">
        <w:t>Avoid petty laws and useless officials.</w:t>
      </w:r>
    </w:p>
    <w:p w14:paraId="3D35C8A8" w14:textId="77777777" w:rsidR="00736758" w:rsidRPr="001D01CD" w:rsidRDefault="00736758" w:rsidP="00736758">
      <w:pPr>
        <w:numPr>
          <w:ilvl w:val="0"/>
          <w:numId w:val="29"/>
        </w:numPr>
        <w:spacing w:after="0" w:line="240" w:lineRule="auto"/>
        <w:ind w:left="714" w:hanging="357"/>
        <w:contextualSpacing/>
      </w:pPr>
      <w:r w:rsidRPr="001D01CD">
        <w:t>Balance personal rights with social duties.</w:t>
      </w:r>
    </w:p>
    <w:p w14:paraId="535FA7E7" w14:textId="77777777" w:rsidR="00736758" w:rsidRPr="001D01CD" w:rsidRDefault="00736758" w:rsidP="00736758">
      <w:pPr>
        <w:numPr>
          <w:ilvl w:val="0"/>
          <w:numId w:val="29"/>
        </w:numPr>
        <w:spacing w:after="0" w:line="240" w:lineRule="auto"/>
        <w:ind w:left="714" w:hanging="357"/>
        <w:contextualSpacing/>
      </w:pPr>
      <w:r w:rsidRPr="001D01CD">
        <w:t>Prize truth — beauty — love — seeking harmony with the infinite.</w:t>
      </w:r>
    </w:p>
    <w:p w14:paraId="17B91EB7" w14:textId="77777777" w:rsidR="00736758" w:rsidRPr="001D01CD" w:rsidRDefault="00736758" w:rsidP="00736758">
      <w:pPr>
        <w:numPr>
          <w:ilvl w:val="0"/>
          <w:numId w:val="29"/>
        </w:numPr>
        <w:spacing w:after="0" w:line="240" w:lineRule="auto"/>
        <w:contextualSpacing/>
      </w:pPr>
      <w:r w:rsidRPr="001D01CD">
        <w:t xml:space="preserve">Be not a cancer on the Earth — Leave room for nature </w:t>
      </w:r>
    </w:p>
    <w:p w14:paraId="33DC0522" w14:textId="77777777" w:rsidR="00736758" w:rsidRDefault="00736758" w:rsidP="00736758">
      <w:pPr>
        <w:spacing w:after="0" w:line="240" w:lineRule="auto"/>
        <w:rPr>
          <w:sz w:val="36"/>
          <w:szCs w:val="36"/>
        </w:rPr>
      </w:pPr>
    </w:p>
    <w:p w14:paraId="1ABDBB1A" w14:textId="77777777" w:rsidR="00736758" w:rsidRPr="001D01CD" w:rsidRDefault="00736758" w:rsidP="00736758">
      <w:pPr>
        <w:spacing w:after="0" w:line="240" w:lineRule="auto"/>
        <w:rPr>
          <w:sz w:val="36"/>
          <w:szCs w:val="36"/>
        </w:rPr>
      </w:pPr>
    </w:p>
    <w:p w14:paraId="7BBF8E70" w14:textId="77777777" w:rsidR="00736758" w:rsidRPr="001D01CD" w:rsidRDefault="00736758" w:rsidP="00736758">
      <w:pPr>
        <w:spacing w:after="0" w:line="240" w:lineRule="auto"/>
        <w:ind w:left="714"/>
        <w:contextualSpacing/>
        <w:jc w:val="center"/>
        <w:rPr>
          <w:sz w:val="36"/>
          <w:szCs w:val="36"/>
        </w:rPr>
      </w:pPr>
      <w:r w:rsidRPr="001D01CD">
        <w:rPr>
          <w:noProof/>
          <w:sz w:val="22"/>
          <w:szCs w:val="22"/>
        </w:rPr>
        <w:drawing>
          <wp:inline distT="0" distB="0" distL="0" distR="0" wp14:anchorId="37A7265B" wp14:editId="22773745">
            <wp:extent cx="3125470" cy="4898689"/>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40549" cy="4922322"/>
                    </a:xfrm>
                    <a:prstGeom prst="rect">
                      <a:avLst/>
                    </a:prstGeom>
                  </pic:spPr>
                </pic:pic>
              </a:graphicData>
            </a:graphic>
          </wp:inline>
        </w:drawing>
      </w:r>
    </w:p>
    <w:p w14:paraId="7EC84F27" w14:textId="77777777" w:rsidR="00736758" w:rsidRPr="001D01CD" w:rsidRDefault="00736758" w:rsidP="00736758">
      <w:pPr>
        <w:rPr>
          <w:sz w:val="36"/>
          <w:szCs w:val="36"/>
        </w:rPr>
      </w:pPr>
    </w:p>
    <w:p w14:paraId="65917DBB" w14:textId="77777777" w:rsidR="00736758" w:rsidRDefault="00736758" w:rsidP="00736758">
      <w:pPr>
        <w:jc w:val="center"/>
        <w:rPr>
          <w:b/>
          <w:bCs/>
        </w:rPr>
      </w:pPr>
      <w:r w:rsidRPr="001D01CD">
        <w:rPr>
          <w:b/>
          <w:bCs/>
        </w:rPr>
        <w:t>Deagle.com 2017 to 2025 Population estimates</w:t>
      </w:r>
      <w:r w:rsidRPr="001D01CD">
        <w:rPr>
          <w:b/>
          <w:bCs/>
          <w:vertAlign w:val="superscript"/>
        </w:rPr>
        <w:footnoteReference w:id="35"/>
      </w:r>
    </w:p>
    <w:p w14:paraId="199164CC" w14:textId="77777777" w:rsidR="00736758" w:rsidRDefault="00736758" w:rsidP="00736758">
      <w:pPr>
        <w:rPr>
          <w:b/>
          <w:bCs/>
        </w:rPr>
      </w:pPr>
      <w:r>
        <w:rPr>
          <w:b/>
          <w:bCs/>
        </w:rPr>
        <w:br w:type="page"/>
      </w:r>
    </w:p>
    <w:p w14:paraId="79D4B53B" w14:textId="77777777" w:rsidR="00736758" w:rsidRPr="001D01CD" w:rsidRDefault="00736758" w:rsidP="00736758">
      <w:pPr>
        <w:jc w:val="center"/>
        <w:rPr>
          <w:b/>
          <w:bCs/>
        </w:rPr>
      </w:pPr>
    </w:p>
    <w:tbl>
      <w:tblPr>
        <w:tblStyle w:val="TableGrid"/>
        <w:tblW w:w="0" w:type="auto"/>
        <w:tblLook w:val="04A0" w:firstRow="1" w:lastRow="0" w:firstColumn="1" w:lastColumn="0" w:noHBand="0" w:noVBand="1"/>
      </w:tblPr>
      <w:tblGrid>
        <w:gridCol w:w="2403"/>
        <w:gridCol w:w="1178"/>
        <w:gridCol w:w="1178"/>
        <w:gridCol w:w="1326"/>
      </w:tblGrid>
      <w:tr w:rsidR="00736758" w:rsidRPr="001D01CD" w14:paraId="0EE85751" w14:textId="77777777" w:rsidTr="00014B4E">
        <w:trPr>
          <w:trHeight w:val="300"/>
        </w:trPr>
        <w:tc>
          <w:tcPr>
            <w:tcW w:w="4360" w:type="dxa"/>
            <w:noWrap/>
            <w:hideMark/>
          </w:tcPr>
          <w:p w14:paraId="7039917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sz w:val="18"/>
                <w:szCs w:val="18"/>
                <w:lang w:eastAsia="en-AU"/>
              </w:rPr>
            </w:pPr>
            <w:r w:rsidRPr="001D01CD">
              <w:rPr>
                <w:rFonts w:ascii="Times New Roman" w:eastAsia="Times New Roman" w:hAnsi="Times New Roman" w:cs="Times New Roman"/>
                <w:b/>
                <w:bCs/>
                <w:sz w:val="18"/>
                <w:szCs w:val="18"/>
                <w:lang w:eastAsia="en-AU"/>
              </w:rPr>
              <w:t>Country</w:t>
            </w:r>
          </w:p>
        </w:tc>
        <w:tc>
          <w:tcPr>
            <w:tcW w:w="2040" w:type="dxa"/>
            <w:noWrap/>
            <w:hideMark/>
          </w:tcPr>
          <w:p w14:paraId="6B8D836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sz w:val="18"/>
                <w:szCs w:val="18"/>
                <w:lang w:eastAsia="en-AU"/>
              </w:rPr>
            </w:pPr>
            <w:r w:rsidRPr="001D01CD">
              <w:rPr>
                <w:rFonts w:ascii="Times New Roman" w:eastAsia="Times New Roman" w:hAnsi="Times New Roman" w:cs="Times New Roman"/>
                <w:b/>
                <w:bCs/>
                <w:sz w:val="18"/>
                <w:szCs w:val="18"/>
                <w:lang w:eastAsia="en-AU"/>
              </w:rPr>
              <w:t>Population 2017</w:t>
            </w:r>
          </w:p>
        </w:tc>
        <w:tc>
          <w:tcPr>
            <w:tcW w:w="2040" w:type="dxa"/>
            <w:noWrap/>
            <w:hideMark/>
          </w:tcPr>
          <w:p w14:paraId="2EF5E64C" w14:textId="77777777" w:rsidR="00736758" w:rsidRPr="001D01CD" w:rsidRDefault="00736758" w:rsidP="00014B4E">
            <w:pPr>
              <w:spacing w:before="100" w:beforeAutospacing="1" w:after="100" w:afterAutospacing="1"/>
              <w:jc w:val="center"/>
              <w:rPr>
                <w:rFonts w:ascii="Times New Roman" w:eastAsia="Times New Roman" w:hAnsi="Times New Roman" w:cs="Times New Roman"/>
                <w:sz w:val="18"/>
                <w:szCs w:val="18"/>
                <w:lang w:eastAsia="en-AU"/>
              </w:rPr>
            </w:pPr>
            <w:r w:rsidRPr="001D01CD">
              <w:rPr>
                <w:rFonts w:ascii="Times New Roman" w:eastAsia="Times New Roman" w:hAnsi="Times New Roman" w:cs="Times New Roman"/>
                <w:b/>
                <w:bCs/>
                <w:sz w:val="18"/>
                <w:szCs w:val="18"/>
                <w:lang w:eastAsia="en-AU"/>
              </w:rPr>
              <w:t>Population 2025</w:t>
            </w:r>
          </w:p>
        </w:tc>
        <w:tc>
          <w:tcPr>
            <w:tcW w:w="2320" w:type="dxa"/>
            <w:noWrap/>
            <w:hideMark/>
          </w:tcPr>
          <w:p w14:paraId="2A90C528" w14:textId="77777777" w:rsidR="00736758" w:rsidRPr="001D01CD" w:rsidRDefault="00736758" w:rsidP="00014B4E">
            <w:pPr>
              <w:spacing w:before="100" w:beforeAutospacing="1" w:after="100" w:afterAutospacing="1"/>
              <w:jc w:val="center"/>
              <w:rPr>
                <w:rFonts w:ascii="Times New Roman" w:eastAsia="Times New Roman" w:hAnsi="Times New Roman" w:cs="Times New Roman"/>
                <w:sz w:val="18"/>
                <w:szCs w:val="18"/>
                <w:lang w:eastAsia="en-AU"/>
              </w:rPr>
            </w:pPr>
            <w:r w:rsidRPr="001D01CD">
              <w:rPr>
                <w:rFonts w:ascii="Times New Roman" w:eastAsia="Times New Roman" w:hAnsi="Times New Roman" w:cs="Times New Roman"/>
                <w:b/>
                <w:bCs/>
                <w:sz w:val="18"/>
                <w:szCs w:val="18"/>
                <w:lang w:eastAsia="en-AU"/>
              </w:rPr>
              <w:t>Population Change</w:t>
            </w:r>
          </w:p>
        </w:tc>
      </w:tr>
      <w:tr w:rsidR="00736758" w:rsidRPr="001D01CD" w14:paraId="70A6C1CC" w14:textId="77777777" w:rsidTr="00014B4E">
        <w:trPr>
          <w:trHeight w:val="300"/>
        </w:trPr>
        <w:tc>
          <w:tcPr>
            <w:tcW w:w="4360" w:type="dxa"/>
            <w:noWrap/>
            <w:hideMark/>
          </w:tcPr>
          <w:p w14:paraId="026A725B"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Afghanistan</w:t>
            </w:r>
          </w:p>
        </w:tc>
        <w:tc>
          <w:tcPr>
            <w:tcW w:w="2040" w:type="dxa"/>
            <w:noWrap/>
            <w:hideMark/>
          </w:tcPr>
          <w:p w14:paraId="48B1BBD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34,120,000</w:t>
            </w:r>
          </w:p>
        </w:tc>
        <w:tc>
          <w:tcPr>
            <w:tcW w:w="2040" w:type="dxa"/>
            <w:noWrap/>
            <w:hideMark/>
          </w:tcPr>
          <w:p w14:paraId="657F019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33,539,680</w:t>
            </w:r>
          </w:p>
        </w:tc>
        <w:tc>
          <w:tcPr>
            <w:tcW w:w="2320" w:type="dxa"/>
            <w:noWrap/>
            <w:hideMark/>
          </w:tcPr>
          <w:p w14:paraId="546CE555"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-1.7</w:t>
            </w:r>
          </w:p>
        </w:tc>
      </w:tr>
      <w:tr w:rsidR="00736758" w:rsidRPr="001D01CD" w14:paraId="454164AF" w14:textId="77777777" w:rsidTr="00014B4E">
        <w:trPr>
          <w:trHeight w:val="300"/>
        </w:trPr>
        <w:tc>
          <w:tcPr>
            <w:tcW w:w="4360" w:type="dxa"/>
            <w:noWrap/>
            <w:hideMark/>
          </w:tcPr>
          <w:p w14:paraId="486599BB"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Albania</w:t>
            </w:r>
          </w:p>
        </w:tc>
        <w:tc>
          <w:tcPr>
            <w:tcW w:w="2040" w:type="dxa"/>
            <w:noWrap/>
            <w:hideMark/>
          </w:tcPr>
          <w:p w14:paraId="7CC7870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3,050,000</w:t>
            </w:r>
          </w:p>
        </w:tc>
        <w:tc>
          <w:tcPr>
            <w:tcW w:w="2040" w:type="dxa"/>
            <w:noWrap/>
            <w:hideMark/>
          </w:tcPr>
          <w:p w14:paraId="0D95020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2,840,580</w:t>
            </w:r>
          </w:p>
        </w:tc>
        <w:tc>
          <w:tcPr>
            <w:tcW w:w="2320" w:type="dxa"/>
            <w:noWrap/>
            <w:hideMark/>
          </w:tcPr>
          <w:p w14:paraId="287C57CF"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-6.9</w:t>
            </w:r>
          </w:p>
        </w:tc>
      </w:tr>
      <w:tr w:rsidR="00736758" w:rsidRPr="001D01CD" w14:paraId="738CCBED" w14:textId="77777777" w:rsidTr="00014B4E">
        <w:trPr>
          <w:trHeight w:val="300"/>
        </w:trPr>
        <w:tc>
          <w:tcPr>
            <w:tcW w:w="4360" w:type="dxa"/>
            <w:noWrap/>
            <w:hideMark/>
          </w:tcPr>
          <w:p w14:paraId="78C06829"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Algeria</w:t>
            </w:r>
          </w:p>
        </w:tc>
        <w:tc>
          <w:tcPr>
            <w:tcW w:w="2040" w:type="dxa"/>
            <w:noWrap/>
            <w:hideMark/>
          </w:tcPr>
          <w:p w14:paraId="0868DDE4"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40,970,000</w:t>
            </w:r>
          </w:p>
        </w:tc>
        <w:tc>
          <w:tcPr>
            <w:tcW w:w="2040" w:type="dxa"/>
            <w:noWrap/>
            <w:hideMark/>
          </w:tcPr>
          <w:p w14:paraId="3A152402"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43,638,280</w:t>
            </w:r>
          </w:p>
        </w:tc>
        <w:tc>
          <w:tcPr>
            <w:tcW w:w="2320" w:type="dxa"/>
            <w:noWrap/>
            <w:hideMark/>
          </w:tcPr>
          <w:p w14:paraId="581332B2"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6.5</w:t>
            </w:r>
          </w:p>
        </w:tc>
      </w:tr>
      <w:tr w:rsidR="00736758" w:rsidRPr="001D01CD" w14:paraId="51622A14" w14:textId="77777777" w:rsidTr="00014B4E">
        <w:trPr>
          <w:trHeight w:val="300"/>
        </w:trPr>
        <w:tc>
          <w:tcPr>
            <w:tcW w:w="4360" w:type="dxa"/>
            <w:noWrap/>
            <w:hideMark/>
          </w:tcPr>
          <w:p w14:paraId="7B78273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Angola</w:t>
            </w:r>
          </w:p>
        </w:tc>
        <w:tc>
          <w:tcPr>
            <w:tcW w:w="2040" w:type="dxa"/>
            <w:noWrap/>
            <w:hideMark/>
          </w:tcPr>
          <w:p w14:paraId="4B84C324"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29,310,000</w:t>
            </w:r>
          </w:p>
        </w:tc>
        <w:tc>
          <w:tcPr>
            <w:tcW w:w="2040" w:type="dxa"/>
            <w:noWrap/>
            <w:hideMark/>
          </w:tcPr>
          <w:p w14:paraId="3F3F2068"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19,564,500</w:t>
            </w:r>
          </w:p>
        </w:tc>
        <w:tc>
          <w:tcPr>
            <w:tcW w:w="2320" w:type="dxa"/>
            <w:noWrap/>
            <w:hideMark/>
          </w:tcPr>
          <w:p w14:paraId="73CB17EF"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-33.2</w:t>
            </w:r>
          </w:p>
        </w:tc>
      </w:tr>
      <w:tr w:rsidR="00736758" w:rsidRPr="001D01CD" w14:paraId="2D96C729" w14:textId="77777777" w:rsidTr="00014B4E">
        <w:trPr>
          <w:trHeight w:val="300"/>
        </w:trPr>
        <w:tc>
          <w:tcPr>
            <w:tcW w:w="4360" w:type="dxa"/>
            <w:noWrap/>
            <w:hideMark/>
          </w:tcPr>
          <w:p w14:paraId="3DF51DA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Argentina</w:t>
            </w:r>
          </w:p>
        </w:tc>
        <w:tc>
          <w:tcPr>
            <w:tcW w:w="2040" w:type="dxa"/>
            <w:noWrap/>
            <w:hideMark/>
          </w:tcPr>
          <w:p w14:paraId="7F7F6814"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44,290,000</w:t>
            </w:r>
          </w:p>
        </w:tc>
        <w:tc>
          <w:tcPr>
            <w:tcW w:w="2040" w:type="dxa"/>
            <w:noWrap/>
            <w:hideMark/>
          </w:tcPr>
          <w:p w14:paraId="55C8D45B"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41,008,200</w:t>
            </w:r>
          </w:p>
        </w:tc>
        <w:tc>
          <w:tcPr>
            <w:tcW w:w="2320" w:type="dxa"/>
            <w:noWrap/>
            <w:hideMark/>
          </w:tcPr>
          <w:p w14:paraId="14878219"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-7.4</w:t>
            </w:r>
          </w:p>
        </w:tc>
      </w:tr>
      <w:tr w:rsidR="00736758" w:rsidRPr="001D01CD" w14:paraId="36938154" w14:textId="77777777" w:rsidTr="00014B4E">
        <w:trPr>
          <w:trHeight w:val="300"/>
        </w:trPr>
        <w:tc>
          <w:tcPr>
            <w:tcW w:w="4360" w:type="dxa"/>
            <w:noWrap/>
            <w:hideMark/>
          </w:tcPr>
          <w:p w14:paraId="0C632DB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Armenia</w:t>
            </w:r>
          </w:p>
        </w:tc>
        <w:tc>
          <w:tcPr>
            <w:tcW w:w="2040" w:type="dxa"/>
            <w:noWrap/>
            <w:hideMark/>
          </w:tcPr>
          <w:p w14:paraId="53DD7356"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3,050,000</w:t>
            </w:r>
          </w:p>
        </w:tc>
        <w:tc>
          <w:tcPr>
            <w:tcW w:w="2040" w:type="dxa"/>
            <w:noWrap/>
            <w:hideMark/>
          </w:tcPr>
          <w:p w14:paraId="719E8A5F"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2,891,200</w:t>
            </w:r>
          </w:p>
        </w:tc>
        <w:tc>
          <w:tcPr>
            <w:tcW w:w="2320" w:type="dxa"/>
            <w:noWrap/>
            <w:hideMark/>
          </w:tcPr>
          <w:p w14:paraId="6A2F606F"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-5.2</w:t>
            </w:r>
          </w:p>
        </w:tc>
      </w:tr>
      <w:tr w:rsidR="00736758" w:rsidRPr="001D01CD" w14:paraId="3024C17C" w14:textId="77777777" w:rsidTr="00014B4E">
        <w:trPr>
          <w:trHeight w:val="300"/>
        </w:trPr>
        <w:tc>
          <w:tcPr>
            <w:tcW w:w="4360" w:type="dxa"/>
            <w:noWrap/>
            <w:hideMark/>
          </w:tcPr>
          <w:p w14:paraId="53D548C8"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Aruba</w:t>
            </w:r>
          </w:p>
        </w:tc>
        <w:tc>
          <w:tcPr>
            <w:tcW w:w="2040" w:type="dxa"/>
            <w:noWrap/>
            <w:hideMark/>
          </w:tcPr>
          <w:p w14:paraId="3856159F"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115,120</w:t>
            </w:r>
          </w:p>
        </w:tc>
        <w:tc>
          <w:tcPr>
            <w:tcW w:w="2040" w:type="dxa"/>
            <w:noWrap/>
            <w:hideMark/>
          </w:tcPr>
          <w:p w14:paraId="59883CFE"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107,067</w:t>
            </w:r>
          </w:p>
        </w:tc>
        <w:tc>
          <w:tcPr>
            <w:tcW w:w="2320" w:type="dxa"/>
            <w:noWrap/>
            <w:hideMark/>
          </w:tcPr>
          <w:p w14:paraId="5A98BA02"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-7</w:t>
            </w:r>
          </w:p>
        </w:tc>
      </w:tr>
      <w:tr w:rsidR="00736758" w:rsidRPr="001D01CD" w14:paraId="51FC6942" w14:textId="77777777" w:rsidTr="00014B4E">
        <w:trPr>
          <w:trHeight w:val="300"/>
        </w:trPr>
        <w:tc>
          <w:tcPr>
            <w:tcW w:w="4360" w:type="dxa"/>
            <w:noWrap/>
            <w:hideMark/>
          </w:tcPr>
          <w:p w14:paraId="0D1F74F6"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Australia</w:t>
            </w:r>
          </w:p>
        </w:tc>
        <w:tc>
          <w:tcPr>
            <w:tcW w:w="2040" w:type="dxa"/>
            <w:noWrap/>
            <w:hideMark/>
          </w:tcPr>
          <w:p w14:paraId="0AD6BCB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23,230,000</w:t>
            </w:r>
          </w:p>
        </w:tc>
        <w:tc>
          <w:tcPr>
            <w:tcW w:w="2040" w:type="dxa"/>
            <w:noWrap/>
            <w:hideMark/>
          </w:tcPr>
          <w:p w14:paraId="6B12668F"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15,196,600</w:t>
            </w:r>
          </w:p>
        </w:tc>
        <w:tc>
          <w:tcPr>
            <w:tcW w:w="2320" w:type="dxa"/>
            <w:noWrap/>
            <w:hideMark/>
          </w:tcPr>
          <w:p w14:paraId="3BF570F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-34.6</w:t>
            </w:r>
          </w:p>
        </w:tc>
      </w:tr>
      <w:tr w:rsidR="00736758" w:rsidRPr="001D01CD" w14:paraId="7DA786D9" w14:textId="77777777" w:rsidTr="00014B4E">
        <w:trPr>
          <w:trHeight w:val="300"/>
        </w:trPr>
        <w:tc>
          <w:tcPr>
            <w:tcW w:w="4360" w:type="dxa"/>
            <w:noWrap/>
            <w:hideMark/>
          </w:tcPr>
          <w:p w14:paraId="5B5EF08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Austria</w:t>
            </w:r>
          </w:p>
        </w:tc>
        <w:tc>
          <w:tcPr>
            <w:tcW w:w="2040" w:type="dxa"/>
            <w:noWrap/>
            <w:hideMark/>
          </w:tcPr>
          <w:p w14:paraId="643E45EE"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8,750,000</w:t>
            </w:r>
          </w:p>
        </w:tc>
        <w:tc>
          <w:tcPr>
            <w:tcW w:w="2040" w:type="dxa"/>
            <w:noWrap/>
            <w:hideMark/>
          </w:tcPr>
          <w:p w14:paraId="440DA1F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6,215,000</w:t>
            </w:r>
          </w:p>
        </w:tc>
        <w:tc>
          <w:tcPr>
            <w:tcW w:w="2320" w:type="dxa"/>
            <w:noWrap/>
            <w:hideMark/>
          </w:tcPr>
          <w:p w14:paraId="5A0B46CA"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-29</w:t>
            </w:r>
          </w:p>
        </w:tc>
      </w:tr>
      <w:tr w:rsidR="00736758" w:rsidRPr="001D01CD" w14:paraId="2C45A7EE" w14:textId="77777777" w:rsidTr="00014B4E">
        <w:trPr>
          <w:trHeight w:val="300"/>
        </w:trPr>
        <w:tc>
          <w:tcPr>
            <w:tcW w:w="4360" w:type="dxa"/>
            <w:noWrap/>
            <w:hideMark/>
          </w:tcPr>
          <w:p w14:paraId="1EED406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Azerbaijan</w:t>
            </w:r>
          </w:p>
        </w:tc>
        <w:tc>
          <w:tcPr>
            <w:tcW w:w="2040" w:type="dxa"/>
            <w:noWrap/>
            <w:hideMark/>
          </w:tcPr>
          <w:p w14:paraId="0ECB5B0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9,960,000</w:t>
            </w:r>
          </w:p>
        </w:tc>
        <w:tc>
          <w:tcPr>
            <w:tcW w:w="2040" w:type="dxa"/>
            <w:noWrap/>
            <w:hideMark/>
          </w:tcPr>
          <w:p w14:paraId="2A6EC45A"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9,630,860</w:t>
            </w:r>
          </w:p>
        </w:tc>
        <w:tc>
          <w:tcPr>
            <w:tcW w:w="2320" w:type="dxa"/>
            <w:noWrap/>
            <w:hideMark/>
          </w:tcPr>
          <w:p w14:paraId="766F70C2"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-3.3</w:t>
            </w:r>
          </w:p>
        </w:tc>
      </w:tr>
      <w:tr w:rsidR="00736758" w:rsidRPr="001D01CD" w14:paraId="2BD6391A" w14:textId="77777777" w:rsidTr="00014B4E">
        <w:trPr>
          <w:trHeight w:val="300"/>
        </w:trPr>
        <w:tc>
          <w:tcPr>
            <w:tcW w:w="4360" w:type="dxa"/>
            <w:noWrap/>
            <w:hideMark/>
          </w:tcPr>
          <w:p w14:paraId="07482D35"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Bahamas</w:t>
            </w:r>
          </w:p>
        </w:tc>
        <w:tc>
          <w:tcPr>
            <w:tcW w:w="2040" w:type="dxa"/>
            <w:noWrap/>
            <w:hideMark/>
          </w:tcPr>
          <w:p w14:paraId="76FAF24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329,988</w:t>
            </w:r>
          </w:p>
        </w:tc>
        <w:tc>
          <w:tcPr>
            <w:tcW w:w="2040" w:type="dxa"/>
            <w:noWrap/>
            <w:hideMark/>
          </w:tcPr>
          <w:p w14:paraId="142CF465"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273,460</w:t>
            </w:r>
          </w:p>
        </w:tc>
        <w:tc>
          <w:tcPr>
            <w:tcW w:w="2320" w:type="dxa"/>
            <w:noWrap/>
            <w:hideMark/>
          </w:tcPr>
          <w:p w14:paraId="1BA88A8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-17.1</w:t>
            </w:r>
          </w:p>
        </w:tc>
      </w:tr>
      <w:tr w:rsidR="00736758" w:rsidRPr="001D01CD" w14:paraId="4E8C881E" w14:textId="77777777" w:rsidTr="00014B4E">
        <w:trPr>
          <w:trHeight w:val="300"/>
        </w:trPr>
        <w:tc>
          <w:tcPr>
            <w:tcW w:w="4360" w:type="dxa"/>
            <w:noWrap/>
            <w:hideMark/>
          </w:tcPr>
          <w:p w14:paraId="545963C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Bahrain</w:t>
            </w:r>
          </w:p>
        </w:tc>
        <w:tc>
          <w:tcPr>
            <w:tcW w:w="2040" w:type="dxa"/>
            <w:noWrap/>
            <w:hideMark/>
          </w:tcPr>
          <w:p w14:paraId="045682A6"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1,410,000</w:t>
            </w:r>
          </w:p>
        </w:tc>
        <w:tc>
          <w:tcPr>
            <w:tcW w:w="2040" w:type="dxa"/>
            <w:noWrap/>
            <w:hideMark/>
          </w:tcPr>
          <w:p w14:paraId="05DEBF4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837,800</w:t>
            </w:r>
          </w:p>
        </w:tc>
        <w:tc>
          <w:tcPr>
            <w:tcW w:w="2320" w:type="dxa"/>
            <w:noWrap/>
            <w:hideMark/>
          </w:tcPr>
          <w:p w14:paraId="4D5B9C6B"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-40.6</w:t>
            </w:r>
          </w:p>
        </w:tc>
      </w:tr>
      <w:tr w:rsidR="00736758" w:rsidRPr="001D01CD" w14:paraId="22FEA2E7" w14:textId="77777777" w:rsidTr="00014B4E">
        <w:trPr>
          <w:trHeight w:val="300"/>
        </w:trPr>
        <w:tc>
          <w:tcPr>
            <w:tcW w:w="4360" w:type="dxa"/>
            <w:noWrap/>
            <w:hideMark/>
          </w:tcPr>
          <w:p w14:paraId="004EB92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Bangladesh</w:t>
            </w:r>
          </w:p>
        </w:tc>
        <w:tc>
          <w:tcPr>
            <w:tcW w:w="2040" w:type="dxa"/>
            <w:noWrap/>
            <w:hideMark/>
          </w:tcPr>
          <w:p w14:paraId="67229164"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157,830,000</w:t>
            </w:r>
          </w:p>
        </w:tc>
        <w:tc>
          <w:tcPr>
            <w:tcW w:w="2040" w:type="dxa"/>
            <w:noWrap/>
            <w:hideMark/>
          </w:tcPr>
          <w:p w14:paraId="3430A35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178,356,440</w:t>
            </w:r>
          </w:p>
        </w:tc>
        <w:tc>
          <w:tcPr>
            <w:tcW w:w="2320" w:type="dxa"/>
            <w:noWrap/>
            <w:hideMark/>
          </w:tcPr>
          <w:p w14:paraId="48F6113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13</w:t>
            </w:r>
          </w:p>
        </w:tc>
      </w:tr>
      <w:tr w:rsidR="00736758" w:rsidRPr="001D01CD" w14:paraId="2BBA1A9A" w14:textId="77777777" w:rsidTr="00014B4E">
        <w:trPr>
          <w:trHeight w:val="300"/>
        </w:trPr>
        <w:tc>
          <w:tcPr>
            <w:tcW w:w="4360" w:type="dxa"/>
            <w:noWrap/>
            <w:hideMark/>
          </w:tcPr>
          <w:p w14:paraId="1DBC357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Barbados</w:t>
            </w:r>
          </w:p>
        </w:tc>
        <w:tc>
          <w:tcPr>
            <w:tcW w:w="2040" w:type="dxa"/>
            <w:noWrap/>
            <w:hideMark/>
          </w:tcPr>
          <w:p w14:paraId="585AC208"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292,336</w:t>
            </w:r>
          </w:p>
        </w:tc>
        <w:tc>
          <w:tcPr>
            <w:tcW w:w="2040" w:type="dxa"/>
            <w:noWrap/>
            <w:hideMark/>
          </w:tcPr>
          <w:p w14:paraId="2CD29D86"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229,598</w:t>
            </w:r>
          </w:p>
        </w:tc>
        <w:tc>
          <w:tcPr>
            <w:tcW w:w="2320" w:type="dxa"/>
            <w:noWrap/>
            <w:hideMark/>
          </w:tcPr>
          <w:p w14:paraId="26F1F7BF"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-21.5</w:t>
            </w:r>
          </w:p>
        </w:tc>
      </w:tr>
      <w:tr w:rsidR="00736758" w:rsidRPr="001D01CD" w14:paraId="17ED4471" w14:textId="77777777" w:rsidTr="00014B4E">
        <w:trPr>
          <w:trHeight w:val="300"/>
        </w:trPr>
        <w:tc>
          <w:tcPr>
            <w:tcW w:w="4360" w:type="dxa"/>
            <w:noWrap/>
            <w:hideMark/>
          </w:tcPr>
          <w:p w14:paraId="1D9B52F9"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Belarus</w:t>
            </w:r>
          </w:p>
        </w:tc>
        <w:tc>
          <w:tcPr>
            <w:tcW w:w="2040" w:type="dxa"/>
            <w:noWrap/>
            <w:hideMark/>
          </w:tcPr>
          <w:p w14:paraId="6ACAE9CE"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9,550,000</w:t>
            </w:r>
          </w:p>
        </w:tc>
        <w:tc>
          <w:tcPr>
            <w:tcW w:w="2040" w:type="dxa"/>
            <w:noWrap/>
            <w:hideMark/>
          </w:tcPr>
          <w:p w14:paraId="05786B64"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7,863,440</w:t>
            </w:r>
          </w:p>
        </w:tc>
        <w:tc>
          <w:tcPr>
            <w:tcW w:w="2320" w:type="dxa"/>
            <w:noWrap/>
            <w:hideMark/>
          </w:tcPr>
          <w:p w14:paraId="77BC900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-17.7</w:t>
            </w:r>
          </w:p>
        </w:tc>
      </w:tr>
      <w:tr w:rsidR="00736758" w:rsidRPr="001D01CD" w14:paraId="28D80B93" w14:textId="77777777" w:rsidTr="00014B4E">
        <w:trPr>
          <w:trHeight w:val="300"/>
        </w:trPr>
        <w:tc>
          <w:tcPr>
            <w:tcW w:w="4360" w:type="dxa"/>
            <w:noWrap/>
            <w:hideMark/>
          </w:tcPr>
          <w:p w14:paraId="04676105"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Belgium</w:t>
            </w:r>
          </w:p>
        </w:tc>
        <w:tc>
          <w:tcPr>
            <w:tcW w:w="2040" w:type="dxa"/>
            <w:noWrap/>
            <w:hideMark/>
          </w:tcPr>
          <w:p w14:paraId="0D01B89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11,490,000</w:t>
            </w:r>
          </w:p>
        </w:tc>
        <w:tc>
          <w:tcPr>
            <w:tcW w:w="2040" w:type="dxa"/>
            <w:noWrap/>
            <w:hideMark/>
          </w:tcPr>
          <w:p w14:paraId="1614109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8,060,900</w:t>
            </w:r>
          </w:p>
        </w:tc>
        <w:tc>
          <w:tcPr>
            <w:tcW w:w="2320" w:type="dxa"/>
            <w:noWrap/>
            <w:hideMark/>
          </w:tcPr>
          <w:p w14:paraId="1ACC40A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-29.8</w:t>
            </w:r>
          </w:p>
        </w:tc>
      </w:tr>
      <w:tr w:rsidR="00736758" w:rsidRPr="001D01CD" w14:paraId="7BA70772" w14:textId="77777777" w:rsidTr="00014B4E">
        <w:trPr>
          <w:trHeight w:val="300"/>
        </w:trPr>
        <w:tc>
          <w:tcPr>
            <w:tcW w:w="4360" w:type="dxa"/>
            <w:noWrap/>
            <w:hideMark/>
          </w:tcPr>
          <w:p w14:paraId="0340CAE4"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Belize</w:t>
            </w:r>
          </w:p>
        </w:tc>
        <w:tc>
          <w:tcPr>
            <w:tcW w:w="2040" w:type="dxa"/>
            <w:noWrap/>
            <w:hideMark/>
          </w:tcPr>
          <w:p w14:paraId="67B4410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360,346</w:t>
            </w:r>
          </w:p>
        </w:tc>
        <w:tc>
          <w:tcPr>
            <w:tcW w:w="2040" w:type="dxa"/>
            <w:noWrap/>
            <w:hideMark/>
          </w:tcPr>
          <w:p w14:paraId="093080B8"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351,422</w:t>
            </w:r>
          </w:p>
        </w:tc>
        <w:tc>
          <w:tcPr>
            <w:tcW w:w="2320" w:type="dxa"/>
            <w:noWrap/>
            <w:hideMark/>
          </w:tcPr>
          <w:p w14:paraId="24C6DA0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-2.5</w:t>
            </w:r>
          </w:p>
        </w:tc>
      </w:tr>
      <w:tr w:rsidR="00736758" w:rsidRPr="001D01CD" w14:paraId="174A6EE1" w14:textId="77777777" w:rsidTr="00014B4E">
        <w:trPr>
          <w:trHeight w:val="300"/>
        </w:trPr>
        <w:tc>
          <w:tcPr>
            <w:tcW w:w="4360" w:type="dxa"/>
            <w:noWrap/>
            <w:hideMark/>
          </w:tcPr>
          <w:p w14:paraId="51D5968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Benin</w:t>
            </w:r>
          </w:p>
        </w:tc>
        <w:tc>
          <w:tcPr>
            <w:tcW w:w="2040" w:type="dxa"/>
            <w:noWrap/>
            <w:hideMark/>
          </w:tcPr>
          <w:p w14:paraId="09FB9088"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11,040,000</w:t>
            </w:r>
          </w:p>
        </w:tc>
        <w:tc>
          <w:tcPr>
            <w:tcW w:w="2040" w:type="dxa"/>
            <w:noWrap/>
            <w:hideMark/>
          </w:tcPr>
          <w:p w14:paraId="12E477B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10,493,240</w:t>
            </w:r>
          </w:p>
        </w:tc>
        <w:tc>
          <w:tcPr>
            <w:tcW w:w="2320" w:type="dxa"/>
            <w:noWrap/>
            <w:hideMark/>
          </w:tcPr>
          <w:p w14:paraId="61D0835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-5</w:t>
            </w:r>
          </w:p>
        </w:tc>
      </w:tr>
      <w:tr w:rsidR="00736758" w:rsidRPr="001D01CD" w14:paraId="1D2CBDA5" w14:textId="77777777" w:rsidTr="00014B4E">
        <w:trPr>
          <w:trHeight w:val="300"/>
        </w:trPr>
        <w:tc>
          <w:tcPr>
            <w:tcW w:w="4360" w:type="dxa"/>
            <w:noWrap/>
            <w:hideMark/>
          </w:tcPr>
          <w:p w14:paraId="1D8C66E9"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Bhutan</w:t>
            </w:r>
          </w:p>
        </w:tc>
        <w:tc>
          <w:tcPr>
            <w:tcW w:w="2040" w:type="dxa"/>
            <w:noWrap/>
            <w:hideMark/>
          </w:tcPr>
          <w:p w14:paraId="2E54C2D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758,288</w:t>
            </w:r>
          </w:p>
        </w:tc>
        <w:tc>
          <w:tcPr>
            <w:tcW w:w="2040" w:type="dxa"/>
            <w:noWrap/>
            <w:hideMark/>
          </w:tcPr>
          <w:p w14:paraId="04C2EBC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787,650</w:t>
            </w:r>
          </w:p>
        </w:tc>
        <w:tc>
          <w:tcPr>
            <w:tcW w:w="2320" w:type="dxa"/>
            <w:noWrap/>
            <w:hideMark/>
          </w:tcPr>
          <w:p w14:paraId="44DAE916"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3.9</w:t>
            </w:r>
          </w:p>
        </w:tc>
      </w:tr>
      <w:tr w:rsidR="00736758" w:rsidRPr="001D01CD" w14:paraId="704028A9" w14:textId="77777777" w:rsidTr="00014B4E">
        <w:trPr>
          <w:trHeight w:val="300"/>
        </w:trPr>
        <w:tc>
          <w:tcPr>
            <w:tcW w:w="4360" w:type="dxa"/>
            <w:noWrap/>
            <w:hideMark/>
          </w:tcPr>
          <w:p w14:paraId="587435D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Bolivia</w:t>
            </w:r>
          </w:p>
        </w:tc>
        <w:tc>
          <w:tcPr>
            <w:tcW w:w="2040" w:type="dxa"/>
            <w:noWrap/>
            <w:hideMark/>
          </w:tcPr>
          <w:p w14:paraId="7D41425A"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11,140,000</w:t>
            </w:r>
          </w:p>
        </w:tc>
        <w:tc>
          <w:tcPr>
            <w:tcW w:w="2040" w:type="dxa"/>
            <w:noWrap/>
            <w:hideMark/>
          </w:tcPr>
          <w:p w14:paraId="4B9B761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11,981,200</w:t>
            </w:r>
          </w:p>
        </w:tc>
        <w:tc>
          <w:tcPr>
            <w:tcW w:w="2320" w:type="dxa"/>
            <w:noWrap/>
            <w:hideMark/>
          </w:tcPr>
          <w:p w14:paraId="260D88A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7.6</w:t>
            </w:r>
          </w:p>
        </w:tc>
      </w:tr>
      <w:tr w:rsidR="00736758" w:rsidRPr="001D01CD" w14:paraId="1A01CA53" w14:textId="77777777" w:rsidTr="00014B4E">
        <w:trPr>
          <w:trHeight w:val="300"/>
        </w:trPr>
        <w:tc>
          <w:tcPr>
            <w:tcW w:w="4360" w:type="dxa"/>
            <w:noWrap/>
            <w:hideMark/>
          </w:tcPr>
          <w:p w14:paraId="6864CBDC"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Bosnia and Herzegovina</w:t>
            </w:r>
          </w:p>
        </w:tc>
        <w:tc>
          <w:tcPr>
            <w:tcW w:w="2040" w:type="dxa"/>
            <w:noWrap/>
            <w:hideMark/>
          </w:tcPr>
          <w:p w14:paraId="7DEDA97C"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3,860,000</w:t>
            </w:r>
          </w:p>
        </w:tc>
        <w:tc>
          <w:tcPr>
            <w:tcW w:w="2040" w:type="dxa"/>
            <w:noWrap/>
            <w:hideMark/>
          </w:tcPr>
          <w:p w14:paraId="218BEFD6"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3,613,500</w:t>
            </w:r>
          </w:p>
        </w:tc>
        <w:tc>
          <w:tcPr>
            <w:tcW w:w="2320" w:type="dxa"/>
            <w:noWrap/>
            <w:hideMark/>
          </w:tcPr>
          <w:p w14:paraId="107CACE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-6.4</w:t>
            </w:r>
          </w:p>
        </w:tc>
      </w:tr>
      <w:tr w:rsidR="00736758" w:rsidRPr="001D01CD" w14:paraId="6B229058" w14:textId="77777777" w:rsidTr="00014B4E">
        <w:trPr>
          <w:trHeight w:val="300"/>
        </w:trPr>
        <w:tc>
          <w:tcPr>
            <w:tcW w:w="4360" w:type="dxa"/>
            <w:noWrap/>
            <w:hideMark/>
          </w:tcPr>
          <w:p w14:paraId="51BB92AA"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Botswana</w:t>
            </w:r>
          </w:p>
        </w:tc>
        <w:tc>
          <w:tcPr>
            <w:tcW w:w="2040" w:type="dxa"/>
            <w:noWrap/>
            <w:hideMark/>
          </w:tcPr>
          <w:p w14:paraId="23F66CA9"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2,210,000</w:t>
            </w:r>
          </w:p>
        </w:tc>
        <w:tc>
          <w:tcPr>
            <w:tcW w:w="2040" w:type="dxa"/>
            <w:noWrap/>
            <w:hideMark/>
          </w:tcPr>
          <w:p w14:paraId="3FB34E42"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2,262,280</w:t>
            </w:r>
          </w:p>
        </w:tc>
        <w:tc>
          <w:tcPr>
            <w:tcW w:w="2320" w:type="dxa"/>
            <w:noWrap/>
            <w:hideMark/>
          </w:tcPr>
          <w:p w14:paraId="5CCE2306"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2.4</w:t>
            </w:r>
          </w:p>
        </w:tc>
      </w:tr>
      <w:tr w:rsidR="00736758" w:rsidRPr="001D01CD" w14:paraId="1D162703" w14:textId="77777777" w:rsidTr="00014B4E">
        <w:trPr>
          <w:trHeight w:val="300"/>
        </w:trPr>
        <w:tc>
          <w:tcPr>
            <w:tcW w:w="4360" w:type="dxa"/>
            <w:noWrap/>
            <w:hideMark/>
          </w:tcPr>
          <w:p w14:paraId="280860C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Brazil</w:t>
            </w:r>
          </w:p>
        </w:tc>
        <w:tc>
          <w:tcPr>
            <w:tcW w:w="2040" w:type="dxa"/>
            <w:noWrap/>
            <w:hideMark/>
          </w:tcPr>
          <w:p w14:paraId="64757FD8"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207,350,000</w:t>
            </w:r>
          </w:p>
        </w:tc>
        <w:tc>
          <w:tcPr>
            <w:tcW w:w="2040" w:type="dxa"/>
            <w:noWrap/>
            <w:hideMark/>
          </w:tcPr>
          <w:p w14:paraId="0AB65B3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210,314,920</w:t>
            </w:r>
          </w:p>
        </w:tc>
        <w:tc>
          <w:tcPr>
            <w:tcW w:w="2320" w:type="dxa"/>
            <w:noWrap/>
            <w:hideMark/>
          </w:tcPr>
          <w:p w14:paraId="10D6D78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1.4</w:t>
            </w:r>
          </w:p>
        </w:tc>
      </w:tr>
      <w:tr w:rsidR="00736758" w:rsidRPr="001D01CD" w14:paraId="611032BE" w14:textId="77777777" w:rsidTr="00014B4E">
        <w:trPr>
          <w:trHeight w:val="300"/>
        </w:trPr>
        <w:tc>
          <w:tcPr>
            <w:tcW w:w="4360" w:type="dxa"/>
            <w:noWrap/>
            <w:hideMark/>
          </w:tcPr>
          <w:p w14:paraId="75E36BF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Brunei Darussalam</w:t>
            </w:r>
          </w:p>
        </w:tc>
        <w:tc>
          <w:tcPr>
            <w:tcW w:w="2040" w:type="dxa"/>
            <w:noWrap/>
            <w:hideMark/>
          </w:tcPr>
          <w:p w14:paraId="30B0CBD4"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443,593</w:t>
            </w:r>
          </w:p>
        </w:tc>
        <w:tc>
          <w:tcPr>
            <w:tcW w:w="2040" w:type="dxa"/>
            <w:noWrap/>
            <w:hideMark/>
          </w:tcPr>
          <w:p w14:paraId="09883E6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435,478</w:t>
            </w:r>
          </w:p>
        </w:tc>
        <w:tc>
          <w:tcPr>
            <w:tcW w:w="2320" w:type="dxa"/>
            <w:noWrap/>
            <w:hideMark/>
          </w:tcPr>
          <w:p w14:paraId="4ACE228C"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-1.8</w:t>
            </w:r>
          </w:p>
        </w:tc>
      </w:tr>
      <w:tr w:rsidR="00736758" w:rsidRPr="001D01CD" w14:paraId="11DEC1BF" w14:textId="77777777" w:rsidTr="00014B4E">
        <w:trPr>
          <w:trHeight w:val="300"/>
        </w:trPr>
        <w:tc>
          <w:tcPr>
            <w:tcW w:w="4360" w:type="dxa"/>
            <w:noWrap/>
            <w:hideMark/>
          </w:tcPr>
          <w:p w14:paraId="457793B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Bulgaria</w:t>
            </w:r>
          </w:p>
        </w:tc>
        <w:tc>
          <w:tcPr>
            <w:tcW w:w="2040" w:type="dxa"/>
            <w:noWrap/>
            <w:hideMark/>
          </w:tcPr>
          <w:p w14:paraId="176AB484"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7,100,000</w:t>
            </w:r>
          </w:p>
        </w:tc>
        <w:tc>
          <w:tcPr>
            <w:tcW w:w="2040" w:type="dxa"/>
            <w:noWrap/>
            <w:hideMark/>
          </w:tcPr>
          <w:p w14:paraId="739BE80B"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6,128,360</w:t>
            </w:r>
          </w:p>
        </w:tc>
        <w:tc>
          <w:tcPr>
            <w:tcW w:w="2320" w:type="dxa"/>
            <w:noWrap/>
            <w:hideMark/>
          </w:tcPr>
          <w:p w14:paraId="3F21E1C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-13.7</w:t>
            </w:r>
          </w:p>
        </w:tc>
      </w:tr>
      <w:tr w:rsidR="00736758" w:rsidRPr="001D01CD" w14:paraId="451D647E" w14:textId="77777777" w:rsidTr="00014B4E">
        <w:trPr>
          <w:trHeight w:val="300"/>
        </w:trPr>
        <w:tc>
          <w:tcPr>
            <w:tcW w:w="4360" w:type="dxa"/>
            <w:noWrap/>
            <w:hideMark/>
          </w:tcPr>
          <w:p w14:paraId="29BB6FF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Burkina Faso</w:t>
            </w:r>
          </w:p>
        </w:tc>
        <w:tc>
          <w:tcPr>
            <w:tcW w:w="2040" w:type="dxa"/>
            <w:noWrap/>
            <w:hideMark/>
          </w:tcPr>
          <w:p w14:paraId="16C222D5"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20,110,000</w:t>
            </w:r>
          </w:p>
        </w:tc>
        <w:tc>
          <w:tcPr>
            <w:tcW w:w="2040" w:type="dxa"/>
            <w:noWrap/>
            <w:hideMark/>
          </w:tcPr>
          <w:p w14:paraId="30BEF449"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18,227,580</w:t>
            </w:r>
          </w:p>
        </w:tc>
        <w:tc>
          <w:tcPr>
            <w:tcW w:w="2320" w:type="dxa"/>
            <w:noWrap/>
            <w:hideMark/>
          </w:tcPr>
          <w:p w14:paraId="28AE631F"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-9.4</w:t>
            </w:r>
          </w:p>
        </w:tc>
      </w:tr>
      <w:tr w:rsidR="00736758" w:rsidRPr="001D01CD" w14:paraId="6629F80F" w14:textId="77777777" w:rsidTr="00014B4E">
        <w:trPr>
          <w:trHeight w:val="300"/>
        </w:trPr>
        <w:tc>
          <w:tcPr>
            <w:tcW w:w="4360" w:type="dxa"/>
            <w:noWrap/>
            <w:hideMark/>
          </w:tcPr>
          <w:p w14:paraId="13A5138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Burundi</w:t>
            </w:r>
          </w:p>
        </w:tc>
        <w:tc>
          <w:tcPr>
            <w:tcW w:w="2040" w:type="dxa"/>
            <w:noWrap/>
            <w:hideMark/>
          </w:tcPr>
          <w:p w14:paraId="3EEA44FC"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11,470,000</w:t>
            </w:r>
          </w:p>
        </w:tc>
        <w:tc>
          <w:tcPr>
            <w:tcW w:w="2040" w:type="dxa"/>
            <w:noWrap/>
            <w:hideMark/>
          </w:tcPr>
          <w:p w14:paraId="3C653A75"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10,516,440</w:t>
            </w:r>
          </w:p>
        </w:tc>
        <w:tc>
          <w:tcPr>
            <w:tcW w:w="2320" w:type="dxa"/>
            <w:noWrap/>
            <w:hideMark/>
          </w:tcPr>
          <w:p w14:paraId="12807C3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-8.3</w:t>
            </w:r>
          </w:p>
        </w:tc>
      </w:tr>
      <w:tr w:rsidR="00736758" w:rsidRPr="001D01CD" w14:paraId="5469FED1" w14:textId="77777777" w:rsidTr="00014B4E">
        <w:trPr>
          <w:trHeight w:val="300"/>
        </w:trPr>
        <w:tc>
          <w:tcPr>
            <w:tcW w:w="4360" w:type="dxa"/>
            <w:noWrap/>
            <w:hideMark/>
          </w:tcPr>
          <w:p w14:paraId="731E4C7C"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Cambodia</w:t>
            </w:r>
          </w:p>
        </w:tc>
        <w:tc>
          <w:tcPr>
            <w:tcW w:w="2040" w:type="dxa"/>
            <w:noWrap/>
            <w:hideMark/>
          </w:tcPr>
          <w:p w14:paraId="6C69269B"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16,200,000</w:t>
            </w:r>
          </w:p>
        </w:tc>
        <w:tc>
          <w:tcPr>
            <w:tcW w:w="2040" w:type="dxa"/>
            <w:noWrap/>
            <w:hideMark/>
          </w:tcPr>
          <w:p w14:paraId="18FB085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17,454,060</w:t>
            </w:r>
          </w:p>
        </w:tc>
        <w:tc>
          <w:tcPr>
            <w:tcW w:w="2320" w:type="dxa"/>
            <w:noWrap/>
            <w:hideMark/>
          </w:tcPr>
          <w:p w14:paraId="717C9B98"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7.7</w:t>
            </w:r>
          </w:p>
        </w:tc>
      </w:tr>
      <w:tr w:rsidR="00736758" w:rsidRPr="001D01CD" w14:paraId="0156EF93" w14:textId="77777777" w:rsidTr="00014B4E">
        <w:trPr>
          <w:trHeight w:val="300"/>
        </w:trPr>
        <w:tc>
          <w:tcPr>
            <w:tcW w:w="4360" w:type="dxa"/>
            <w:noWrap/>
            <w:hideMark/>
          </w:tcPr>
          <w:p w14:paraId="016187A6"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Cameroon</w:t>
            </w:r>
          </w:p>
        </w:tc>
        <w:tc>
          <w:tcPr>
            <w:tcW w:w="2040" w:type="dxa"/>
            <w:noWrap/>
            <w:hideMark/>
          </w:tcPr>
          <w:p w14:paraId="159D981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24,990,000</w:t>
            </w:r>
          </w:p>
        </w:tc>
        <w:tc>
          <w:tcPr>
            <w:tcW w:w="2040" w:type="dxa"/>
            <w:noWrap/>
            <w:hideMark/>
          </w:tcPr>
          <w:p w14:paraId="59E15BD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24,507,400</w:t>
            </w:r>
          </w:p>
        </w:tc>
        <w:tc>
          <w:tcPr>
            <w:tcW w:w="2320" w:type="dxa"/>
            <w:noWrap/>
            <w:hideMark/>
          </w:tcPr>
          <w:p w14:paraId="358D1B2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-1.9</w:t>
            </w:r>
          </w:p>
        </w:tc>
      </w:tr>
      <w:tr w:rsidR="00736758" w:rsidRPr="001D01CD" w14:paraId="767A459D" w14:textId="77777777" w:rsidTr="00014B4E">
        <w:trPr>
          <w:trHeight w:val="300"/>
        </w:trPr>
        <w:tc>
          <w:tcPr>
            <w:tcW w:w="4360" w:type="dxa"/>
            <w:noWrap/>
            <w:hideMark/>
          </w:tcPr>
          <w:p w14:paraId="7F31966B"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Canada</w:t>
            </w:r>
          </w:p>
        </w:tc>
        <w:tc>
          <w:tcPr>
            <w:tcW w:w="2040" w:type="dxa"/>
            <w:noWrap/>
            <w:hideMark/>
          </w:tcPr>
          <w:p w14:paraId="2C6473AB"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35,620,000</w:t>
            </w:r>
          </w:p>
        </w:tc>
        <w:tc>
          <w:tcPr>
            <w:tcW w:w="2040" w:type="dxa"/>
            <w:noWrap/>
            <w:hideMark/>
          </w:tcPr>
          <w:p w14:paraId="24B6429C"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26,315,760</w:t>
            </w:r>
          </w:p>
        </w:tc>
        <w:tc>
          <w:tcPr>
            <w:tcW w:w="2320" w:type="dxa"/>
            <w:noWrap/>
            <w:hideMark/>
          </w:tcPr>
          <w:p w14:paraId="7F262C3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-26.1</w:t>
            </w:r>
          </w:p>
        </w:tc>
      </w:tr>
      <w:tr w:rsidR="00736758" w:rsidRPr="001D01CD" w14:paraId="79356F8A" w14:textId="77777777" w:rsidTr="00014B4E">
        <w:trPr>
          <w:trHeight w:val="300"/>
        </w:trPr>
        <w:tc>
          <w:tcPr>
            <w:tcW w:w="4360" w:type="dxa"/>
            <w:noWrap/>
            <w:hideMark/>
          </w:tcPr>
          <w:p w14:paraId="4BCD94F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Cape Verde</w:t>
            </w:r>
          </w:p>
        </w:tc>
        <w:tc>
          <w:tcPr>
            <w:tcW w:w="2040" w:type="dxa"/>
            <w:noWrap/>
            <w:hideMark/>
          </w:tcPr>
          <w:p w14:paraId="28D7B399"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560,899</w:t>
            </w:r>
          </w:p>
        </w:tc>
        <w:tc>
          <w:tcPr>
            <w:tcW w:w="2040" w:type="dxa"/>
            <w:noWrap/>
            <w:hideMark/>
          </w:tcPr>
          <w:p w14:paraId="7611CA72"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569,749</w:t>
            </w:r>
          </w:p>
        </w:tc>
        <w:tc>
          <w:tcPr>
            <w:tcW w:w="2320" w:type="dxa"/>
            <w:noWrap/>
            <w:hideMark/>
          </w:tcPr>
          <w:p w14:paraId="23907DC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1.6</w:t>
            </w:r>
          </w:p>
        </w:tc>
      </w:tr>
      <w:tr w:rsidR="00736758" w:rsidRPr="001D01CD" w14:paraId="4840E652" w14:textId="77777777" w:rsidTr="00014B4E">
        <w:trPr>
          <w:trHeight w:val="300"/>
        </w:trPr>
        <w:tc>
          <w:tcPr>
            <w:tcW w:w="4360" w:type="dxa"/>
            <w:noWrap/>
            <w:hideMark/>
          </w:tcPr>
          <w:p w14:paraId="1204E8D6"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Central African Republic</w:t>
            </w:r>
          </w:p>
        </w:tc>
        <w:tc>
          <w:tcPr>
            <w:tcW w:w="2040" w:type="dxa"/>
            <w:noWrap/>
            <w:hideMark/>
          </w:tcPr>
          <w:p w14:paraId="61651C34"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5,620,000</w:t>
            </w:r>
          </w:p>
        </w:tc>
        <w:tc>
          <w:tcPr>
            <w:tcW w:w="2040" w:type="dxa"/>
            <w:noWrap/>
            <w:hideMark/>
          </w:tcPr>
          <w:p w14:paraId="7EF7D526"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6,005,920</w:t>
            </w:r>
          </w:p>
        </w:tc>
        <w:tc>
          <w:tcPr>
            <w:tcW w:w="2320" w:type="dxa"/>
            <w:noWrap/>
            <w:hideMark/>
          </w:tcPr>
          <w:p w14:paraId="04B8FFFB"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6.9</w:t>
            </w:r>
          </w:p>
        </w:tc>
      </w:tr>
      <w:tr w:rsidR="00736758" w:rsidRPr="001D01CD" w14:paraId="117A68F4" w14:textId="77777777" w:rsidTr="00014B4E">
        <w:trPr>
          <w:trHeight w:val="300"/>
        </w:trPr>
        <w:tc>
          <w:tcPr>
            <w:tcW w:w="4360" w:type="dxa"/>
            <w:noWrap/>
            <w:hideMark/>
          </w:tcPr>
          <w:p w14:paraId="7CD0C315"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Chad</w:t>
            </w:r>
          </w:p>
        </w:tc>
        <w:tc>
          <w:tcPr>
            <w:tcW w:w="2040" w:type="dxa"/>
            <w:noWrap/>
            <w:hideMark/>
          </w:tcPr>
          <w:p w14:paraId="6FD90106"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12,070,000</w:t>
            </w:r>
          </w:p>
        </w:tc>
        <w:tc>
          <w:tcPr>
            <w:tcW w:w="2040" w:type="dxa"/>
            <w:noWrap/>
            <w:hideMark/>
          </w:tcPr>
          <w:p w14:paraId="730941E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12,431,280</w:t>
            </w:r>
          </w:p>
        </w:tc>
        <w:tc>
          <w:tcPr>
            <w:tcW w:w="2320" w:type="dxa"/>
            <w:noWrap/>
            <w:hideMark/>
          </w:tcPr>
          <w:p w14:paraId="45315AEF"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w:t>
            </w:r>
          </w:p>
        </w:tc>
      </w:tr>
      <w:tr w:rsidR="00736758" w:rsidRPr="001D01CD" w14:paraId="6EBF730B" w14:textId="77777777" w:rsidTr="00014B4E">
        <w:trPr>
          <w:trHeight w:val="300"/>
        </w:trPr>
        <w:tc>
          <w:tcPr>
            <w:tcW w:w="4360" w:type="dxa"/>
            <w:noWrap/>
            <w:hideMark/>
          </w:tcPr>
          <w:p w14:paraId="20192239"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Chile</w:t>
            </w:r>
          </w:p>
        </w:tc>
        <w:tc>
          <w:tcPr>
            <w:tcW w:w="2040" w:type="dxa"/>
            <w:noWrap/>
            <w:hideMark/>
          </w:tcPr>
          <w:p w14:paraId="7F42A66A"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17,790,000</w:t>
            </w:r>
          </w:p>
        </w:tc>
        <w:tc>
          <w:tcPr>
            <w:tcW w:w="2040" w:type="dxa"/>
            <w:noWrap/>
            <w:hideMark/>
          </w:tcPr>
          <w:p w14:paraId="3AF73C2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18,098,060</w:t>
            </w:r>
          </w:p>
        </w:tc>
        <w:tc>
          <w:tcPr>
            <w:tcW w:w="2320" w:type="dxa"/>
            <w:noWrap/>
            <w:hideMark/>
          </w:tcPr>
          <w:p w14:paraId="39CC540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1.7</w:t>
            </w:r>
          </w:p>
        </w:tc>
      </w:tr>
      <w:tr w:rsidR="00736758" w:rsidRPr="001D01CD" w14:paraId="58E9FFC6" w14:textId="77777777" w:rsidTr="00014B4E">
        <w:trPr>
          <w:trHeight w:val="300"/>
        </w:trPr>
        <w:tc>
          <w:tcPr>
            <w:tcW w:w="4360" w:type="dxa"/>
            <w:noWrap/>
            <w:hideMark/>
          </w:tcPr>
          <w:p w14:paraId="41AD4E2E"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China</w:t>
            </w:r>
          </w:p>
        </w:tc>
        <w:tc>
          <w:tcPr>
            <w:tcW w:w="2040" w:type="dxa"/>
            <w:noWrap/>
            <w:hideMark/>
          </w:tcPr>
          <w:p w14:paraId="309D04D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1,380,000,000</w:t>
            </w:r>
          </w:p>
        </w:tc>
        <w:tc>
          <w:tcPr>
            <w:tcW w:w="2040" w:type="dxa"/>
            <w:noWrap/>
            <w:hideMark/>
          </w:tcPr>
          <w:p w14:paraId="12CE920E"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1,358,440,000</w:t>
            </w:r>
          </w:p>
        </w:tc>
        <w:tc>
          <w:tcPr>
            <w:tcW w:w="2320" w:type="dxa"/>
            <w:noWrap/>
            <w:hideMark/>
          </w:tcPr>
          <w:p w14:paraId="19C5EB8B"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-1.6</w:t>
            </w:r>
          </w:p>
        </w:tc>
      </w:tr>
      <w:tr w:rsidR="00736758" w:rsidRPr="001D01CD" w14:paraId="45FC278E" w14:textId="77777777" w:rsidTr="00014B4E">
        <w:trPr>
          <w:trHeight w:val="300"/>
        </w:trPr>
        <w:tc>
          <w:tcPr>
            <w:tcW w:w="4360" w:type="dxa"/>
            <w:noWrap/>
            <w:hideMark/>
          </w:tcPr>
          <w:p w14:paraId="2406255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Colombia</w:t>
            </w:r>
          </w:p>
        </w:tc>
        <w:tc>
          <w:tcPr>
            <w:tcW w:w="2040" w:type="dxa"/>
            <w:noWrap/>
            <w:hideMark/>
          </w:tcPr>
          <w:p w14:paraId="1AD2A53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47,700,000</w:t>
            </w:r>
          </w:p>
        </w:tc>
        <w:tc>
          <w:tcPr>
            <w:tcW w:w="2040" w:type="dxa"/>
            <w:noWrap/>
            <w:hideMark/>
          </w:tcPr>
          <w:p w14:paraId="1E17F995"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49,240,520</w:t>
            </w:r>
          </w:p>
        </w:tc>
        <w:tc>
          <w:tcPr>
            <w:tcW w:w="2320" w:type="dxa"/>
            <w:noWrap/>
            <w:hideMark/>
          </w:tcPr>
          <w:p w14:paraId="18CE862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3.2</w:t>
            </w:r>
          </w:p>
        </w:tc>
      </w:tr>
      <w:tr w:rsidR="00736758" w:rsidRPr="001D01CD" w14:paraId="1B53E0E4" w14:textId="77777777" w:rsidTr="00014B4E">
        <w:trPr>
          <w:trHeight w:val="300"/>
        </w:trPr>
        <w:tc>
          <w:tcPr>
            <w:tcW w:w="4360" w:type="dxa"/>
            <w:noWrap/>
            <w:hideMark/>
          </w:tcPr>
          <w:p w14:paraId="758659AF"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Comoros</w:t>
            </w:r>
          </w:p>
        </w:tc>
        <w:tc>
          <w:tcPr>
            <w:tcW w:w="2040" w:type="dxa"/>
            <w:noWrap/>
            <w:hideMark/>
          </w:tcPr>
          <w:p w14:paraId="3E2B8C6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808,080</w:t>
            </w:r>
          </w:p>
        </w:tc>
        <w:tc>
          <w:tcPr>
            <w:tcW w:w="2040" w:type="dxa"/>
            <w:noWrap/>
            <w:hideMark/>
          </w:tcPr>
          <w:p w14:paraId="27B53E2E"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885,869</w:t>
            </w:r>
          </w:p>
        </w:tc>
        <w:tc>
          <w:tcPr>
            <w:tcW w:w="2320" w:type="dxa"/>
            <w:noWrap/>
            <w:hideMark/>
          </w:tcPr>
          <w:p w14:paraId="6F1F357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9.6</w:t>
            </w:r>
          </w:p>
        </w:tc>
      </w:tr>
      <w:tr w:rsidR="00736758" w:rsidRPr="001D01CD" w14:paraId="4A2D2235" w14:textId="77777777" w:rsidTr="00014B4E">
        <w:trPr>
          <w:trHeight w:val="300"/>
        </w:trPr>
        <w:tc>
          <w:tcPr>
            <w:tcW w:w="4360" w:type="dxa"/>
            <w:noWrap/>
            <w:hideMark/>
          </w:tcPr>
          <w:p w14:paraId="7BE754A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Costa Rica</w:t>
            </w:r>
          </w:p>
        </w:tc>
        <w:tc>
          <w:tcPr>
            <w:tcW w:w="2040" w:type="dxa"/>
            <w:noWrap/>
            <w:hideMark/>
          </w:tcPr>
          <w:p w14:paraId="74A6A17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4,930,000</w:t>
            </w:r>
          </w:p>
        </w:tc>
        <w:tc>
          <w:tcPr>
            <w:tcW w:w="2040" w:type="dxa"/>
            <w:noWrap/>
            <w:hideMark/>
          </w:tcPr>
          <w:p w14:paraId="378D5189"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5,154,640</w:t>
            </w:r>
          </w:p>
        </w:tc>
        <w:tc>
          <w:tcPr>
            <w:tcW w:w="2320" w:type="dxa"/>
            <w:noWrap/>
            <w:hideMark/>
          </w:tcPr>
          <w:p w14:paraId="437DBF9F"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4.6</w:t>
            </w:r>
          </w:p>
        </w:tc>
      </w:tr>
      <w:tr w:rsidR="00736758" w:rsidRPr="001D01CD" w14:paraId="79D3B688" w14:textId="77777777" w:rsidTr="00014B4E">
        <w:trPr>
          <w:trHeight w:val="300"/>
        </w:trPr>
        <w:tc>
          <w:tcPr>
            <w:tcW w:w="4360" w:type="dxa"/>
            <w:noWrap/>
            <w:hideMark/>
          </w:tcPr>
          <w:p w14:paraId="4086373A"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Cote d'Ivoire</w:t>
            </w:r>
          </w:p>
        </w:tc>
        <w:tc>
          <w:tcPr>
            <w:tcW w:w="2040" w:type="dxa"/>
            <w:noWrap/>
            <w:hideMark/>
          </w:tcPr>
          <w:p w14:paraId="78017C1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24,180,000</w:t>
            </w:r>
          </w:p>
        </w:tc>
        <w:tc>
          <w:tcPr>
            <w:tcW w:w="2040" w:type="dxa"/>
            <w:noWrap/>
            <w:hideMark/>
          </w:tcPr>
          <w:p w14:paraId="6C027E4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25,463,460</w:t>
            </w:r>
          </w:p>
        </w:tc>
        <w:tc>
          <w:tcPr>
            <w:tcW w:w="2320" w:type="dxa"/>
            <w:noWrap/>
            <w:hideMark/>
          </w:tcPr>
          <w:p w14:paraId="36B2863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5.3</w:t>
            </w:r>
          </w:p>
        </w:tc>
      </w:tr>
      <w:tr w:rsidR="00736758" w:rsidRPr="001D01CD" w14:paraId="47879FFC" w14:textId="77777777" w:rsidTr="00014B4E">
        <w:trPr>
          <w:trHeight w:val="300"/>
        </w:trPr>
        <w:tc>
          <w:tcPr>
            <w:tcW w:w="4360" w:type="dxa"/>
            <w:noWrap/>
            <w:hideMark/>
          </w:tcPr>
          <w:p w14:paraId="4A0E7558"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Croatia</w:t>
            </w:r>
          </w:p>
        </w:tc>
        <w:tc>
          <w:tcPr>
            <w:tcW w:w="2040" w:type="dxa"/>
            <w:noWrap/>
            <w:hideMark/>
          </w:tcPr>
          <w:p w14:paraId="27B8873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4,290,000</w:t>
            </w:r>
          </w:p>
        </w:tc>
        <w:tc>
          <w:tcPr>
            <w:tcW w:w="2040" w:type="dxa"/>
            <w:noWrap/>
            <w:hideMark/>
          </w:tcPr>
          <w:p w14:paraId="6D27FF14"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3,754,250</w:t>
            </w:r>
          </w:p>
        </w:tc>
        <w:tc>
          <w:tcPr>
            <w:tcW w:w="2320" w:type="dxa"/>
            <w:noWrap/>
            <w:hideMark/>
          </w:tcPr>
          <w:p w14:paraId="327181A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-12.5</w:t>
            </w:r>
          </w:p>
        </w:tc>
      </w:tr>
      <w:tr w:rsidR="00736758" w:rsidRPr="001D01CD" w14:paraId="2830A509" w14:textId="77777777" w:rsidTr="00014B4E">
        <w:trPr>
          <w:trHeight w:val="300"/>
        </w:trPr>
        <w:tc>
          <w:tcPr>
            <w:tcW w:w="4360" w:type="dxa"/>
            <w:noWrap/>
            <w:hideMark/>
          </w:tcPr>
          <w:p w14:paraId="391168DB"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Cuba</w:t>
            </w:r>
          </w:p>
        </w:tc>
        <w:tc>
          <w:tcPr>
            <w:tcW w:w="2040" w:type="dxa"/>
            <w:noWrap/>
            <w:hideMark/>
          </w:tcPr>
          <w:p w14:paraId="6BF05905"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11,150,000</w:t>
            </w:r>
          </w:p>
        </w:tc>
        <w:tc>
          <w:tcPr>
            <w:tcW w:w="2040" w:type="dxa"/>
            <w:noWrap/>
            <w:hideMark/>
          </w:tcPr>
          <w:p w14:paraId="7E940F3F"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10,871,820</w:t>
            </w:r>
          </w:p>
        </w:tc>
        <w:tc>
          <w:tcPr>
            <w:tcW w:w="2320" w:type="dxa"/>
            <w:noWrap/>
            <w:hideMark/>
          </w:tcPr>
          <w:p w14:paraId="1119DC99"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-2.5</w:t>
            </w:r>
          </w:p>
        </w:tc>
      </w:tr>
      <w:tr w:rsidR="00736758" w:rsidRPr="001D01CD" w14:paraId="57319BD8" w14:textId="77777777" w:rsidTr="00014B4E">
        <w:trPr>
          <w:trHeight w:val="300"/>
        </w:trPr>
        <w:tc>
          <w:tcPr>
            <w:tcW w:w="4360" w:type="dxa"/>
            <w:noWrap/>
            <w:hideMark/>
          </w:tcPr>
          <w:p w14:paraId="6D3820BC"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Cyprus</w:t>
            </w:r>
          </w:p>
        </w:tc>
        <w:tc>
          <w:tcPr>
            <w:tcW w:w="2040" w:type="dxa"/>
            <w:noWrap/>
            <w:hideMark/>
          </w:tcPr>
          <w:p w14:paraId="1D4CBDAA"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1,220,000</w:t>
            </w:r>
          </w:p>
        </w:tc>
        <w:tc>
          <w:tcPr>
            <w:tcW w:w="2040" w:type="dxa"/>
            <w:noWrap/>
            <w:hideMark/>
          </w:tcPr>
          <w:p w14:paraId="2414F5DB"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791,720</w:t>
            </w:r>
          </w:p>
        </w:tc>
        <w:tc>
          <w:tcPr>
            <w:tcW w:w="2320" w:type="dxa"/>
            <w:noWrap/>
            <w:hideMark/>
          </w:tcPr>
          <w:p w14:paraId="532896E4"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-35.1</w:t>
            </w:r>
          </w:p>
        </w:tc>
      </w:tr>
      <w:tr w:rsidR="00736758" w:rsidRPr="001D01CD" w14:paraId="339951E1" w14:textId="77777777" w:rsidTr="00014B4E">
        <w:trPr>
          <w:trHeight w:val="300"/>
        </w:trPr>
        <w:tc>
          <w:tcPr>
            <w:tcW w:w="4360" w:type="dxa"/>
            <w:noWrap/>
            <w:hideMark/>
          </w:tcPr>
          <w:p w14:paraId="2534805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Czechia</w:t>
            </w:r>
          </w:p>
        </w:tc>
        <w:tc>
          <w:tcPr>
            <w:tcW w:w="2040" w:type="dxa"/>
            <w:noWrap/>
            <w:hideMark/>
          </w:tcPr>
          <w:p w14:paraId="6A2C5F65"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10,670,000</w:t>
            </w:r>
          </w:p>
        </w:tc>
        <w:tc>
          <w:tcPr>
            <w:tcW w:w="2040" w:type="dxa"/>
            <w:noWrap/>
            <w:hideMark/>
          </w:tcPr>
          <w:p w14:paraId="4354A512"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9,873,060</w:t>
            </w:r>
          </w:p>
        </w:tc>
        <w:tc>
          <w:tcPr>
            <w:tcW w:w="2320" w:type="dxa"/>
            <w:noWrap/>
            <w:hideMark/>
          </w:tcPr>
          <w:p w14:paraId="214D754A"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-7.5</w:t>
            </w:r>
          </w:p>
        </w:tc>
      </w:tr>
      <w:tr w:rsidR="00736758" w:rsidRPr="001D01CD" w14:paraId="64E70609" w14:textId="77777777" w:rsidTr="00014B4E">
        <w:trPr>
          <w:trHeight w:val="300"/>
        </w:trPr>
        <w:tc>
          <w:tcPr>
            <w:tcW w:w="4360" w:type="dxa"/>
            <w:noWrap/>
            <w:hideMark/>
          </w:tcPr>
          <w:p w14:paraId="1BE6EED8"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Democratic Republic of Congo</w:t>
            </w:r>
          </w:p>
        </w:tc>
        <w:tc>
          <w:tcPr>
            <w:tcW w:w="2040" w:type="dxa"/>
            <w:noWrap/>
            <w:hideMark/>
          </w:tcPr>
          <w:p w14:paraId="0565A09A"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83,300,000</w:t>
            </w:r>
          </w:p>
        </w:tc>
        <w:tc>
          <w:tcPr>
            <w:tcW w:w="2040" w:type="dxa"/>
            <w:noWrap/>
            <w:hideMark/>
          </w:tcPr>
          <w:p w14:paraId="26CED60A"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81,698,120</w:t>
            </w:r>
          </w:p>
        </w:tc>
        <w:tc>
          <w:tcPr>
            <w:tcW w:w="2320" w:type="dxa"/>
            <w:noWrap/>
            <w:hideMark/>
          </w:tcPr>
          <w:p w14:paraId="67F609E8"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-1.9</w:t>
            </w:r>
          </w:p>
        </w:tc>
      </w:tr>
      <w:tr w:rsidR="00736758" w:rsidRPr="001D01CD" w14:paraId="5E1EC71B" w14:textId="77777777" w:rsidTr="00014B4E">
        <w:trPr>
          <w:trHeight w:val="300"/>
        </w:trPr>
        <w:tc>
          <w:tcPr>
            <w:tcW w:w="4360" w:type="dxa"/>
            <w:noWrap/>
            <w:hideMark/>
          </w:tcPr>
          <w:p w14:paraId="0DDF71AC"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Denmark</w:t>
            </w:r>
          </w:p>
        </w:tc>
        <w:tc>
          <w:tcPr>
            <w:tcW w:w="2040" w:type="dxa"/>
            <w:noWrap/>
            <w:hideMark/>
          </w:tcPr>
          <w:p w14:paraId="5018844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5,600,000</w:t>
            </w:r>
          </w:p>
        </w:tc>
        <w:tc>
          <w:tcPr>
            <w:tcW w:w="2040" w:type="dxa"/>
            <w:noWrap/>
            <w:hideMark/>
          </w:tcPr>
          <w:p w14:paraId="5796E1B2"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3,771,760</w:t>
            </w:r>
          </w:p>
        </w:tc>
        <w:tc>
          <w:tcPr>
            <w:tcW w:w="2320" w:type="dxa"/>
            <w:noWrap/>
            <w:hideMark/>
          </w:tcPr>
          <w:p w14:paraId="525D3DF5"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-32.6</w:t>
            </w:r>
          </w:p>
        </w:tc>
      </w:tr>
      <w:tr w:rsidR="00736758" w:rsidRPr="001D01CD" w14:paraId="47CCE46A" w14:textId="77777777" w:rsidTr="00014B4E">
        <w:trPr>
          <w:trHeight w:val="300"/>
        </w:trPr>
        <w:tc>
          <w:tcPr>
            <w:tcW w:w="4360" w:type="dxa"/>
            <w:noWrap/>
            <w:hideMark/>
          </w:tcPr>
          <w:p w14:paraId="5DC92E4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Djibouti</w:t>
            </w:r>
          </w:p>
        </w:tc>
        <w:tc>
          <w:tcPr>
            <w:tcW w:w="2040" w:type="dxa"/>
            <w:noWrap/>
            <w:hideMark/>
          </w:tcPr>
          <w:p w14:paraId="0A00261E"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865,267</w:t>
            </w:r>
          </w:p>
        </w:tc>
        <w:tc>
          <w:tcPr>
            <w:tcW w:w="2040" w:type="dxa"/>
            <w:noWrap/>
            <w:hideMark/>
          </w:tcPr>
          <w:p w14:paraId="42C310B5"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880,573</w:t>
            </w:r>
          </w:p>
        </w:tc>
        <w:tc>
          <w:tcPr>
            <w:tcW w:w="2320" w:type="dxa"/>
            <w:noWrap/>
            <w:hideMark/>
          </w:tcPr>
          <w:p w14:paraId="5064D85A"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1.8</w:t>
            </w:r>
          </w:p>
        </w:tc>
      </w:tr>
      <w:tr w:rsidR="00736758" w:rsidRPr="001D01CD" w14:paraId="7C661684" w14:textId="77777777" w:rsidTr="00014B4E">
        <w:trPr>
          <w:trHeight w:val="300"/>
        </w:trPr>
        <w:tc>
          <w:tcPr>
            <w:tcW w:w="4360" w:type="dxa"/>
            <w:noWrap/>
            <w:hideMark/>
          </w:tcPr>
          <w:p w14:paraId="1A6389AE"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Dominican Republic</w:t>
            </w:r>
          </w:p>
        </w:tc>
        <w:tc>
          <w:tcPr>
            <w:tcW w:w="2040" w:type="dxa"/>
            <w:noWrap/>
            <w:hideMark/>
          </w:tcPr>
          <w:p w14:paraId="77A5A38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10,730,000</w:t>
            </w:r>
          </w:p>
        </w:tc>
        <w:tc>
          <w:tcPr>
            <w:tcW w:w="2040" w:type="dxa"/>
            <w:noWrap/>
            <w:hideMark/>
          </w:tcPr>
          <w:p w14:paraId="287EC77C"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11,228,820</w:t>
            </w:r>
          </w:p>
        </w:tc>
        <w:tc>
          <w:tcPr>
            <w:tcW w:w="2320" w:type="dxa"/>
            <w:noWrap/>
            <w:hideMark/>
          </w:tcPr>
          <w:p w14:paraId="22B7B34B"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4.6</w:t>
            </w:r>
          </w:p>
        </w:tc>
      </w:tr>
      <w:tr w:rsidR="00736758" w:rsidRPr="001D01CD" w14:paraId="702C4BEA" w14:textId="77777777" w:rsidTr="00014B4E">
        <w:trPr>
          <w:trHeight w:val="300"/>
        </w:trPr>
        <w:tc>
          <w:tcPr>
            <w:tcW w:w="4360" w:type="dxa"/>
            <w:noWrap/>
            <w:hideMark/>
          </w:tcPr>
          <w:p w14:paraId="737AB0B9"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Ecuador</w:t>
            </w:r>
          </w:p>
        </w:tc>
        <w:tc>
          <w:tcPr>
            <w:tcW w:w="2040" w:type="dxa"/>
            <w:noWrap/>
            <w:hideMark/>
          </w:tcPr>
          <w:p w14:paraId="44DAA344"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16,290,000</w:t>
            </w:r>
          </w:p>
        </w:tc>
        <w:tc>
          <w:tcPr>
            <w:tcW w:w="2040" w:type="dxa"/>
            <w:noWrap/>
            <w:hideMark/>
          </w:tcPr>
          <w:p w14:paraId="12B63D8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15,519,180</w:t>
            </w:r>
          </w:p>
        </w:tc>
        <w:tc>
          <w:tcPr>
            <w:tcW w:w="2320" w:type="dxa"/>
            <w:noWrap/>
            <w:hideMark/>
          </w:tcPr>
          <w:p w14:paraId="74620A26"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-4.7</w:t>
            </w:r>
          </w:p>
        </w:tc>
      </w:tr>
      <w:tr w:rsidR="00736758" w:rsidRPr="001D01CD" w14:paraId="4C828A6C" w14:textId="77777777" w:rsidTr="00014B4E">
        <w:trPr>
          <w:trHeight w:val="300"/>
        </w:trPr>
        <w:tc>
          <w:tcPr>
            <w:tcW w:w="4360" w:type="dxa"/>
            <w:noWrap/>
            <w:hideMark/>
          </w:tcPr>
          <w:p w14:paraId="6E69307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Egypt</w:t>
            </w:r>
          </w:p>
        </w:tc>
        <w:tc>
          <w:tcPr>
            <w:tcW w:w="2040" w:type="dxa"/>
            <w:noWrap/>
            <w:hideMark/>
          </w:tcPr>
          <w:p w14:paraId="54743032"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97,040,000</w:t>
            </w:r>
          </w:p>
        </w:tc>
        <w:tc>
          <w:tcPr>
            <w:tcW w:w="2040" w:type="dxa"/>
            <w:noWrap/>
            <w:hideMark/>
          </w:tcPr>
          <w:p w14:paraId="0869E395"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105,306,900</w:t>
            </w:r>
          </w:p>
        </w:tc>
        <w:tc>
          <w:tcPr>
            <w:tcW w:w="2320" w:type="dxa"/>
            <w:noWrap/>
            <w:hideMark/>
          </w:tcPr>
          <w:p w14:paraId="614C707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8.5</w:t>
            </w:r>
          </w:p>
        </w:tc>
      </w:tr>
      <w:tr w:rsidR="00736758" w:rsidRPr="001D01CD" w14:paraId="3F5E7831" w14:textId="77777777" w:rsidTr="00014B4E">
        <w:trPr>
          <w:trHeight w:val="300"/>
        </w:trPr>
        <w:tc>
          <w:tcPr>
            <w:tcW w:w="4360" w:type="dxa"/>
            <w:noWrap/>
            <w:hideMark/>
          </w:tcPr>
          <w:p w14:paraId="4705363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El Salvador</w:t>
            </w:r>
          </w:p>
        </w:tc>
        <w:tc>
          <w:tcPr>
            <w:tcW w:w="2040" w:type="dxa"/>
            <w:noWrap/>
            <w:hideMark/>
          </w:tcPr>
          <w:p w14:paraId="2DFE964E"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6,170,000</w:t>
            </w:r>
          </w:p>
        </w:tc>
        <w:tc>
          <w:tcPr>
            <w:tcW w:w="2040" w:type="dxa"/>
            <w:noWrap/>
            <w:hideMark/>
          </w:tcPr>
          <w:p w14:paraId="1AD9078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5,291,860</w:t>
            </w:r>
          </w:p>
        </w:tc>
        <w:tc>
          <w:tcPr>
            <w:tcW w:w="2320" w:type="dxa"/>
            <w:noWrap/>
            <w:hideMark/>
          </w:tcPr>
          <w:p w14:paraId="1301993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-14.2</w:t>
            </w:r>
          </w:p>
        </w:tc>
      </w:tr>
      <w:tr w:rsidR="00736758" w:rsidRPr="001D01CD" w14:paraId="2F3987A9" w14:textId="77777777" w:rsidTr="00014B4E">
        <w:trPr>
          <w:trHeight w:val="300"/>
        </w:trPr>
        <w:tc>
          <w:tcPr>
            <w:tcW w:w="4360" w:type="dxa"/>
            <w:noWrap/>
            <w:hideMark/>
          </w:tcPr>
          <w:p w14:paraId="2635BAA8"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Equatorial Guinea</w:t>
            </w:r>
          </w:p>
        </w:tc>
        <w:tc>
          <w:tcPr>
            <w:tcW w:w="2040" w:type="dxa"/>
            <w:noWrap/>
            <w:hideMark/>
          </w:tcPr>
          <w:p w14:paraId="7646841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778,358</w:t>
            </w:r>
          </w:p>
        </w:tc>
        <w:tc>
          <w:tcPr>
            <w:tcW w:w="2040" w:type="dxa"/>
            <w:noWrap/>
            <w:hideMark/>
          </w:tcPr>
          <w:p w14:paraId="0A47388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688,511</w:t>
            </w:r>
          </w:p>
        </w:tc>
        <w:tc>
          <w:tcPr>
            <w:tcW w:w="2320" w:type="dxa"/>
            <w:noWrap/>
            <w:hideMark/>
          </w:tcPr>
          <w:p w14:paraId="694FA35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-11.5</w:t>
            </w:r>
          </w:p>
        </w:tc>
      </w:tr>
      <w:tr w:rsidR="00736758" w:rsidRPr="001D01CD" w14:paraId="26842AD4" w14:textId="77777777" w:rsidTr="00014B4E">
        <w:trPr>
          <w:trHeight w:val="300"/>
        </w:trPr>
        <w:tc>
          <w:tcPr>
            <w:tcW w:w="4360" w:type="dxa"/>
            <w:noWrap/>
            <w:hideMark/>
          </w:tcPr>
          <w:p w14:paraId="4D16366F"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Eritrea</w:t>
            </w:r>
          </w:p>
        </w:tc>
        <w:tc>
          <w:tcPr>
            <w:tcW w:w="2040" w:type="dxa"/>
            <w:noWrap/>
            <w:hideMark/>
          </w:tcPr>
          <w:p w14:paraId="68332A92"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5,920,000</w:t>
            </w:r>
          </w:p>
        </w:tc>
        <w:tc>
          <w:tcPr>
            <w:tcW w:w="2040" w:type="dxa"/>
            <w:noWrap/>
            <w:hideMark/>
          </w:tcPr>
          <w:p w14:paraId="0DF5129C"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6,048,240</w:t>
            </w:r>
          </w:p>
        </w:tc>
        <w:tc>
          <w:tcPr>
            <w:tcW w:w="2320" w:type="dxa"/>
            <w:noWrap/>
            <w:hideMark/>
          </w:tcPr>
          <w:p w14:paraId="0DD7AFE9"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2.2</w:t>
            </w:r>
          </w:p>
        </w:tc>
      </w:tr>
      <w:tr w:rsidR="00736758" w:rsidRPr="001D01CD" w14:paraId="1A543E91" w14:textId="77777777" w:rsidTr="00014B4E">
        <w:trPr>
          <w:trHeight w:val="300"/>
        </w:trPr>
        <w:tc>
          <w:tcPr>
            <w:tcW w:w="4360" w:type="dxa"/>
            <w:noWrap/>
            <w:hideMark/>
          </w:tcPr>
          <w:p w14:paraId="376BCECC"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Estonia</w:t>
            </w:r>
          </w:p>
        </w:tc>
        <w:tc>
          <w:tcPr>
            <w:tcW w:w="2040" w:type="dxa"/>
            <w:noWrap/>
            <w:hideMark/>
          </w:tcPr>
          <w:p w14:paraId="3DE94266"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1,250,000</w:t>
            </w:r>
          </w:p>
        </w:tc>
        <w:tc>
          <w:tcPr>
            <w:tcW w:w="2040" w:type="dxa"/>
            <w:noWrap/>
            <w:hideMark/>
          </w:tcPr>
          <w:p w14:paraId="38A5182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932,320</w:t>
            </w:r>
          </w:p>
        </w:tc>
        <w:tc>
          <w:tcPr>
            <w:tcW w:w="2320" w:type="dxa"/>
            <w:noWrap/>
            <w:hideMark/>
          </w:tcPr>
          <w:p w14:paraId="309D370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-25.4</w:t>
            </w:r>
          </w:p>
        </w:tc>
      </w:tr>
      <w:tr w:rsidR="00736758" w:rsidRPr="001D01CD" w14:paraId="1A0AA90A" w14:textId="77777777" w:rsidTr="00014B4E">
        <w:trPr>
          <w:trHeight w:val="300"/>
        </w:trPr>
        <w:tc>
          <w:tcPr>
            <w:tcW w:w="4360" w:type="dxa"/>
            <w:noWrap/>
            <w:hideMark/>
          </w:tcPr>
          <w:p w14:paraId="2CF0F74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Eswatini</w:t>
            </w:r>
          </w:p>
        </w:tc>
        <w:tc>
          <w:tcPr>
            <w:tcW w:w="2040" w:type="dxa"/>
            <w:noWrap/>
            <w:hideMark/>
          </w:tcPr>
          <w:p w14:paraId="334C0869"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1,470,000</w:t>
            </w:r>
          </w:p>
        </w:tc>
        <w:tc>
          <w:tcPr>
            <w:tcW w:w="2040" w:type="dxa"/>
            <w:noWrap/>
            <w:hideMark/>
          </w:tcPr>
          <w:p w14:paraId="06EB69E8"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1,358,340</w:t>
            </w:r>
          </w:p>
        </w:tc>
        <w:tc>
          <w:tcPr>
            <w:tcW w:w="2320" w:type="dxa"/>
            <w:noWrap/>
            <w:hideMark/>
          </w:tcPr>
          <w:p w14:paraId="104AA0E2"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-7.6</w:t>
            </w:r>
          </w:p>
        </w:tc>
      </w:tr>
      <w:tr w:rsidR="00736758" w:rsidRPr="001D01CD" w14:paraId="5CBEFF6D" w14:textId="77777777" w:rsidTr="00014B4E">
        <w:trPr>
          <w:trHeight w:val="300"/>
        </w:trPr>
        <w:tc>
          <w:tcPr>
            <w:tcW w:w="4360" w:type="dxa"/>
            <w:noWrap/>
            <w:hideMark/>
          </w:tcPr>
          <w:p w14:paraId="26039B2F"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Ethiopia</w:t>
            </w:r>
          </w:p>
        </w:tc>
        <w:tc>
          <w:tcPr>
            <w:tcW w:w="2040" w:type="dxa"/>
            <w:noWrap/>
            <w:hideMark/>
          </w:tcPr>
          <w:p w14:paraId="7365168A"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105,350,000</w:t>
            </w:r>
          </w:p>
        </w:tc>
        <w:tc>
          <w:tcPr>
            <w:tcW w:w="2040" w:type="dxa"/>
            <w:noWrap/>
            <w:hideMark/>
          </w:tcPr>
          <w:p w14:paraId="081E9C6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100,710,020</w:t>
            </w:r>
          </w:p>
        </w:tc>
        <w:tc>
          <w:tcPr>
            <w:tcW w:w="2320" w:type="dxa"/>
            <w:noWrap/>
            <w:hideMark/>
          </w:tcPr>
          <w:p w14:paraId="1961EC9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-4.4</w:t>
            </w:r>
          </w:p>
        </w:tc>
      </w:tr>
      <w:tr w:rsidR="00736758" w:rsidRPr="001D01CD" w14:paraId="6EC17A25" w14:textId="77777777" w:rsidTr="00014B4E">
        <w:trPr>
          <w:trHeight w:val="300"/>
        </w:trPr>
        <w:tc>
          <w:tcPr>
            <w:tcW w:w="4360" w:type="dxa"/>
            <w:noWrap/>
            <w:hideMark/>
          </w:tcPr>
          <w:p w14:paraId="2659E1E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Fiji</w:t>
            </w:r>
          </w:p>
        </w:tc>
        <w:tc>
          <w:tcPr>
            <w:tcW w:w="2040" w:type="dxa"/>
            <w:noWrap/>
            <w:hideMark/>
          </w:tcPr>
          <w:p w14:paraId="613B09B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920,938</w:t>
            </w:r>
          </w:p>
        </w:tc>
        <w:tc>
          <w:tcPr>
            <w:tcW w:w="2040" w:type="dxa"/>
            <w:noWrap/>
            <w:hideMark/>
          </w:tcPr>
          <w:p w14:paraId="30F0AC4A"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899,721</w:t>
            </w:r>
          </w:p>
        </w:tc>
        <w:tc>
          <w:tcPr>
            <w:tcW w:w="2320" w:type="dxa"/>
            <w:noWrap/>
            <w:hideMark/>
          </w:tcPr>
          <w:p w14:paraId="1C0E618F"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-2.3</w:t>
            </w:r>
          </w:p>
        </w:tc>
      </w:tr>
      <w:tr w:rsidR="00736758" w:rsidRPr="001D01CD" w14:paraId="669B1F4C" w14:textId="77777777" w:rsidTr="00014B4E">
        <w:trPr>
          <w:trHeight w:val="300"/>
        </w:trPr>
        <w:tc>
          <w:tcPr>
            <w:tcW w:w="4360" w:type="dxa"/>
            <w:noWrap/>
            <w:hideMark/>
          </w:tcPr>
          <w:p w14:paraId="0F77DD6C"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Finland</w:t>
            </w:r>
          </w:p>
        </w:tc>
        <w:tc>
          <w:tcPr>
            <w:tcW w:w="2040" w:type="dxa"/>
            <w:noWrap/>
            <w:hideMark/>
          </w:tcPr>
          <w:p w14:paraId="0476350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5,520,000</w:t>
            </w:r>
          </w:p>
        </w:tc>
        <w:tc>
          <w:tcPr>
            <w:tcW w:w="2040" w:type="dxa"/>
            <w:noWrap/>
            <w:hideMark/>
          </w:tcPr>
          <w:p w14:paraId="45DC26C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5,268,640</w:t>
            </w:r>
          </w:p>
        </w:tc>
        <w:tc>
          <w:tcPr>
            <w:tcW w:w="2320" w:type="dxa"/>
            <w:noWrap/>
            <w:hideMark/>
          </w:tcPr>
          <w:p w14:paraId="29C7873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-4.6</w:t>
            </w:r>
          </w:p>
        </w:tc>
      </w:tr>
      <w:tr w:rsidR="00736758" w:rsidRPr="001D01CD" w14:paraId="7A8320D0" w14:textId="77777777" w:rsidTr="00014B4E">
        <w:trPr>
          <w:trHeight w:val="300"/>
        </w:trPr>
        <w:tc>
          <w:tcPr>
            <w:tcW w:w="4360" w:type="dxa"/>
            <w:noWrap/>
            <w:hideMark/>
          </w:tcPr>
          <w:p w14:paraId="680C8A09"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France</w:t>
            </w:r>
          </w:p>
        </w:tc>
        <w:tc>
          <w:tcPr>
            <w:tcW w:w="2040" w:type="dxa"/>
            <w:noWrap/>
            <w:hideMark/>
          </w:tcPr>
          <w:p w14:paraId="44187CE5"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67,100,000</w:t>
            </w:r>
          </w:p>
        </w:tc>
        <w:tc>
          <w:tcPr>
            <w:tcW w:w="2040" w:type="dxa"/>
            <w:noWrap/>
            <w:hideMark/>
          </w:tcPr>
          <w:p w14:paraId="7A7C402B"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39,114,580</w:t>
            </w:r>
          </w:p>
        </w:tc>
        <w:tc>
          <w:tcPr>
            <w:tcW w:w="2320" w:type="dxa"/>
            <w:noWrap/>
            <w:hideMark/>
          </w:tcPr>
          <w:p w14:paraId="0BB6AFCE"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-41.7</w:t>
            </w:r>
          </w:p>
        </w:tc>
      </w:tr>
      <w:tr w:rsidR="00736758" w:rsidRPr="001D01CD" w14:paraId="532D3229" w14:textId="77777777" w:rsidTr="00014B4E">
        <w:trPr>
          <w:trHeight w:val="300"/>
        </w:trPr>
        <w:tc>
          <w:tcPr>
            <w:tcW w:w="4360" w:type="dxa"/>
            <w:noWrap/>
            <w:hideMark/>
          </w:tcPr>
          <w:p w14:paraId="138EC77F"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Gabon</w:t>
            </w:r>
          </w:p>
        </w:tc>
        <w:tc>
          <w:tcPr>
            <w:tcW w:w="2040" w:type="dxa"/>
            <w:noWrap/>
            <w:hideMark/>
          </w:tcPr>
          <w:p w14:paraId="67881765"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1,770,000</w:t>
            </w:r>
          </w:p>
        </w:tc>
        <w:tc>
          <w:tcPr>
            <w:tcW w:w="2040" w:type="dxa"/>
            <w:noWrap/>
            <w:hideMark/>
          </w:tcPr>
          <w:p w14:paraId="6AF669BC"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1,904,720</w:t>
            </w:r>
          </w:p>
        </w:tc>
        <w:tc>
          <w:tcPr>
            <w:tcW w:w="2320" w:type="dxa"/>
            <w:noWrap/>
            <w:hideMark/>
          </w:tcPr>
          <w:p w14:paraId="0A434EA8"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7.6</w:t>
            </w:r>
          </w:p>
        </w:tc>
      </w:tr>
      <w:tr w:rsidR="00736758" w:rsidRPr="001D01CD" w14:paraId="396FBAC9" w14:textId="77777777" w:rsidTr="00014B4E">
        <w:trPr>
          <w:trHeight w:val="300"/>
        </w:trPr>
        <w:tc>
          <w:tcPr>
            <w:tcW w:w="4360" w:type="dxa"/>
            <w:noWrap/>
            <w:hideMark/>
          </w:tcPr>
          <w:p w14:paraId="07EA326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Gambia</w:t>
            </w:r>
          </w:p>
        </w:tc>
        <w:tc>
          <w:tcPr>
            <w:tcW w:w="2040" w:type="dxa"/>
            <w:noWrap/>
            <w:hideMark/>
          </w:tcPr>
          <w:p w14:paraId="3E9C5549"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2,050,000</w:t>
            </w:r>
          </w:p>
        </w:tc>
        <w:tc>
          <w:tcPr>
            <w:tcW w:w="2040" w:type="dxa"/>
            <w:noWrap/>
            <w:hideMark/>
          </w:tcPr>
          <w:p w14:paraId="0E80B062"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2,007,240</w:t>
            </w:r>
          </w:p>
        </w:tc>
        <w:tc>
          <w:tcPr>
            <w:tcW w:w="2320" w:type="dxa"/>
            <w:noWrap/>
            <w:hideMark/>
          </w:tcPr>
          <w:p w14:paraId="79FB516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-2.1</w:t>
            </w:r>
          </w:p>
        </w:tc>
      </w:tr>
      <w:tr w:rsidR="00736758" w:rsidRPr="001D01CD" w14:paraId="4E79E1CD" w14:textId="77777777" w:rsidTr="00014B4E">
        <w:trPr>
          <w:trHeight w:val="300"/>
        </w:trPr>
        <w:tc>
          <w:tcPr>
            <w:tcW w:w="4360" w:type="dxa"/>
            <w:noWrap/>
            <w:hideMark/>
          </w:tcPr>
          <w:p w14:paraId="0E5D71FC"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Georgia</w:t>
            </w:r>
          </w:p>
        </w:tc>
        <w:tc>
          <w:tcPr>
            <w:tcW w:w="2040" w:type="dxa"/>
            <w:noWrap/>
            <w:hideMark/>
          </w:tcPr>
          <w:p w14:paraId="31EA9688"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4,930,000</w:t>
            </w:r>
          </w:p>
        </w:tc>
        <w:tc>
          <w:tcPr>
            <w:tcW w:w="2040" w:type="dxa"/>
            <w:noWrap/>
            <w:hideMark/>
          </w:tcPr>
          <w:p w14:paraId="0F9DABE9"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4,724,560</w:t>
            </w:r>
          </w:p>
        </w:tc>
        <w:tc>
          <w:tcPr>
            <w:tcW w:w="2320" w:type="dxa"/>
            <w:noWrap/>
            <w:hideMark/>
          </w:tcPr>
          <w:p w14:paraId="2ED8CE94"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-4.2</w:t>
            </w:r>
          </w:p>
        </w:tc>
      </w:tr>
      <w:tr w:rsidR="00736758" w:rsidRPr="001D01CD" w14:paraId="53A49443" w14:textId="77777777" w:rsidTr="00014B4E">
        <w:trPr>
          <w:trHeight w:val="300"/>
        </w:trPr>
        <w:tc>
          <w:tcPr>
            <w:tcW w:w="4360" w:type="dxa"/>
            <w:noWrap/>
            <w:hideMark/>
          </w:tcPr>
          <w:p w14:paraId="34D84DB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Germany</w:t>
            </w:r>
          </w:p>
        </w:tc>
        <w:tc>
          <w:tcPr>
            <w:tcW w:w="2040" w:type="dxa"/>
            <w:noWrap/>
            <w:hideMark/>
          </w:tcPr>
          <w:p w14:paraId="692B247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80,590,000</w:t>
            </w:r>
          </w:p>
        </w:tc>
        <w:tc>
          <w:tcPr>
            <w:tcW w:w="2040" w:type="dxa"/>
            <w:noWrap/>
            <w:hideMark/>
          </w:tcPr>
          <w:p w14:paraId="372232FC"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28,134,920</w:t>
            </w:r>
          </w:p>
        </w:tc>
        <w:tc>
          <w:tcPr>
            <w:tcW w:w="2320" w:type="dxa"/>
            <w:noWrap/>
            <w:hideMark/>
          </w:tcPr>
          <w:p w14:paraId="360AB3E8"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-65.1</w:t>
            </w:r>
          </w:p>
        </w:tc>
      </w:tr>
      <w:tr w:rsidR="00736758" w:rsidRPr="001D01CD" w14:paraId="2E3FA8A0" w14:textId="77777777" w:rsidTr="00014B4E">
        <w:trPr>
          <w:trHeight w:val="300"/>
        </w:trPr>
        <w:tc>
          <w:tcPr>
            <w:tcW w:w="4360" w:type="dxa"/>
            <w:noWrap/>
            <w:hideMark/>
          </w:tcPr>
          <w:p w14:paraId="6BD8A508"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Ghana</w:t>
            </w:r>
          </w:p>
        </w:tc>
        <w:tc>
          <w:tcPr>
            <w:tcW w:w="2040" w:type="dxa"/>
            <w:noWrap/>
            <w:hideMark/>
          </w:tcPr>
          <w:p w14:paraId="714003D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27,500,000</w:t>
            </w:r>
          </w:p>
        </w:tc>
        <w:tc>
          <w:tcPr>
            <w:tcW w:w="2040" w:type="dxa"/>
            <w:noWrap/>
            <w:hideMark/>
          </w:tcPr>
          <w:p w14:paraId="3FDF2F95"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27,991,840</w:t>
            </w:r>
          </w:p>
        </w:tc>
        <w:tc>
          <w:tcPr>
            <w:tcW w:w="2320" w:type="dxa"/>
            <w:noWrap/>
            <w:hideMark/>
          </w:tcPr>
          <w:p w14:paraId="70314C0E"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1.8</w:t>
            </w:r>
          </w:p>
        </w:tc>
      </w:tr>
      <w:tr w:rsidR="00736758" w:rsidRPr="001D01CD" w14:paraId="3B84A610" w14:textId="77777777" w:rsidTr="00014B4E">
        <w:trPr>
          <w:trHeight w:val="300"/>
        </w:trPr>
        <w:tc>
          <w:tcPr>
            <w:tcW w:w="4360" w:type="dxa"/>
            <w:noWrap/>
            <w:hideMark/>
          </w:tcPr>
          <w:p w14:paraId="5B34DF8F"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Greece</w:t>
            </w:r>
          </w:p>
        </w:tc>
        <w:tc>
          <w:tcPr>
            <w:tcW w:w="2040" w:type="dxa"/>
            <w:noWrap/>
            <w:hideMark/>
          </w:tcPr>
          <w:p w14:paraId="16715E3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10,770,000</w:t>
            </w:r>
          </w:p>
        </w:tc>
        <w:tc>
          <w:tcPr>
            <w:tcW w:w="2040" w:type="dxa"/>
            <w:noWrap/>
            <w:hideMark/>
          </w:tcPr>
          <w:p w14:paraId="1637779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8,055,960</w:t>
            </w:r>
          </w:p>
        </w:tc>
        <w:tc>
          <w:tcPr>
            <w:tcW w:w="2320" w:type="dxa"/>
            <w:noWrap/>
            <w:hideMark/>
          </w:tcPr>
          <w:p w14:paraId="68F28928"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-25.2</w:t>
            </w:r>
          </w:p>
        </w:tc>
      </w:tr>
      <w:tr w:rsidR="00736758" w:rsidRPr="001D01CD" w14:paraId="2CE224FE" w14:textId="77777777" w:rsidTr="00014B4E">
        <w:trPr>
          <w:trHeight w:val="300"/>
        </w:trPr>
        <w:tc>
          <w:tcPr>
            <w:tcW w:w="4360" w:type="dxa"/>
            <w:noWrap/>
            <w:hideMark/>
          </w:tcPr>
          <w:p w14:paraId="6AE3882E"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Grenada</w:t>
            </w:r>
          </w:p>
        </w:tc>
        <w:tc>
          <w:tcPr>
            <w:tcW w:w="2040" w:type="dxa"/>
            <w:noWrap/>
            <w:hideMark/>
          </w:tcPr>
          <w:p w14:paraId="35EC3AC8"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111,724</w:t>
            </w:r>
          </w:p>
        </w:tc>
        <w:tc>
          <w:tcPr>
            <w:tcW w:w="2040" w:type="dxa"/>
            <w:noWrap/>
            <w:hideMark/>
          </w:tcPr>
          <w:p w14:paraId="4297DE0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110,668</w:t>
            </w:r>
          </w:p>
        </w:tc>
        <w:tc>
          <w:tcPr>
            <w:tcW w:w="2320" w:type="dxa"/>
            <w:noWrap/>
            <w:hideMark/>
          </w:tcPr>
          <w:p w14:paraId="572E78EE"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-0.9</w:t>
            </w:r>
          </w:p>
        </w:tc>
      </w:tr>
      <w:tr w:rsidR="00736758" w:rsidRPr="001D01CD" w14:paraId="7D6B6F53" w14:textId="77777777" w:rsidTr="00014B4E">
        <w:trPr>
          <w:trHeight w:val="300"/>
        </w:trPr>
        <w:tc>
          <w:tcPr>
            <w:tcW w:w="4360" w:type="dxa"/>
            <w:noWrap/>
            <w:hideMark/>
          </w:tcPr>
          <w:p w14:paraId="7AB1F8A4"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Guatemala</w:t>
            </w:r>
          </w:p>
        </w:tc>
        <w:tc>
          <w:tcPr>
            <w:tcW w:w="2040" w:type="dxa"/>
            <w:noWrap/>
            <w:hideMark/>
          </w:tcPr>
          <w:p w14:paraId="189C99A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15,460,000</w:t>
            </w:r>
          </w:p>
        </w:tc>
        <w:tc>
          <w:tcPr>
            <w:tcW w:w="2040" w:type="dxa"/>
            <w:noWrap/>
            <w:hideMark/>
          </w:tcPr>
          <w:p w14:paraId="4ABF48B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16,963,080</w:t>
            </w:r>
          </w:p>
        </w:tc>
        <w:tc>
          <w:tcPr>
            <w:tcW w:w="2320" w:type="dxa"/>
            <w:noWrap/>
            <w:hideMark/>
          </w:tcPr>
          <w:p w14:paraId="2754DB3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9.7</w:t>
            </w:r>
          </w:p>
        </w:tc>
      </w:tr>
      <w:tr w:rsidR="00736758" w:rsidRPr="001D01CD" w14:paraId="53E29F89" w14:textId="77777777" w:rsidTr="00014B4E">
        <w:trPr>
          <w:trHeight w:val="300"/>
        </w:trPr>
        <w:tc>
          <w:tcPr>
            <w:tcW w:w="4360" w:type="dxa"/>
            <w:noWrap/>
            <w:hideMark/>
          </w:tcPr>
          <w:p w14:paraId="1D9ABDE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Guinea</w:t>
            </w:r>
          </w:p>
        </w:tc>
        <w:tc>
          <w:tcPr>
            <w:tcW w:w="2040" w:type="dxa"/>
            <w:noWrap/>
            <w:hideMark/>
          </w:tcPr>
          <w:p w14:paraId="54737552"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12,410,000</w:t>
            </w:r>
          </w:p>
        </w:tc>
        <w:tc>
          <w:tcPr>
            <w:tcW w:w="2040" w:type="dxa"/>
            <w:noWrap/>
            <w:hideMark/>
          </w:tcPr>
          <w:p w14:paraId="6C68AC0B"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11,896,000</w:t>
            </w:r>
          </w:p>
        </w:tc>
        <w:tc>
          <w:tcPr>
            <w:tcW w:w="2320" w:type="dxa"/>
            <w:noWrap/>
            <w:hideMark/>
          </w:tcPr>
          <w:p w14:paraId="069D195C"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-4.1</w:t>
            </w:r>
          </w:p>
        </w:tc>
      </w:tr>
      <w:tr w:rsidR="00736758" w:rsidRPr="001D01CD" w14:paraId="72497FE7" w14:textId="77777777" w:rsidTr="00014B4E">
        <w:trPr>
          <w:trHeight w:val="300"/>
        </w:trPr>
        <w:tc>
          <w:tcPr>
            <w:tcW w:w="4360" w:type="dxa"/>
            <w:noWrap/>
            <w:hideMark/>
          </w:tcPr>
          <w:p w14:paraId="380F1EB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Guinea-Bissau</w:t>
            </w:r>
          </w:p>
        </w:tc>
        <w:tc>
          <w:tcPr>
            <w:tcW w:w="2040" w:type="dxa"/>
            <w:noWrap/>
            <w:hideMark/>
          </w:tcPr>
          <w:p w14:paraId="3719309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1,790,000</w:t>
            </w:r>
          </w:p>
        </w:tc>
        <w:tc>
          <w:tcPr>
            <w:tcW w:w="2040" w:type="dxa"/>
            <w:noWrap/>
            <w:hideMark/>
          </w:tcPr>
          <w:p w14:paraId="5C68C9FF"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1,979,800</w:t>
            </w:r>
          </w:p>
        </w:tc>
        <w:tc>
          <w:tcPr>
            <w:tcW w:w="2320" w:type="dxa"/>
            <w:noWrap/>
            <w:hideMark/>
          </w:tcPr>
          <w:p w14:paraId="3B1A12A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10.6</w:t>
            </w:r>
          </w:p>
        </w:tc>
      </w:tr>
      <w:tr w:rsidR="00736758" w:rsidRPr="001D01CD" w14:paraId="416C0B7E" w14:textId="77777777" w:rsidTr="00014B4E">
        <w:trPr>
          <w:trHeight w:val="300"/>
        </w:trPr>
        <w:tc>
          <w:tcPr>
            <w:tcW w:w="4360" w:type="dxa"/>
            <w:noWrap/>
            <w:hideMark/>
          </w:tcPr>
          <w:p w14:paraId="08BCC3D2"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Guyana</w:t>
            </w:r>
          </w:p>
        </w:tc>
        <w:tc>
          <w:tcPr>
            <w:tcW w:w="2040" w:type="dxa"/>
            <w:noWrap/>
            <w:hideMark/>
          </w:tcPr>
          <w:p w14:paraId="4CB10F5A"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737,718</w:t>
            </w:r>
          </w:p>
        </w:tc>
        <w:tc>
          <w:tcPr>
            <w:tcW w:w="2040" w:type="dxa"/>
            <w:noWrap/>
            <w:hideMark/>
          </w:tcPr>
          <w:p w14:paraId="3FA6D526"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725,063</w:t>
            </w:r>
          </w:p>
        </w:tc>
        <w:tc>
          <w:tcPr>
            <w:tcW w:w="2320" w:type="dxa"/>
            <w:noWrap/>
            <w:hideMark/>
          </w:tcPr>
          <w:p w14:paraId="7E4BEA64"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-1.7</w:t>
            </w:r>
          </w:p>
        </w:tc>
      </w:tr>
      <w:tr w:rsidR="00736758" w:rsidRPr="001D01CD" w14:paraId="32CDAFBA" w14:textId="77777777" w:rsidTr="00014B4E">
        <w:trPr>
          <w:trHeight w:val="300"/>
        </w:trPr>
        <w:tc>
          <w:tcPr>
            <w:tcW w:w="4360" w:type="dxa"/>
            <w:noWrap/>
            <w:hideMark/>
          </w:tcPr>
          <w:p w14:paraId="6901C2B4"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Haiti</w:t>
            </w:r>
          </w:p>
        </w:tc>
        <w:tc>
          <w:tcPr>
            <w:tcW w:w="2040" w:type="dxa"/>
            <w:noWrap/>
            <w:hideMark/>
          </w:tcPr>
          <w:p w14:paraId="03975CBE"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10,650,000</w:t>
            </w:r>
          </w:p>
        </w:tc>
        <w:tc>
          <w:tcPr>
            <w:tcW w:w="2040" w:type="dxa"/>
            <w:noWrap/>
            <w:hideMark/>
          </w:tcPr>
          <w:p w14:paraId="60CDA755"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9,439,880</w:t>
            </w:r>
          </w:p>
        </w:tc>
        <w:tc>
          <w:tcPr>
            <w:tcW w:w="2320" w:type="dxa"/>
            <w:noWrap/>
            <w:hideMark/>
          </w:tcPr>
          <w:p w14:paraId="4C995E9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-11.4</w:t>
            </w:r>
          </w:p>
        </w:tc>
      </w:tr>
      <w:tr w:rsidR="00736758" w:rsidRPr="001D01CD" w14:paraId="0AFCEEAF" w14:textId="77777777" w:rsidTr="00014B4E">
        <w:trPr>
          <w:trHeight w:val="300"/>
        </w:trPr>
        <w:tc>
          <w:tcPr>
            <w:tcW w:w="4360" w:type="dxa"/>
            <w:noWrap/>
            <w:hideMark/>
          </w:tcPr>
          <w:p w14:paraId="17DB3E4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Honduras</w:t>
            </w:r>
          </w:p>
        </w:tc>
        <w:tc>
          <w:tcPr>
            <w:tcW w:w="2040" w:type="dxa"/>
            <w:noWrap/>
            <w:hideMark/>
          </w:tcPr>
          <w:p w14:paraId="50EFE242"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9,040,000</w:t>
            </w:r>
          </w:p>
        </w:tc>
        <w:tc>
          <w:tcPr>
            <w:tcW w:w="2040" w:type="dxa"/>
            <w:noWrap/>
            <w:hideMark/>
          </w:tcPr>
          <w:p w14:paraId="1DC7E2FB"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9,840,640</w:t>
            </w:r>
          </w:p>
        </w:tc>
        <w:tc>
          <w:tcPr>
            <w:tcW w:w="2320" w:type="dxa"/>
            <w:noWrap/>
            <w:hideMark/>
          </w:tcPr>
          <w:p w14:paraId="185B8B55"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8.9</w:t>
            </w:r>
          </w:p>
        </w:tc>
      </w:tr>
      <w:tr w:rsidR="00736758" w:rsidRPr="001D01CD" w14:paraId="088E0619" w14:textId="77777777" w:rsidTr="00014B4E">
        <w:trPr>
          <w:trHeight w:val="300"/>
        </w:trPr>
        <w:tc>
          <w:tcPr>
            <w:tcW w:w="4360" w:type="dxa"/>
            <w:noWrap/>
            <w:hideMark/>
          </w:tcPr>
          <w:p w14:paraId="245D68E5"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Hungary</w:t>
            </w:r>
          </w:p>
        </w:tc>
        <w:tc>
          <w:tcPr>
            <w:tcW w:w="2040" w:type="dxa"/>
            <w:noWrap/>
            <w:hideMark/>
          </w:tcPr>
          <w:p w14:paraId="2E8DF14F"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9,850,000</w:t>
            </w:r>
          </w:p>
        </w:tc>
        <w:tc>
          <w:tcPr>
            <w:tcW w:w="2040" w:type="dxa"/>
            <w:noWrap/>
            <w:hideMark/>
          </w:tcPr>
          <w:p w14:paraId="166F2E8E"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9,378,040</w:t>
            </w:r>
          </w:p>
        </w:tc>
        <w:tc>
          <w:tcPr>
            <w:tcW w:w="2320" w:type="dxa"/>
            <w:noWrap/>
            <w:hideMark/>
          </w:tcPr>
          <w:p w14:paraId="4259C2AC"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-4.8</w:t>
            </w:r>
          </w:p>
        </w:tc>
      </w:tr>
      <w:tr w:rsidR="00736758" w:rsidRPr="001D01CD" w14:paraId="3FD476D9" w14:textId="77777777" w:rsidTr="00014B4E">
        <w:trPr>
          <w:trHeight w:val="300"/>
        </w:trPr>
        <w:tc>
          <w:tcPr>
            <w:tcW w:w="4360" w:type="dxa"/>
            <w:noWrap/>
            <w:hideMark/>
          </w:tcPr>
          <w:p w14:paraId="4B8C96BE"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Iceland</w:t>
            </w:r>
          </w:p>
        </w:tc>
        <w:tc>
          <w:tcPr>
            <w:tcW w:w="2040" w:type="dxa"/>
            <w:noWrap/>
            <w:hideMark/>
          </w:tcPr>
          <w:p w14:paraId="6B7FD08F"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339,747</w:t>
            </w:r>
          </w:p>
        </w:tc>
        <w:tc>
          <w:tcPr>
            <w:tcW w:w="2040" w:type="dxa"/>
            <w:noWrap/>
            <w:hideMark/>
          </w:tcPr>
          <w:p w14:paraId="2171007A"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195,927</w:t>
            </w:r>
          </w:p>
        </w:tc>
        <w:tc>
          <w:tcPr>
            <w:tcW w:w="2320" w:type="dxa"/>
            <w:noWrap/>
            <w:hideMark/>
          </w:tcPr>
          <w:p w14:paraId="072C0BFC"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-42.3</w:t>
            </w:r>
          </w:p>
        </w:tc>
      </w:tr>
      <w:tr w:rsidR="00736758" w:rsidRPr="001D01CD" w14:paraId="56328087" w14:textId="77777777" w:rsidTr="00014B4E">
        <w:trPr>
          <w:trHeight w:val="300"/>
        </w:trPr>
        <w:tc>
          <w:tcPr>
            <w:tcW w:w="4360" w:type="dxa"/>
            <w:noWrap/>
            <w:hideMark/>
          </w:tcPr>
          <w:p w14:paraId="54E0346E"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India</w:t>
            </w:r>
          </w:p>
        </w:tc>
        <w:tc>
          <w:tcPr>
            <w:tcW w:w="2040" w:type="dxa"/>
            <w:noWrap/>
            <w:hideMark/>
          </w:tcPr>
          <w:p w14:paraId="38483262"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1,280,000,000</w:t>
            </w:r>
          </w:p>
        </w:tc>
        <w:tc>
          <w:tcPr>
            <w:tcW w:w="2040" w:type="dxa"/>
            <w:noWrap/>
            <w:hideMark/>
          </w:tcPr>
          <w:p w14:paraId="44C1ABF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1,341,720,000</w:t>
            </w:r>
          </w:p>
        </w:tc>
        <w:tc>
          <w:tcPr>
            <w:tcW w:w="2320" w:type="dxa"/>
            <w:noWrap/>
            <w:hideMark/>
          </w:tcPr>
          <w:p w14:paraId="54EE54A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4.8</w:t>
            </w:r>
          </w:p>
        </w:tc>
      </w:tr>
      <w:tr w:rsidR="00736758" w:rsidRPr="001D01CD" w14:paraId="4394385D" w14:textId="77777777" w:rsidTr="00014B4E">
        <w:trPr>
          <w:trHeight w:val="300"/>
        </w:trPr>
        <w:tc>
          <w:tcPr>
            <w:tcW w:w="4360" w:type="dxa"/>
            <w:noWrap/>
            <w:hideMark/>
          </w:tcPr>
          <w:p w14:paraId="6A79B08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Indonesia</w:t>
            </w:r>
          </w:p>
        </w:tc>
        <w:tc>
          <w:tcPr>
            <w:tcW w:w="2040" w:type="dxa"/>
            <w:noWrap/>
            <w:hideMark/>
          </w:tcPr>
          <w:p w14:paraId="5976240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260,580,000</w:t>
            </w:r>
          </w:p>
        </w:tc>
        <w:tc>
          <w:tcPr>
            <w:tcW w:w="2040" w:type="dxa"/>
            <w:noWrap/>
            <w:hideMark/>
          </w:tcPr>
          <w:p w14:paraId="2451EDFA"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267,136,480</w:t>
            </w:r>
          </w:p>
        </w:tc>
        <w:tc>
          <w:tcPr>
            <w:tcW w:w="2320" w:type="dxa"/>
            <w:noWrap/>
            <w:hideMark/>
          </w:tcPr>
          <w:p w14:paraId="76234ED5"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2.5</w:t>
            </w:r>
          </w:p>
        </w:tc>
      </w:tr>
      <w:tr w:rsidR="00736758" w:rsidRPr="001D01CD" w14:paraId="6CE9F274" w14:textId="77777777" w:rsidTr="00014B4E">
        <w:trPr>
          <w:trHeight w:val="300"/>
        </w:trPr>
        <w:tc>
          <w:tcPr>
            <w:tcW w:w="4360" w:type="dxa"/>
            <w:noWrap/>
            <w:hideMark/>
          </w:tcPr>
          <w:p w14:paraId="284332B6"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Iran</w:t>
            </w:r>
          </w:p>
        </w:tc>
        <w:tc>
          <w:tcPr>
            <w:tcW w:w="2040" w:type="dxa"/>
            <w:noWrap/>
            <w:hideMark/>
          </w:tcPr>
          <w:p w14:paraId="34FD2B5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82,020,000</w:t>
            </w:r>
          </w:p>
        </w:tc>
        <w:tc>
          <w:tcPr>
            <w:tcW w:w="2040" w:type="dxa"/>
            <w:noWrap/>
            <w:hideMark/>
          </w:tcPr>
          <w:p w14:paraId="6F73629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81,976,680</w:t>
            </w:r>
          </w:p>
        </w:tc>
        <w:tc>
          <w:tcPr>
            <w:tcW w:w="2320" w:type="dxa"/>
            <w:noWrap/>
            <w:hideMark/>
          </w:tcPr>
          <w:p w14:paraId="389951F5"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-0.1</w:t>
            </w:r>
          </w:p>
        </w:tc>
      </w:tr>
      <w:tr w:rsidR="00736758" w:rsidRPr="001D01CD" w14:paraId="73177C99" w14:textId="77777777" w:rsidTr="00014B4E">
        <w:trPr>
          <w:trHeight w:val="300"/>
        </w:trPr>
        <w:tc>
          <w:tcPr>
            <w:tcW w:w="4360" w:type="dxa"/>
            <w:noWrap/>
            <w:hideMark/>
          </w:tcPr>
          <w:p w14:paraId="66072CCC"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Iraq</w:t>
            </w:r>
          </w:p>
        </w:tc>
        <w:tc>
          <w:tcPr>
            <w:tcW w:w="2040" w:type="dxa"/>
            <w:noWrap/>
            <w:hideMark/>
          </w:tcPr>
          <w:p w14:paraId="3C4E743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31,860,000</w:t>
            </w:r>
          </w:p>
        </w:tc>
        <w:tc>
          <w:tcPr>
            <w:tcW w:w="2040" w:type="dxa"/>
            <w:noWrap/>
            <w:hideMark/>
          </w:tcPr>
          <w:p w14:paraId="28CE11BE"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33,754,520</w:t>
            </w:r>
          </w:p>
        </w:tc>
        <w:tc>
          <w:tcPr>
            <w:tcW w:w="2320" w:type="dxa"/>
            <w:noWrap/>
            <w:hideMark/>
          </w:tcPr>
          <w:p w14:paraId="048B67B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5.9</w:t>
            </w:r>
          </w:p>
        </w:tc>
      </w:tr>
      <w:tr w:rsidR="00736758" w:rsidRPr="001D01CD" w14:paraId="3259CA4D" w14:textId="77777777" w:rsidTr="00014B4E">
        <w:trPr>
          <w:trHeight w:val="300"/>
        </w:trPr>
        <w:tc>
          <w:tcPr>
            <w:tcW w:w="4360" w:type="dxa"/>
            <w:noWrap/>
            <w:hideMark/>
          </w:tcPr>
          <w:p w14:paraId="6713E999"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Ireland</w:t>
            </w:r>
          </w:p>
        </w:tc>
        <w:tc>
          <w:tcPr>
            <w:tcW w:w="2040" w:type="dxa"/>
            <w:noWrap/>
            <w:hideMark/>
          </w:tcPr>
          <w:p w14:paraId="01F581B4"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4,770,000</w:t>
            </w:r>
          </w:p>
        </w:tc>
        <w:tc>
          <w:tcPr>
            <w:tcW w:w="2040" w:type="dxa"/>
            <w:noWrap/>
            <w:hideMark/>
          </w:tcPr>
          <w:p w14:paraId="427D982E"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1,318,740</w:t>
            </w:r>
          </w:p>
        </w:tc>
        <w:tc>
          <w:tcPr>
            <w:tcW w:w="2320" w:type="dxa"/>
            <w:noWrap/>
            <w:hideMark/>
          </w:tcPr>
          <w:p w14:paraId="6743E29F"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-72.4</w:t>
            </w:r>
          </w:p>
        </w:tc>
      </w:tr>
      <w:tr w:rsidR="00736758" w:rsidRPr="001D01CD" w14:paraId="5C1C3F35" w14:textId="77777777" w:rsidTr="00014B4E">
        <w:trPr>
          <w:trHeight w:val="300"/>
        </w:trPr>
        <w:tc>
          <w:tcPr>
            <w:tcW w:w="4360" w:type="dxa"/>
            <w:noWrap/>
            <w:hideMark/>
          </w:tcPr>
          <w:p w14:paraId="39B2ABF6"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Israel</w:t>
            </w:r>
          </w:p>
        </w:tc>
        <w:tc>
          <w:tcPr>
            <w:tcW w:w="2040" w:type="dxa"/>
            <w:noWrap/>
            <w:hideMark/>
          </w:tcPr>
          <w:p w14:paraId="167BDADB"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7,710,000</w:t>
            </w:r>
          </w:p>
        </w:tc>
        <w:tc>
          <w:tcPr>
            <w:tcW w:w="2040" w:type="dxa"/>
            <w:noWrap/>
            <w:hideMark/>
          </w:tcPr>
          <w:p w14:paraId="2887B8E9"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3,982,480</w:t>
            </w:r>
          </w:p>
        </w:tc>
        <w:tc>
          <w:tcPr>
            <w:tcW w:w="2320" w:type="dxa"/>
            <w:noWrap/>
            <w:hideMark/>
          </w:tcPr>
          <w:p w14:paraId="79CD82B4"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-48.3</w:t>
            </w:r>
          </w:p>
        </w:tc>
      </w:tr>
      <w:tr w:rsidR="00736758" w:rsidRPr="001D01CD" w14:paraId="65D789F5" w14:textId="77777777" w:rsidTr="00014B4E">
        <w:trPr>
          <w:trHeight w:val="300"/>
        </w:trPr>
        <w:tc>
          <w:tcPr>
            <w:tcW w:w="4360" w:type="dxa"/>
            <w:noWrap/>
            <w:hideMark/>
          </w:tcPr>
          <w:p w14:paraId="42B1ABFF"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Italy</w:t>
            </w:r>
          </w:p>
        </w:tc>
        <w:tc>
          <w:tcPr>
            <w:tcW w:w="2040" w:type="dxa"/>
            <w:noWrap/>
            <w:hideMark/>
          </w:tcPr>
          <w:p w14:paraId="3520240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61,480,000</w:t>
            </w:r>
          </w:p>
        </w:tc>
        <w:tc>
          <w:tcPr>
            <w:tcW w:w="2040" w:type="dxa"/>
            <w:noWrap/>
            <w:hideMark/>
          </w:tcPr>
          <w:p w14:paraId="2D1260C8"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43,760,260</w:t>
            </w:r>
          </w:p>
        </w:tc>
        <w:tc>
          <w:tcPr>
            <w:tcW w:w="2320" w:type="dxa"/>
            <w:noWrap/>
            <w:hideMark/>
          </w:tcPr>
          <w:p w14:paraId="35179C64"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-28.8</w:t>
            </w:r>
          </w:p>
        </w:tc>
      </w:tr>
      <w:tr w:rsidR="00736758" w:rsidRPr="001D01CD" w14:paraId="373C3915" w14:textId="77777777" w:rsidTr="00014B4E">
        <w:trPr>
          <w:trHeight w:val="300"/>
        </w:trPr>
        <w:tc>
          <w:tcPr>
            <w:tcW w:w="4360" w:type="dxa"/>
            <w:noWrap/>
            <w:hideMark/>
          </w:tcPr>
          <w:p w14:paraId="18D46FD9"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Jamaica</w:t>
            </w:r>
          </w:p>
        </w:tc>
        <w:tc>
          <w:tcPr>
            <w:tcW w:w="2040" w:type="dxa"/>
            <w:noWrap/>
            <w:hideMark/>
          </w:tcPr>
          <w:p w14:paraId="28D38444"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2,910,000</w:t>
            </w:r>
          </w:p>
        </w:tc>
        <w:tc>
          <w:tcPr>
            <w:tcW w:w="2040" w:type="dxa"/>
            <w:noWrap/>
            <w:hideMark/>
          </w:tcPr>
          <w:p w14:paraId="5585F38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2,763,480</w:t>
            </w:r>
          </w:p>
        </w:tc>
        <w:tc>
          <w:tcPr>
            <w:tcW w:w="2320" w:type="dxa"/>
            <w:noWrap/>
            <w:hideMark/>
          </w:tcPr>
          <w:p w14:paraId="0EDC5F2F"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-5</w:t>
            </w:r>
          </w:p>
        </w:tc>
      </w:tr>
      <w:tr w:rsidR="00736758" w:rsidRPr="001D01CD" w14:paraId="25FAA81D" w14:textId="77777777" w:rsidTr="00014B4E">
        <w:trPr>
          <w:trHeight w:val="300"/>
        </w:trPr>
        <w:tc>
          <w:tcPr>
            <w:tcW w:w="4360" w:type="dxa"/>
            <w:noWrap/>
            <w:hideMark/>
          </w:tcPr>
          <w:p w14:paraId="1C66BE8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Japan</w:t>
            </w:r>
          </w:p>
        </w:tc>
        <w:tc>
          <w:tcPr>
            <w:tcW w:w="2040" w:type="dxa"/>
            <w:noWrap/>
            <w:hideMark/>
          </w:tcPr>
          <w:p w14:paraId="2CA75FF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127,250,000</w:t>
            </w:r>
          </w:p>
        </w:tc>
        <w:tc>
          <w:tcPr>
            <w:tcW w:w="2040" w:type="dxa"/>
            <w:noWrap/>
            <w:hideMark/>
          </w:tcPr>
          <w:p w14:paraId="2C18447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103,047,280</w:t>
            </w:r>
          </w:p>
        </w:tc>
        <w:tc>
          <w:tcPr>
            <w:tcW w:w="2320" w:type="dxa"/>
            <w:noWrap/>
            <w:hideMark/>
          </w:tcPr>
          <w:p w14:paraId="3A067D1E"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-19</w:t>
            </w:r>
          </w:p>
        </w:tc>
      </w:tr>
      <w:tr w:rsidR="00736758" w:rsidRPr="001D01CD" w14:paraId="1FA0BAFA" w14:textId="77777777" w:rsidTr="00014B4E">
        <w:trPr>
          <w:trHeight w:val="300"/>
        </w:trPr>
        <w:tc>
          <w:tcPr>
            <w:tcW w:w="4360" w:type="dxa"/>
            <w:noWrap/>
            <w:hideMark/>
          </w:tcPr>
          <w:p w14:paraId="1C102D9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Jordan</w:t>
            </w:r>
          </w:p>
        </w:tc>
        <w:tc>
          <w:tcPr>
            <w:tcW w:w="2040" w:type="dxa"/>
            <w:noWrap/>
            <w:hideMark/>
          </w:tcPr>
          <w:p w14:paraId="33B0BCAA"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6,480,000</w:t>
            </w:r>
          </w:p>
        </w:tc>
        <w:tc>
          <w:tcPr>
            <w:tcW w:w="2040" w:type="dxa"/>
            <w:noWrap/>
            <w:hideMark/>
          </w:tcPr>
          <w:p w14:paraId="1E4286F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6,888,740</w:t>
            </w:r>
          </w:p>
        </w:tc>
        <w:tc>
          <w:tcPr>
            <w:tcW w:w="2320" w:type="dxa"/>
            <w:noWrap/>
            <w:hideMark/>
          </w:tcPr>
          <w:p w14:paraId="793FCCC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6.3</w:t>
            </w:r>
          </w:p>
        </w:tc>
      </w:tr>
      <w:tr w:rsidR="00736758" w:rsidRPr="001D01CD" w14:paraId="178F140A" w14:textId="77777777" w:rsidTr="00014B4E">
        <w:trPr>
          <w:trHeight w:val="300"/>
        </w:trPr>
        <w:tc>
          <w:tcPr>
            <w:tcW w:w="4360" w:type="dxa"/>
            <w:noWrap/>
            <w:hideMark/>
          </w:tcPr>
          <w:p w14:paraId="7431CEE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Kazakhstan</w:t>
            </w:r>
          </w:p>
        </w:tc>
        <w:tc>
          <w:tcPr>
            <w:tcW w:w="2040" w:type="dxa"/>
            <w:noWrap/>
            <w:hideMark/>
          </w:tcPr>
          <w:p w14:paraId="35DA6136"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17,740,000</w:t>
            </w:r>
          </w:p>
        </w:tc>
        <w:tc>
          <w:tcPr>
            <w:tcW w:w="2040" w:type="dxa"/>
            <w:noWrap/>
            <w:hideMark/>
          </w:tcPr>
          <w:p w14:paraId="15D01595"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18,141,480</w:t>
            </w:r>
          </w:p>
        </w:tc>
        <w:tc>
          <w:tcPr>
            <w:tcW w:w="2320" w:type="dxa"/>
            <w:noWrap/>
            <w:hideMark/>
          </w:tcPr>
          <w:p w14:paraId="6AD8BB1C"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2.3</w:t>
            </w:r>
          </w:p>
        </w:tc>
      </w:tr>
      <w:tr w:rsidR="00736758" w:rsidRPr="001D01CD" w14:paraId="0826ACE8" w14:textId="77777777" w:rsidTr="00014B4E">
        <w:trPr>
          <w:trHeight w:val="300"/>
        </w:trPr>
        <w:tc>
          <w:tcPr>
            <w:tcW w:w="4360" w:type="dxa"/>
            <w:noWrap/>
            <w:hideMark/>
          </w:tcPr>
          <w:p w14:paraId="670088A4"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Kenya</w:t>
            </w:r>
          </w:p>
        </w:tc>
        <w:tc>
          <w:tcPr>
            <w:tcW w:w="2040" w:type="dxa"/>
            <w:noWrap/>
            <w:hideMark/>
          </w:tcPr>
          <w:p w14:paraId="1A86E096"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44,040,000</w:t>
            </w:r>
          </w:p>
        </w:tc>
        <w:tc>
          <w:tcPr>
            <w:tcW w:w="2040" w:type="dxa"/>
            <w:noWrap/>
            <w:hideMark/>
          </w:tcPr>
          <w:p w14:paraId="43628846"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50,320,160</w:t>
            </w:r>
          </w:p>
        </w:tc>
        <w:tc>
          <w:tcPr>
            <w:tcW w:w="2320" w:type="dxa"/>
            <w:noWrap/>
            <w:hideMark/>
          </w:tcPr>
          <w:p w14:paraId="3612BE98"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14.3</w:t>
            </w:r>
          </w:p>
        </w:tc>
      </w:tr>
      <w:tr w:rsidR="00736758" w:rsidRPr="001D01CD" w14:paraId="362E0498" w14:textId="77777777" w:rsidTr="00014B4E">
        <w:trPr>
          <w:trHeight w:val="300"/>
        </w:trPr>
        <w:tc>
          <w:tcPr>
            <w:tcW w:w="4360" w:type="dxa"/>
            <w:noWrap/>
            <w:hideMark/>
          </w:tcPr>
          <w:p w14:paraId="4EC3F208"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Kiribati</w:t>
            </w:r>
          </w:p>
        </w:tc>
        <w:tc>
          <w:tcPr>
            <w:tcW w:w="2040" w:type="dxa"/>
            <w:noWrap/>
            <w:hideMark/>
          </w:tcPr>
          <w:p w14:paraId="4E290E1F"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103,248</w:t>
            </w:r>
          </w:p>
        </w:tc>
        <w:tc>
          <w:tcPr>
            <w:tcW w:w="2040" w:type="dxa"/>
            <w:noWrap/>
            <w:hideMark/>
          </w:tcPr>
          <w:p w14:paraId="180FA6B6"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103,179</w:t>
            </w:r>
          </w:p>
        </w:tc>
        <w:tc>
          <w:tcPr>
            <w:tcW w:w="2320" w:type="dxa"/>
            <w:noWrap/>
            <w:hideMark/>
          </w:tcPr>
          <w:p w14:paraId="2B7B59BA"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-0.1</w:t>
            </w:r>
          </w:p>
        </w:tc>
      </w:tr>
      <w:tr w:rsidR="00736758" w:rsidRPr="001D01CD" w14:paraId="409E2B78" w14:textId="77777777" w:rsidTr="00014B4E">
        <w:trPr>
          <w:trHeight w:val="300"/>
        </w:trPr>
        <w:tc>
          <w:tcPr>
            <w:tcW w:w="4360" w:type="dxa"/>
            <w:noWrap/>
            <w:hideMark/>
          </w:tcPr>
          <w:p w14:paraId="1E7314C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Kuwait</w:t>
            </w:r>
          </w:p>
        </w:tc>
        <w:tc>
          <w:tcPr>
            <w:tcW w:w="2040" w:type="dxa"/>
            <w:noWrap/>
            <w:hideMark/>
          </w:tcPr>
          <w:p w14:paraId="3FF032A4"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2,690,000</w:t>
            </w:r>
          </w:p>
        </w:tc>
        <w:tc>
          <w:tcPr>
            <w:tcW w:w="2040" w:type="dxa"/>
            <w:noWrap/>
            <w:hideMark/>
          </w:tcPr>
          <w:p w14:paraId="7CD38116"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2,401,080</w:t>
            </w:r>
          </w:p>
        </w:tc>
        <w:tc>
          <w:tcPr>
            <w:tcW w:w="2320" w:type="dxa"/>
            <w:noWrap/>
            <w:hideMark/>
          </w:tcPr>
          <w:p w14:paraId="590C1C15"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-10.7</w:t>
            </w:r>
          </w:p>
        </w:tc>
      </w:tr>
      <w:tr w:rsidR="00736758" w:rsidRPr="001D01CD" w14:paraId="5B465319" w14:textId="77777777" w:rsidTr="00014B4E">
        <w:trPr>
          <w:trHeight w:val="300"/>
        </w:trPr>
        <w:tc>
          <w:tcPr>
            <w:tcW w:w="4360" w:type="dxa"/>
            <w:noWrap/>
            <w:hideMark/>
          </w:tcPr>
          <w:p w14:paraId="0EF66C45"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Kyrgyzstan</w:t>
            </w:r>
          </w:p>
        </w:tc>
        <w:tc>
          <w:tcPr>
            <w:tcW w:w="2040" w:type="dxa"/>
            <w:noWrap/>
            <w:hideMark/>
          </w:tcPr>
          <w:p w14:paraId="1EA44618"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5,550,000</w:t>
            </w:r>
          </w:p>
        </w:tc>
        <w:tc>
          <w:tcPr>
            <w:tcW w:w="2040" w:type="dxa"/>
            <w:noWrap/>
            <w:hideMark/>
          </w:tcPr>
          <w:p w14:paraId="1F21D4F2"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5,753,600</w:t>
            </w:r>
          </w:p>
        </w:tc>
        <w:tc>
          <w:tcPr>
            <w:tcW w:w="2320" w:type="dxa"/>
            <w:noWrap/>
            <w:hideMark/>
          </w:tcPr>
          <w:p w14:paraId="6FF313AA"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3.7</w:t>
            </w:r>
          </w:p>
        </w:tc>
      </w:tr>
      <w:tr w:rsidR="00736758" w:rsidRPr="001D01CD" w14:paraId="2547B5CC" w14:textId="77777777" w:rsidTr="00014B4E">
        <w:trPr>
          <w:trHeight w:val="300"/>
        </w:trPr>
        <w:tc>
          <w:tcPr>
            <w:tcW w:w="4360" w:type="dxa"/>
            <w:noWrap/>
            <w:hideMark/>
          </w:tcPr>
          <w:p w14:paraId="33EEC71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Laos</w:t>
            </w:r>
          </w:p>
        </w:tc>
        <w:tc>
          <w:tcPr>
            <w:tcW w:w="2040" w:type="dxa"/>
            <w:noWrap/>
            <w:hideMark/>
          </w:tcPr>
          <w:p w14:paraId="6A5985F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6,690,000</w:t>
            </w:r>
          </w:p>
        </w:tc>
        <w:tc>
          <w:tcPr>
            <w:tcW w:w="2040" w:type="dxa"/>
            <w:noWrap/>
            <w:hideMark/>
          </w:tcPr>
          <w:p w14:paraId="07762EAE"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7,665,700</w:t>
            </w:r>
          </w:p>
        </w:tc>
        <w:tc>
          <w:tcPr>
            <w:tcW w:w="2320" w:type="dxa"/>
            <w:noWrap/>
            <w:hideMark/>
          </w:tcPr>
          <w:p w14:paraId="5BE96EAC"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14.6</w:t>
            </w:r>
          </w:p>
        </w:tc>
      </w:tr>
      <w:tr w:rsidR="00736758" w:rsidRPr="001D01CD" w14:paraId="7A36D88C" w14:textId="77777777" w:rsidTr="00014B4E">
        <w:trPr>
          <w:trHeight w:val="300"/>
        </w:trPr>
        <w:tc>
          <w:tcPr>
            <w:tcW w:w="4360" w:type="dxa"/>
            <w:noWrap/>
            <w:hideMark/>
          </w:tcPr>
          <w:p w14:paraId="4B160982"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Latvia</w:t>
            </w:r>
          </w:p>
        </w:tc>
        <w:tc>
          <w:tcPr>
            <w:tcW w:w="2040" w:type="dxa"/>
            <w:noWrap/>
            <w:hideMark/>
          </w:tcPr>
          <w:p w14:paraId="2777951F"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2,180,000</w:t>
            </w:r>
          </w:p>
        </w:tc>
        <w:tc>
          <w:tcPr>
            <w:tcW w:w="2040" w:type="dxa"/>
            <w:noWrap/>
            <w:hideMark/>
          </w:tcPr>
          <w:p w14:paraId="31A09862"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1,755,520</w:t>
            </w:r>
          </w:p>
        </w:tc>
        <w:tc>
          <w:tcPr>
            <w:tcW w:w="2320" w:type="dxa"/>
            <w:noWrap/>
            <w:hideMark/>
          </w:tcPr>
          <w:p w14:paraId="7902C46F"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-19.5</w:t>
            </w:r>
          </w:p>
        </w:tc>
      </w:tr>
      <w:tr w:rsidR="00736758" w:rsidRPr="001D01CD" w14:paraId="11C4C17A" w14:textId="77777777" w:rsidTr="00014B4E">
        <w:trPr>
          <w:trHeight w:val="300"/>
        </w:trPr>
        <w:tc>
          <w:tcPr>
            <w:tcW w:w="4360" w:type="dxa"/>
            <w:noWrap/>
            <w:hideMark/>
          </w:tcPr>
          <w:p w14:paraId="251E676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Lebanon</w:t>
            </w:r>
          </w:p>
        </w:tc>
        <w:tc>
          <w:tcPr>
            <w:tcW w:w="2040" w:type="dxa"/>
            <w:noWrap/>
            <w:hideMark/>
          </w:tcPr>
          <w:p w14:paraId="1A7092B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4,130,000</w:t>
            </w:r>
          </w:p>
        </w:tc>
        <w:tc>
          <w:tcPr>
            <w:tcW w:w="2040" w:type="dxa"/>
            <w:noWrap/>
            <w:hideMark/>
          </w:tcPr>
          <w:p w14:paraId="6BBA0D5C"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6,585,900</w:t>
            </w:r>
          </w:p>
        </w:tc>
        <w:tc>
          <w:tcPr>
            <w:tcW w:w="2320" w:type="dxa"/>
            <w:noWrap/>
            <w:hideMark/>
          </w:tcPr>
          <w:p w14:paraId="5B9F852C"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59.5</w:t>
            </w:r>
          </w:p>
        </w:tc>
      </w:tr>
      <w:tr w:rsidR="00736758" w:rsidRPr="001D01CD" w14:paraId="36D09208" w14:textId="77777777" w:rsidTr="00014B4E">
        <w:trPr>
          <w:trHeight w:val="300"/>
        </w:trPr>
        <w:tc>
          <w:tcPr>
            <w:tcW w:w="4360" w:type="dxa"/>
            <w:noWrap/>
            <w:hideMark/>
          </w:tcPr>
          <w:p w14:paraId="443F2CA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Lesotho</w:t>
            </w:r>
          </w:p>
        </w:tc>
        <w:tc>
          <w:tcPr>
            <w:tcW w:w="2040" w:type="dxa"/>
            <w:noWrap/>
            <w:hideMark/>
          </w:tcPr>
          <w:p w14:paraId="46A0D98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1,940,000</w:t>
            </w:r>
          </w:p>
        </w:tc>
        <w:tc>
          <w:tcPr>
            <w:tcW w:w="2040" w:type="dxa"/>
            <w:noWrap/>
            <w:hideMark/>
          </w:tcPr>
          <w:p w14:paraId="23C53E1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1,749,080</w:t>
            </w:r>
          </w:p>
        </w:tc>
        <w:tc>
          <w:tcPr>
            <w:tcW w:w="2320" w:type="dxa"/>
            <w:noWrap/>
            <w:hideMark/>
          </w:tcPr>
          <w:p w14:paraId="60EB1D5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-9.8</w:t>
            </w:r>
          </w:p>
        </w:tc>
      </w:tr>
      <w:tr w:rsidR="00736758" w:rsidRPr="001D01CD" w14:paraId="0880EDED" w14:textId="77777777" w:rsidTr="00014B4E">
        <w:trPr>
          <w:trHeight w:val="300"/>
        </w:trPr>
        <w:tc>
          <w:tcPr>
            <w:tcW w:w="4360" w:type="dxa"/>
            <w:noWrap/>
            <w:hideMark/>
          </w:tcPr>
          <w:p w14:paraId="7A7EFC1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Liberia</w:t>
            </w:r>
          </w:p>
        </w:tc>
        <w:tc>
          <w:tcPr>
            <w:tcW w:w="2040" w:type="dxa"/>
            <w:noWrap/>
            <w:hideMark/>
          </w:tcPr>
          <w:p w14:paraId="74991D18"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3,990,000</w:t>
            </w:r>
          </w:p>
        </w:tc>
        <w:tc>
          <w:tcPr>
            <w:tcW w:w="2040" w:type="dxa"/>
            <w:noWrap/>
            <w:hideMark/>
          </w:tcPr>
          <w:p w14:paraId="30FE2AEA"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3,789,280</w:t>
            </w:r>
          </w:p>
        </w:tc>
        <w:tc>
          <w:tcPr>
            <w:tcW w:w="2320" w:type="dxa"/>
            <w:noWrap/>
            <w:hideMark/>
          </w:tcPr>
          <w:p w14:paraId="21C11CF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-5</w:t>
            </w:r>
          </w:p>
        </w:tc>
      </w:tr>
      <w:tr w:rsidR="00736758" w:rsidRPr="001D01CD" w14:paraId="37AE98B1" w14:textId="77777777" w:rsidTr="00014B4E">
        <w:trPr>
          <w:trHeight w:val="300"/>
        </w:trPr>
        <w:tc>
          <w:tcPr>
            <w:tcW w:w="4360" w:type="dxa"/>
            <w:noWrap/>
            <w:hideMark/>
          </w:tcPr>
          <w:p w14:paraId="5534476E"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Libya</w:t>
            </w:r>
          </w:p>
        </w:tc>
        <w:tc>
          <w:tcPr>
            <w:tcW w:w="2040" w:type="dxa"/>
            <w:noWrap/>
            <w:hideMark/>
          </w:tcPr>
          <w:p w14:paraId="51A538DA"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6,000,000</w:t>
            </w:r>
          </w:p>
        </w:tc>
        <w:tc>
          <w:tcPr>
            <w:tcW w:w="2040" w:type="dxa"/>
            <w:noWrap/>
            <w:hideMark/>
          </w:tcPr>
          <w:p w14:paraId="4A82E0A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3,253,820</w:t>
            </w:r>
          </w:p>
        </w:tc>
        <w:tc>
          <w:tcPr>
            <w:tcW w:w="2320" w:type="dxa"/>
            <w:noWrap/>
            <w:hideMark/>
          </w:tcPr>
          <w:p w14:paraId="19F06DB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-45.8</w:t>
            </w:r>
          </w:p>
        </w:tc>
      </w:tr>
      <w:tr w:rsidR="00736758" w:rsidRPr="001D01CD" w14:paraId="61528274" w14:textId="77777777" w:rsidTr="00014B4E">
        <w:trPr>
          <w:trHeight w:val="300"/>
        </w:trPr>
        <w:tc>
          <w:tcPr>
            <w:tcW w:w="4360" w:type="dxa"/>
            <w:noWrap/>
            <w:hideMark/>
          </w:tcPr>
          <w:p w14:paraId="40249E82"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Lithuania</w:t>
            </w:r>
          </w:p>
        </w:tc>
        <w:tc>
          <w:tcPr>
            <w:tcW w:w="2040" w:type="dxa"/>
            <w:noWrap/>
            <w:hideMark/>
          </w:tcPr>
          <w:p w14:paraId="57E1C3C2"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3,510,000</w:t>
            </w:r>
          </w:p>
        </w:tc>
        <w:tc>
          <w:tcPr>
            <w:tcW w:w="2040" w:type="dxa"/>
            <w:noWrap/>
            <w:hideMark/>
          </w:tcPr>
          <w:p w14:paraId="0B1FBDD9"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2,709,640</w:t>
            </w:r>
          </w:p>
        </w:tc>
        <w:tc>
          <w:tcPr>
            <w:tcW w:w="2320" w:type="dxa"/>
            <w:noWrap/>
            <w:hideMark/>
          </w:tcPr>
          <w:p w14:paraId="5BC2F589"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-22.8</w:t>
            </w:r>
          </w:p>
        </w:tc>
      </w:tr>
      <w:tr w:rsidR="00736758" w:rsidRPr="001D01CD" w14:paraId="4AD8E2AA" w14:textId="77777777" w:rsidTr="00014B4E">
        <w:trPr>
          <w:trHeight w:val="300"/>
        </w:trPr>
        <w:tc>
          <w:tcPr>
            <w:tcW w:w="4360" w:type="dxa"/>
            <w:noWrap/>
            <w:hideMark/>
          </w:tcPr>
          <w:p w14:paraId="35637562"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Luxembourg</w:t>
            </w:r>
          </w:p>
        </w:tc>
        <w:tc>
          <w:tcPr>
            <w:tcW w:w="2040" w:type="dxa"/>
            <w:noWrap/>
            <w:hideMark/>
          </w:tcPr>
          <w:p w14:paraId="439AF0E4"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514,862</w:t>
            </w:r>
          </w:p>
        </w:tc>
        <w:tc>
          <w:tcPr>
            <w:tcW w:w="2040" w:type="dxa"/>
            <w:noWrap/>
            <w:hideMark/>
          </w:tcPr>
          <w:p w14:paraId="2A182ED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199,020</w:t>
            </w:r>
          </w:p>
        </w:tc>
        <w:tc>
          <w:tcPr>
            <w:tcW w:w="2320" w:type="dxa"/>
            <w:noWrap/>
            <w:hideMark/>
          </w:tcPr>
          <w:p w14:paraId="7CC91FE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-61.3</w:t>
            </w:r>
          </w:p>
        </w:tc>
      </w:tr>
      <w:tr w:rsidR="00736758" w:rsidRPr="001D01CD" w14:paraId="03143F96" w14:textId="77777777" w:rsidTr="00014B4E">
        <w:trPr>
          <w:trHeight w:val="300"/>
        </w:trPr>
        <w:tc>
          <w:tcPr>
            <w:tcW w:w="4360" w:type="dxa"/>
            <w:noWrap/>
            <w:hideMark/>
          </w:tcPr>
          <w:p w14:paraId="7D7C6B32"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Madagascar</w:t>
            </w:r>
          </w:p>
        </w:tc>
        <w:tc>
          <w:tcPr>
            <w:tcW w:w="2040" w:type="dxa"/>
            <w:noWrap/>
            <w:hideMark/>
          </w:tcPr>
          <w:p w14:paraId="29295C65"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22,590,000</w:t>
            </w:r>
          </w:p>
        </w:tc>
        <w:tc>
          <w:tcPr>
            <w:tcW w:w="2040" w:type="dxa"/>
            <w:noWrap/>
            <w:hideMark/>
          </w:tcPr>
          <w:p w14:paraId="32CA52A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24,842,620</w:t>
            </w:r>
          </w:p>
        </w:tc>
        <w:tc>
          <w:tcPr>
            <w:tcW w:w="2320" w:type="dxa"/>
            <w:noWrap/>
            <w:hideMark/>
          </w:tcPr>
          <w:p w14:paraId="16D1A0D8"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10</w:t>
            </w:r>
          </w:p>
        </w:tc>
      </w:tr>
      <w:tr w:rsidR="00736758" w:rsidRPr="001D01CD" w14:paraId="275C7774" w14:textId="77777777" w:rsidTr="00014B4E">
        <w:trPr>
          <w:trHeight w:val="300"/>
        </w:trPr>
        <w:tc>
          <w:tcPr>
            <w:tcW w:w="4360" w:type="dxa"/>
            <w:noWrap/>
            <w:hideMark/>
          </w:tcPr>
          <w:p w14:paraId="3AD80B0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Malawi</w:t>
            </w:r>
          </w:p>
        </w:tc>
        <w:tc>
          <w:tcPr>
            <w:tcW w:w="2040" w:type="dxa"/>
            <w:noWrap/>
            <w:hideMark/>
          </w:tcPr>
          <w:p w14:paraId="0D2CB5F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16,770,000</w:t>
            </w:r>
          </w:p>
        </w:tc>
        <w:tc>
          <w:tcPr>
            <w:tcW w:w="2040" w:type="dxa"/>
            <w:noWrap/>
            <w:hideMark/>
          </w:tcPr>
          <w:p w14:paraId="074E613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17,488,020</w:t>
            </w:r>
          </w:p>
        </w:tc>
        <w:tc>
          <w:tcPr>
            <w:tcW w:w="2320" w:type="dxa"/>
            <w:noWrap/>
            <w:hideMark/>
          </w:tcPr>
          <w:p w14:paraId="64F508B8"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4.3</w:t>
            </w:r>
          </w:p>
        </w:tc>
      </w:tr>
      <w:tr w:rsidR="00736758" w:rsidRPr="001D01CD" w14:paraId="5352239B" w14:textId="77777777" w:rsidTr="00014B4E">
        <w:trPr>
          <w:trHeight w:val="300"/>
        </w:trPr>
        <w:tc>
          <w:tcPr>
            <w:tcW w:w="4360" w:type="dxa"/>
            <w:noWrap/>
            <w:hideMark/>
          </w:tcPr>
          <w:p w14:paraId="215F533E"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Malaysia</w:t>
            </w:r>
          </w:p>
        </w:tc>
        <w:tc>
          <w:tcPr>
            <w:tcW w:w="2040" w:type="dxa"/>
            <w:noWrap/>
            <w:hideMark/>
          </w:tcPr>
          <w:p w14:paraId="61092A8B"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29,630,000</w:t>
            </w:r>
          </w:p>
        </w:tc>
        <w:tc>
          <w:tcPr>
            <w:tcW w:w="2040" w:type="dxa"/>
            <w:noWrap/>
            <w:hideMark/>
          </w:tcPr>
          <w:p w14:paraId="37B1F91A"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33,358,220</w:t>
            </w:r>
          </w:p>
        </w:tc>
        <w:tc>
          <w:tcPr>
            <w:tcW w:w="2320" w:type="dxa"/>
            <w:noWrap/>
            <w:hideMark/>
          </w:tcPr>
          <w:p w14:paraId="41AE35C8"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12.6</w:t>
            </w:r>
          </w:p>
        </w:tc>
      </w:tr>
      <w:tr w:rsidR="00736758" w:rsidRPr="001D01CD" w14:paraId="13E05656" w14:textId="77777777" w:rsidTr="00014B4E">
        <w:trPr>
          <w:trHeight w:val="300"/>
        </w:trPr>
        <w:tc>
          <w:tcPr>
            <w:tcW w:w="4360" w:type="dxa"/>
            <w:noWrap/>
            <w:hideMark/>
          </w:tcPr>
          <w:p w14:paraId="112CC502"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Maldives</w:t>
            </w:r>
          </w:p>
        </w:tc>
        <w:tc>
          <w:tcPr>
            <w:tcW w:w="2040" w:type="dxa"/>
            <w:noWrap/>
            <w:hideMark/>
          </w:tcPr>
          <w:p w14:paraId="7D8E8D14"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393,988</w:t>
            </w:r>
          </w:p>
        </w:tc>
        <w:tc>
          <w:tcPr>
            <w:tcW w:w="2040" w:type="dxa"/>
            <w:noWrap/>
            <w:hideMark/>
          </w:tcPr>
          <w:p w14:paraId="60C730AC"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390,153</w:t>
            </w:r>
          </w:p>
        </w:tc>
        <w:tc>
          <w:tcPr>
            <w:tcW w:w="2320" w:type="dxa"/>
            <w:noWrap/>
            <w:hideMark/>
          </w:tcPr>
          <w:p w14:paraId="54A332CA"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w:t>
            </w:r>
          </w:p>
        </w:tc>
      </w:tr>
      <w:tr w:rsidR="00736758" w:rsidRPr="001D01CD" w14:paraId="356B5767" w14:textId="77777777" w:rsidTr="00014B4E">
        <w:trPr>
          <w:trHeight w:val="300"/>
        </w:trPr>
        <w:tc>
          <w:tcPr>
            <w:tcW w:w="4360" w:type="dxa"/>
            <w:noWrap/>
            <w:hideMark/>
          </w:tcPr>
          <w:p w14:paraId="205CEAC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Mali</w:t>
            </w:r>
          </w:p>
        </w:tc>
        <w:tc>
          <w:tcPr>
            <w:tcW w:w="2040" w:type="dxa"/>
            <w:noWrap/>
            <w:hideMark/>
          </w:tcPr>
          <w:p w14:paraId="27A6827F"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15,970,000</w:t>
            </w:r>
          </w:p>
        </w:tc>
        <w:tc>
          <w:tcPr>
            <w:tcW w:w="2040" w:type="dxa"/>
            <w:noWrap/>
            <w:hideMark/>
          </w:tcPr>
          <w:p w14:paraId="39E9053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16,208,120</w:t>
            </w:r>
          </w:p>
        </w:tc>
        <w:tc>
          <w:tcPr>
            <w:tcW w:w="2320" w:type="dxa"/>
            <w:noWrap/>
            <w:hideMark/>
          </w:tcPr>
          <w:p w14:paraId="3B793ECF"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1.5</w:t>
            </w:r>
          </w:p>
        </w:tc>
      </w:tr>
      <w:tr w:rsidR="00736758" w:rsidRPr="001D01CD" w14:paraId="5C5AB02E" w14:textId="77777777" w:rsidTr="00014B4E">
        <w:trPr>
          <w:trHeight w:val="300"/>
        </w:trPr>
        <w:tc>
          <w:tcPr>
            <w:tcW w:w="4360" w:type="dxa"/>
            <w:noWrap/>
            <w:hideMark/>
          </w:tcPr>
          <w:p w14:paraId="7204D9D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Malta</w:t>
            </w:r>
          </w:p>
        </w:tc>
        <w:tc>
          <w:tcPr>
            <w:tcW w:w="2040" w:type="dxa"/>
            <w:noWrap/>
            <w:hideMark/>
          </w:tcPr>
          <w:p w14:paraId="3F25FBA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409,836</w:t>
            </w:r>
          </w:p>
        </w:tc>
        <w:tc>
          <w:tcPr>
            <w:tcW w:w="2040" w:type="dxa"/>
            <w:noWrap/>
            <w:hideMark/>
          </w:tcPr>
          <w:p w14:paraId="2F32FFF8"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295,243</w:t>
            </w:r>
          </w:p>
        </w:tc>
        <w:tc>
          <w:tcPr>
            <w:tcW w:w="2320" w:type="dxa"/>
            <w:noWrap/>
            <w:hideMark/>
          </w:tcPr>
          <w:p w14:paraId="5292949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-28</w:t>
            </w:r>
          </w:p>
        </w:tc>
      </w:tr>
      <w:tr w:rsidR="00736758" w:rsidRPr="001D01CD" w14:paraId="47169FD1" w14:textId="77777777" w:rsidTr="00014B4E">
        <w:trPr>
          <w:trHeight w:val="300"/>
        </w:trPr>
        <w:tc>
          <w:tcPr>
            <w:tcW w:w="4360" w:type="dxa"/>
            <w:noWrap/>
            <w:hideMark/>
          </w:tcPr>
          <w:p w14:paraId="1E25BA5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Mauritania</w:t>
            </w:r>
          </w:p>
        </w:tc>
        <w:tc>
          <w:tcPr>
            <w:tcW w:w="2040" w:type="dxa"/>
            <w:noWrap/>
            <w:hideMark/>
          </w:tcPr>
          <w:p w14:paraId="28697498"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3,440,000</w:t>
            </w:r>
          </w:p>
        </w:tc>
        <w:tc>
          <w:tcPr>
            <w:tcW w:w="2040" w:type="dxa"/>
            <w:noWrap/>
            <w:hideMark/>
          </w:tcPr>
          <w:p w14:paraId="70AAA36A"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3,843,620</w:t>
            </w:r>
          </w:p>
        </w:tc>
        <w:tc>
          <w:tcPr>
            <w:tcW w:w="2320" w:type="dxa"/>
            <w:noWrap/>
            <w:hideMark/>
          </w:tcPr>
          <w:p w14:paraId="5D4BFC3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11.7</w:t>
            </w:r>
          </w:p>
        </w:tc>
      </w:tr>
      <w:tr w:rsidR="00736758" w:rsidRPr="001D01CD" w14:paraId="5B29F111" w14:textId="77777777" w:rsidTr="00014B4E">
        <w:trPr>
          <w:trHeight w:val="300"/>
        </w:trPr>
        <w:tc>
          <w:tcPr>
            <w:tcW w:w="4360" w:type="dxa"/>
            <w:noWrap/>
            <w:hideMark/>
          </w:tcPr>
          <w:p w14:paraId="49FE01B9"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Mauritius</w:t>
            </w:r>
          </w:p>
        </w:tc>
        <w:tc>
          <w:tcPr>
            <w:tcW w:w="2040" w:type="dxa"/>
            <w:noWrap/>
            <w:hideMark/>
          </w:tcPr>
          <w:p w14:paraId="3094E628"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1,320,000</w:t>
            </w:r>
          </w:p>
        </w:tc>
        <w:tc>
          <w:tcPr>
            <w:tcW w:w="2040" w:type="dxa"/>
            <w:noWrap/>
            <w:hideMark/>
          </w:tcPr>
          <w:p w14:paraId="5B4E5F1A"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1,363,960</w:t>
            </w:r>
          </w:p>
        </w:tc>
        <w:tc>
          <w:tcPr>
            <w:tcW w:w="2320" w:type="dxa"/>
            <w:noWrap/>
            <w:hideMark/>
          </w:tcPr>
          <w:p w14:paraId="68A348BA"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3.3</w:t>
            </w:r>
          </w:p>
        </w:tc>
      </w:tr>
      <w:tr w:rsidR="00736758" w:rsidRPr="001D01CD" w14:paraId="5B123270" w14:textId="77777777" w:rsidTr="00014B4E">
        <w:trPr>
          <w:trHeight w:val="300"/>
        </w:trPr>
        <w:tc>
          <w:tcPr>
            <w:tcW w:w="4360" w:type="dxa"/>
            <w:noWrap/>
            <w:hideMark/>
          </w:tcPr>
          <w:p w14:paraId="73120FC9"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Mexico</w:t>
            </w:r>
          </w:p>
        </w:tc>
        <w:tc>
          <w:tcPr>
            <w:tcW w:w="2040" w:type="dxa"/>
            <w:noWrap/>
            <w:hideMark/>
          </w:tcPr>
          <w:p w14:paraId="16F4807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118,820,000</w:t>
            </w:r>
          </w:p>
        </w:tc>
        <w:tc>
          <w:tcPr>
            <w:tcW w:w="2040" w:type="dxa"/>
            <w:noWrap/>
            <w:hideMark/>
          </w:tcPr>
          <w:p w14:paraId="3CF1252E"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124,717,740</w:t>
            </w:r>
          </w:p>
        </w:tc>
        <w:tc>
          <w:tcPr>
            <w:tcW w:w="2320" w:type="dxa"/>
            <w:noWrap/>
            <w:hideMark/>
          </w:tcPr>
          <w:p w14:paraId="0A2C2849"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5</w:t>
            </w:r>
          </w:p>
        </w:tc>
      </w:tr>
      <w:tr w:rsidR="00736758" w:rsidRPr="001D01CD" w14:paraId="7E2A6E07" w14:textId="77777777" w:rsidTr="00014B4E">
        <w:trPr>
          <w:trHeight w:val="300"/>
        </w:trPr>
        <w:tc>
          <w:tcPr>
            <w:tcW w:w="4360" w:type="dxa"/>
            <w:noWrap/>
            <w:hideMark/>
          </w:tcPr>
          <w:p w14:paraId="6425DC2F"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Micronesia</w:t>
            </w:r>
          </w:p>
        </w:tc>
        <w:tc>
          <w:tcPr>
            <w:tcW w:w="2040" w:type="dxa"/>
            <w:noWrap/>
            <w:hideMark/>
          </w:tcPr>
          <w:p w14:paraId="1B7CEDB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106,104</w:t>
            </w:r>
          </w:p>
        </w:tc>
        <w:tc>
          <w:tcPr>
            <w:tcW w:w="2040" w:type="dxa"/>
            <w:noWrap/>
            <w:hideMark/>
          </w:tcPr>
          <w:p w14:paraId="22B74105"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89,473</w:t>
            </w:r>
          </w:p>
        </w:tc>
        <w:tc>
          <w:tcPr>
            <w:tcW w:w="2320" w:type="dxa"/>
            <w:noWrap/>
            <w:hideMark/>
          </w:tcPr>
          <w:p w14:paraId="6B462C9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-15.7</w:t>
            </w:r>
          </w:p>
        </w:tc>
      </w:tr>
      <w:tr w:rsidR="00736758" w:rsidRPr="001D01CD" w14:paraId="0DD459E7" w14:textId="77777777" w:rsidTr="00014B4E">
        <w:trPr>
          <w:trHeight w:val="300"/>
        </w:trPr>
        <w:tc>
          <w:tcPr>
            <w:tcW w:w="4360" w:type="dxa"/>
            <w:noWrap/>
            <w:hideMark/>
          </w:tcPr>
          <w:p w14:paraId="3CCC116F"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Moldova</w:t>
            </w:r>
          </w:p>
        </w:tc>
        <w:tc>
          <w:tcPr>
            <w:tcW w:w="2040" w:type="dxa"/>
            <w:noWrap/>
            <w:hideMark/>
          </w:tcPr>
          <w:p w14:paraId="7BC591C8"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3,620,000</w:t>
            </w:r>
          </w:p>
        </w:tc>
        <w:tc>
          <w:tcPr>
            <w:tcW w:w="2040" w:type="dxa"/>
            <w:noWrap/>
            <w:hideMark/>
          </w:tcPr>
          <w:p w14:paraId="6576AA4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2,750,860</w:t>
            </w:r>
          </w:p>
        </w:tc>
        <w:tc>
          <w:tcPr>
            <w:tcW w:w="2320" w:type="dxa"/>
            <w:noWrap/>
            <w:hideMark/>
          </w:tcPr>
          <w:p w14:paraId="146F531E"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-24</w:t>
            </w:r>
          </w:p>
        </w:tc>
      </w:tr>
      <w:tr w:rsidR="00736758" w:rsidRPr="001D01CD" w14:paraId="36A1073A" w14:textId="77777777" w:rsidTr="00014B4E">
        <w:trPr>
          <w:trHeight w:val="300"/>
        </w:trPr>
        <w:tc>
          <w:tcPr>
            <w:tcW w:w="4360" w:type="dxa"/>
            <w:noWrap/>
            <w:hideMark/>
          </w:tcPr>
          <w:p w14:paraId="2689A8A5"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Mongolia</w:t>
            </w:r>
          </w:p>
        </w:tc>
        <w:tc>
          <w:tcPr>
            <w:tcW w:w="2040" w:type="dxa"/>
            <w:noWrap/>
            <w:hideMark/>
          </w:tcPr>
          <w:p w14:paraId="0A177E7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2,910,000</w:t>
            </w:r>
          </w:p>
        </w:tc>
        <w:tc>
          <w:tcPr>
            <w:tcW w:w="2040" w:type="dxa"/>
            <w:noWrap/>
            <w:hideMark/>
          </w:tcPr>
          <w:p w14:paraId="425C2BE5"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3,118,360</w:t>
            </w:r>
          </w:p>
        </w:tc>
        <w:tc>
          <w:tcPr>
            <w:tcW w:w="2320" w:type="dxa"/>
            <w:noWrap/>
            <w:hideMark/>
          </w:tcPr>
          <w:p w14:paraId="650CC9A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7.2</w:t>
            </w:r>
          </w:p>
        </w:tc>
      </w:tr>
      <w:tr w:rsidR="00736758" w:rsidRPr="001D01CD" w14:paraId="5CF98241" w14:textId="77777777" w:rsidTr="00014B4E">
        <w:trPr>
          <w:trHeight w:val="300"/>
        </w:trPr>
        <w:tc>
          <w:tcPr>
            <w:tcW w:w="4360" w:type="dxa"/>
            <w:noWrap/>
            <w:hideMark/>
          </w:tcPr>
          <w:p w14:paraId="5A9F03B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Montenegro</w:t>
            </w:r>
          </w:p>
        </w:tc>
        <w:tc>
          <w:tcPr>
            <w:tcW w:w="2040" w:type="dxa"/>
            <w:noWrap/>
            <w:hideMark/>
          </w:tcPr>
          <w:p w14:paraId="215DDCBF"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653,474</w:t>
            </w:r>
          </w:p>
        </w:tc>
        <w:tc>
          <w:tcPr>
            <w:tcW w:w="2040" w:type="dxa"/>
            <w:noWrap/>
            <w:hideMark/>
          </w:tcPr>
          <w:p w14:paraId="28EA426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596,753</w:t>
            </w:r>
          </w:p>
        </w:tc>
        <w:tc>
          <w:tcPr>
            <w:tcW w:w="2320" w:type="dxa"/>
            <w:noWrap/>
            <w:hideMark/>
          </w:tcPr>
          <w:p w14:paraId="3E018FE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-8.7</w:t>
            </w:r>
          </w:p>
        </w:tc>
      </w:tr>
      <w:tr w:rsidR="00736758" w:rsidRPr="001D01CD" w14:paraId="767B272A" w14:textId="77777777" w:rsidTr="00014B4E">
        <w:trPr>
          <w:trHeight w:val="300"/>
        </w:trPr>
        <w:tc>
          <w:tcPr>
            <w:tcW w:w="4360" w:type="dxa"/>
            <w:noWrap/>
            <w:hideMark/>
          </w:tcPr>
          <w:p w14:paraId="6B06D772"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Morocco</w:t>
            </w:r>
          </w:p>
        </w:tc>
        <w:tc>
          <w:tcPr>
            <w:tcW w:w="2040" w:type="dxa"/>
            <w:noWrap/>
            <w:hideMark/>
          </w:tcPr>
          <w:p w14:paraId="00841678"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32,650,000</w:t>
            </w:r>
          </w:p>
        </w:tc>
        <w:tc>
          <w:tcPr>
            <w:tcW w:w="2040" w:type="dxa"/>
            <w:noWrap/>
            <w:hideMark/>
          </w:tcPr>
          <w:p w14:paraId="665EBC5A"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33,767,920</w:t>
            </w:r>
          </w:p>
        </w:tc>
        <w:tc>
          <w:tcPr>
            <w:tcW w:w="2320" w:type="dxa"/>
            <w:noWrap/>
            <w:hideMark/>
          </w:tcPr>
          <w:p w14:paraId="5B6CC2D4"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3.4</w:t>
            </w:r>
          </w:p>
        </w:tc>
      </w:tr>
      <w:tr w:rsidR="00736758" w:rsidRPr="001D01CD" w14:paraId="694B70F9" w14:textId="77777777" w:rsidTr="00014B4E">
        <w:trPr>
          <w:trHeight w:val="300"/>
        </w:trPr>
        <w:tc>
          <w:tcPr>
            <w:tcW w:w="4360" w:type="dxa"/>
            <w:noWrap/>
            <w:hideMark/>
          </w:tcPr>
          <w:p w14:paraId="6D9A628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Mozambique</w:t>
            </w:r>
          </w:p>
        </w:tc>
        <w:tc>
          <w:tcPr>
            <w:tcW w:w="2040" w:type="dxa"/>
            <w:noWrap/>
            <w:hideMark/>
          </w:tcPr>
          <w:p w14:paraId="56C2C10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24,100,000</w:t>
            </w:r>
          </w:p>
        </w:tc>
        <w:tc>
          <w:tcPr>
            <w:tcW w:w="2040" w:type="dxa"/>
            <w:noWrap/>
            <w:hideMark/>
          </w:tcPr>
          <w:p w14:paraId="0873868E"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26,006,520</w:t>
            </w:r>
          </w:p>
        </w:tc>
        <w:tc>
          <w:tcPr>
            <w:tcW w:w="2320" w:type="dxa"/>
            <w:noWrap/>
            <w:hideMark/>
          </w:tcPr>
          <w:p w14:paraId="52FDAFBB"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7.9</w:t>
            </w:r>
          </w:p>
        </w:tc>
      </w:tr>
      <w:tr w:rsidR="00736758" w:rsidRPr="001D01CD" w14:paraId="3F7C588E" w14:textId="77777777" w:rsidTr="00014B4E">
        <w:trPr>
          <w:trHeight w:val="300"/>
        </w:trPr>
        <w:tc>
          <w:tcPr>
            <w:tcW w:w="4360" w:type="dxa"/>
            <w:noWrap/>
            <w:hideMark/>
          </w:tcPr>
          <w:p w14:paraId="0E39EAB5"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Myanmar</w:t>
            </w:r>
          </w:p>
        </w:tc>
        <w:tc>
          <w:tcPr>
            <w:tcW w:w="2040" w:type="dxa"/>
            <w:noWrap/>
            <w:hideMark/>
          </w:tcPr>
          <w:p w14:paraId="5EEDEAF5"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55,120,000</w:t>
            </w:r>
          </w:p>
        </w:tc>
        <w:tc>
          <w:tcPr>
            <w:tcW w:w="2040" w:type="dxa"/>
            <w:noWrap/>
            <w:hideMark/>
          </w:tcPr>
          <w:p w14:paraId="685BA499"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58,638,300</w:t>
            </w:r>
          </w:p>
        </w:tc>
        <w:tc>
          <w:tcPr>
            <w:tcW w:w="2320" w:type="dxa"/>
            <w:noWrap/>
            <w:hideMark/>
          </w:tcPr>
          <w:p w14:paraId="1EC67B7E"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6.4</w:t>
            </w:r>
          </w:p>
        </w:tc>
      </w:tr>
      <w:tr w:rsidR="00736758" w:rsidRPr="001D01CD" w14:paraId="2D46F7E7" w14:textId="77777777" w:rsidTr="00014B4E">
        <w:trPr>
          <w:trHeight w:val="300"/>
        </w:trPr>
        <w:tc>
          <w:tcPr>
            <w:tcW w:w="4360" w:type="dxa"/>
            <w:noWrap/>
            <w:hideMark/>
          </w:tcPr>
          <w:p w14:paraId="205E19E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Namibia</w:t>
            </w:r>
          </w:p>
        </w:tc>
        <w:tc>
          <w:tcPr>
            <w:tcW w:w="2040" w:type="dxa"/>
            <w:noWrap/>
            <w:hideMark/>
          </w:tcPr>
          <w:p w14:paraId="55137B7E"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2,180,000</w:t>
            </w:r>
          </w:p>
        </w:tc>
        <w:tc>
          <w:tcPr>
            <w:tcW w:w="2040" w:type="dxa"/>
            <w:noWrap/>
            <w:hideMark/>
          </w:tcPr>
          <w:p w14:paraId="677577CC"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2,348,840</w:t>
            </w:r>
          </w:p>
        </w:tc>
        <w:tc>
          <w:tcPr>
            <w:tcW w:w="2320" w:type="dxa"/>
            <w:noWrap/>
            <w:hideMark/>
          </w:tcPr>
          <w:p w14:paraId="2081C3F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7.7</w:t>
            </w:r>
          </w:p>
        </w:tc>
      </w:tr>
      <w:tr w:rsidR="00736758" w:rsidRPr="001D01CD" w14:paraId="20BF41D4" w14:textId="77777777" w:rsidTr="00014B4E">
        <w:trPr>
          <w:trHeight w:val="300"/>
        </w:trPr>
        <w:tc>
          <w:tcPr>
            <w:tcW w:w="4360" w:type="dxa"/>
            <w:noWrap/>
            <w:hideMark/>
          </w:tcPr>
          <w:p w14:paraId="16A11C5B"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Nepal</w:t>
            </w:r>
          </w:p>
        </w:tc>
        <w:tc>
          <w:tcPr>
            <w:tcW w:w="2040" w:type="dxa"/>
            <w:noWrap/>
            <w:hideMark/>
          </w:tcPr>
          <w:p w14:paraId="3DC994D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30,430,000</w:t>
            </w:r>
          </w:p>
        </w:tc>
        <w:tc>
          <w:tcPr>
            <w:tcW w:w="2040" w:type="dxa"/>
            <w:noWrap/>
            <w:hideMark/>
          </w:tcPr>
          <w:p w14:paraId="795EF3E2"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33,825,620</w:t>
            </w:r>
          </w:p>
        </w:tc>
        <w:tc>
          <w:tcPr>
            <w:tcW w:w="2320" w:type="dxa"/>
            <w:noWrap/>
            <w:hideMark/>
          </w:tcPr>
          <w:p w14:paraId="4ABF1CC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11.2</w:t>
            </w:r>
          </w:p>
        </w:tc>
      </w:tr>
      <w:tr w:rsidR="00736758" w:rsidRPr="001D01CD" w14:paraId="49817DE7" w14:textId="77777777" w:rsidTr="00014B4E">
        <w:trPr>
          <w:trHeight w:val="300"/>
        </w:trPr>
        <w:tc>
          <w:tcPr>
            <w:tcW w:w="4360" w:type="dxa"/>
            <w:noWrap/>
            <w:hideMark/>
          </w:tcPr>
          <w:p w14:paraId="644D257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Netherlands</w:t>
            </w:r>
          </w:p>
        </w:tc>
        <w:tc>
          <w:tcPr>
            <w:tcW w:w="2040" w:type="dxa"/>
            <w:noWrap/>
            <w:hideMark/>
          </w:tcPr>
          <w:p w14:paraId="7EA298E5"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16,800,000</w:t>
            </w:r>
          </w:p>
        </w:tc>
        <w:tc>
          <w:tcPr>
            <w:tcW w:w="2040" w:type="dxa"/>
            <w:noWrap/>
            <w:hideMark/>
          </w:tcPr>
          <w:p w14:paraId="3ED08D84"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16,809,740</w:t>
            </w:r>
          </w:p>
        </w:tc>
        <w:tc>
          <w:tcPr>
            <w:tcW w:w="2320" w:type="dxa"/>
            <w:noWrap/>
            <w:hideMark/>
          </w:tcPr>
          <w:p w14:paraId="61D1D266"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0.1</w:t>
            </w:r>
          </w:p>
        </w:tc>
      </w:tr>
      <w:tr w:rsidR="00736758" w:rsidRPr="001D01CD" w14:paraId="517944C5" w14:textId="77777777" w:rsidTr="00014B4E">
        <w:trPr>
          <w:trHeight w:val="300"/>
        </w:trPr>
        <w:tc>
          <w:tcPr>
            <w:tcW w:w="4360" w:type="dxa"/>
            <w:noWrap/>
            <w:hideMark/>
          </w:tcPr>
          <w:p w14:paraId="07C7E18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New Caledonia</w:t>
            </w:r>
          </w:p>
        </w:tc>
        <w:tc>
          <w:tcPr>
            <w:tcW w:w="2040" w:type="dxa"/>
            <w:noWrap/>
            <w:hideMark/>
          </w:tcPr>
          <w:p w14:paraId="1A2302DC"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264,022</w:t>
            </w:r>
          </w:p>
        </w:tc>
        <w:tc>
          <w:tcPr>
            <w:tcW w:w="2040" w:type="dxa"/>
            <w:noWrap/>
            <w:hideMark/>
          </w:tcPr>
          <w:p w14:paraId="4C31621A"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218,667</w:t>
            </w:r>
          </w:p>
        </w:tc>
        <w:tc>
          <w:tcPr>
            <w:tcW w:w="2320" w:type="dxa"/>
            <w:noWrap/>
            <w:hideMark/>
          </w:tcPr>
          <w:p w14:paraId="1D8D516B"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-17.2</w:t>
            </w:r>
          </w:p>
        </w:tc>
      </w:tr>
      <w:tr w:rsidR="00736758" w:rsidRPr="001D01CD" w14:paraId="7A964BA8" w14:textId="77777777" w:rsidTr="00014B4E">
        <w:trPr>
          <w:trHeight w:val="300"/>
        </w:trPr>
        <w:tc>
          <w:tcPr>
            <w:tcW w:w="4360" w:type="dxa"/>
            <w:noWrap/>
            <w:hideMark/>
          </w:tcPr>
          <w:p w14:paraId="34501DAC"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New Zealand</w:t>
            </w:r>
          </w:p>
        </w:tc>
        <w:tc>
          <w:tcPr>
            <w:tcW w:w="2040" w:type="dxa"/>
            <w:noWrap/>
            <w:hideMark/>
          </w:tcPr>
          <w:p w14:paraId="008F1CB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4,360,000</w:t>
            </w:r>
          </w:p>
        </w:tc>
        <w:tc>
          <w:tcPr>
            <w:tcW w:w="2040" w:type="dxa"/>
            <w:noWrap/>
            <w:hideMark/>
          </w:tcPr>
          <w:p w14:paraId="0D4E3C8E"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3,290,300</w:t>
            </w:r>
          </w:p>
        </w:tc>
        <w:tc>
          <w:tcPr>
            <w:tcW w:w="2320" w:type="dxa"/>
            <w:noWrap/>
            <w:hideMark/>
          </w:tcPr>
          <w:p w14:paraId="0D75C86A"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-24.5</w:t>
            </w:r>
          </w:p>
        </w:tc>
      </w:tr>
      <w:tr w:rsidR="00736758" w:rsidRPr="001D01CD" w14:paraId="1D5FFBED" w14:textId="77777777" w:rsidTr="00014B4E">
        <w:trPr>
          <w:trHeight w:val="300"/>
        </w:trPr>
        <w:tc>
          <w:tcPr>
            <w:tcW w:w="4360" w:type="dxa"/>
            <w:noWrap/>
            <w:hideMark/>
          </w:tcPr>
          <w:p w14:paraId="72E1569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Nicaragua</w:t>
            </w:r>
          </w:p>
        </w:tc>
        <w:tc>
          <w:tcPr>
            <w:tcW w:w="2040" w:type="dxa"/>
            <w:noWrap/>
            <w:hideMark/>
          </w:tcPr>
          <w:p w14:paraId="49C4C0E4"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5,790,000</w:t>
            </w:r>
          </w:p>
        </w:tc>
        <w:tc>
          <w:tcPr>
            <w:tcW w:w="2040" w:type="dxa"/>
            <w:noWrap/>
            <w:hideMark/>
          </w:tcPr>
          <w:p w14:paraId="1C28CE69"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6,202,240</w:t>
            </w:r>
          </w:p>
        </w:tc>
        <w:tc>
          <w:tcPr>
            <w:tcW w:w="2320" w:type="dxa"/>
            <w:noWrap/>
            <w:hideMark/>
          </w:tcPr>
          <w:p w14:paraId="648354FB"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7.1</w:t>
            </w:r>
          </w:p>
        </w:tc>
      </w:tr>
      <w:tr w:rsidR="00736758" w:rsidRPr="001D01CD" w14:paraId="146EE471" w14:textId="77777777" w:rsidTr="00014B4E">
        <w:trPr>
          <w:trHeight w:val="300"/>
        </w:trPr>
        <w:tc>
          <w:tcPr>
            <w:tcW w:w="4360" w:type="dxa"/>
            <w:noWrap/>
            <w:hideMark/>
          </w:tcPr>
          <w:p w14:paraId="0650654E"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Niger</w:t>
            </w:r>
          </w:p>
        </w:tc>
        <w:tc>
          <w:tcPr>
            <w:tcW w:w="2040" w:type="dxa"/>
            <w:noWrap/>
            <w:hideMark/>
          </w:tcPr>
          <w:p w14:paraId="554B0946"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16,900,000</w:t>
            </w:r>
          </w:p>
        </w:tc>
        <w:tc>
          <w:tcPr>
            <w:tcW w:w="2040" w:type="dxa"/>
            <w:noWrap/>
            <w:hideMark/>
          </w:tcPr>
          <w:p w14:paraId="3AAF952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17,764,280</w:t>
            </w:r>
          </w:p>
        </w:tc>
        <w:tc>
          <w:tcPr>
            <w:tcW w:w="2320" w:type="dxa"/>
            <w:noWrap/>
            <w:hideMark/>
          </w:tcPr>
          <w:p w14:paraId="7CF9C105"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5.1</w:t>
            </w:r>
          </w:p>
        </w:tc>
      </w:tr>
      <w:tr w:rsidR="00736758" w:rsidRPr="001D01CD" w14:paraId="1A0EA0E5" w14:textId="77777777" w:rsidTr="00014B4E">
        <w:trPr>
          <w:trHeight w:val="300"/>
        </w:trPr>
        <w:tc>
          <w:tcPr>
            <w:tcW w:w="4360" w:type="dxa"/>
            <w:noWrap/>
            <w:hideMark/>
          </w:tcPr>
          <w:p w14:paraId="7D3E6DD5"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Nigeria</w:t>
            </w:r>
          </w:p>
        </w:tc>
        <w:tc>
          <w:tcPr>
            <w:tcW w:w="2040" w:type="dxa"/>
            <w:noWrap/>
            <w:hideMark/>
          </w:tcPr>
          <w:p w14:paraId="5F0879B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174,510,000</w:t>
            </w:r>
          </w:p>
        </w:tc>
        <w:tc>
          <w:tcPr>
            <w:tcW w:w="2040" w:type="dxa"/>
            <w:noWrap/>
            <w:hideMark/>
          </w:tcPr>
          <w:p w14:paraId="63324CB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187,254,300</w:t>
            </w:r>
          </w:p>
        </w:tc>
        <w:tc>
          <w:tcPr>
            <w:tcW w:w="2320" w:type="dxa"/>
            <w:noWrap/>
            <w:hideMark/>
          </w:tcPr>
          <w:p w14:paraId="1BB56C76"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7.3</w:t>
            </w:r>
          </w:p>
        </w:tc>
      </w:tr>
      <w:tr w:rsidR="00736758" w:rsidRPr="001D01CD" w14:paraId="4E920F4B" w14:textId="77777777" w:rsidTr="00014B4E">
        <w:trPr>
          <w:trHeight w:val="300"/>
        </w:trPr>
        <w:tc>
          <w:tcPr>
            <w:tcW w:w="4360" w:type="dxa"/>
            <w:noWrap/>
            <w:hideMark/>
          </w:tcPr>
          <w:p w14:paraId="3E3F233E"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North Macedonia</w:t>
            </w:r>
          </w:p>
        </w:tc>
        <w:tc>
          <w:tcPr>
            <w:tcW w:w="2040" w:type="dxa"/>
            <w:noWrap/>
            <w:hideMark/>
          </w:tcPr>
          <w:p w14:paraId="1737E84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2,100,000</w:t>
            </w:r>
          </w:p>
        </w:tc>
        <w:tc>
          <w:tcPr>
            <w:tcW w:w="2040" w:type="dxa"/>
            <w:noWrap/>
            <w:hideMark/>
          </w:tcPr>
          <w:p w14:paraId="56D5BA36"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1,903,800</w:t>
            </w:r>
          </w:p>
        </w:tc>
        <w:tc>
          <w:tcPr>
            <w:tcW w:w="2320" w:type="dxa"/>
            <w:noWrap/>
            <w:hideMark/>
          </w:tcPr>
          <w:p w14:paraId="60559716"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-9.3</w:t>
            </w:r>
          </w:p>
        </w:tc>
      </w:tr>
      <w:tr w:rsidR="00736758" w:rsidRPr="001D01CD" w14:paraId="0E019724" w14:textId="77777777" w:rsidTr="00014B4E">
        <w:trPr>
          <w:trHeight w:val="300"/>
        </w:trPr>
        <w:tc>
          <w:tcPr>
            <w:tcW w:w="4360" w:type="dxa"/>
            <w:noWrap/>
            <w:hideMark/>
          </w:tcPr>
          <w:p w14:paraId="5461841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Norway</w:t>
            </w:r>
          </w:p>
        </w:tc>
        <w:tc>
          <w:tcPr>
            <w:tcW w:w="2040" w:type="dxa"/>
            <w:noWrap/>
            <w:hideMark/>
          </w:tcPr>
          <w:p w14:paraId="3C154A0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5,080,000</w:t>
            </w:r>
          </w:p>
        </w:tc>
        <w:tc>
          <w:tcPr>
            <w:tcW w:w="2040" w:type="dxa"/>
            <w:noWrap/>
            <w:hideMark/>
          </w:tcPr>
          <w:p w14:paraId="17C51EE6"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3,833,960</w:t>
            </w:r>
          </w:p>
        </w:tc>
        <w:tc>
          <w:tcPr>
            <w:tcW w:w="2320" w:type="dxa"/>
            <w:noWrap/>
            <w:hideMark/>
          </w:tcPr>
          <w:p w14:paraId="003F0DD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-24.5</w:t>
            </w:r>
          </w:p>
        </w:tc>
      </w:tr>
      <w:tr w:rsidR="00736758" w:rsidRPr="001D01CD" w14:paraId="707B78AE" w14:textId="77777777" w:rsidTr="00014B4E">
        <w:trPr>
          <w:trHeight w:val="300"/>
        </w:trPr>
        <w:tc>
          <w:tcPr>
            <w:tcW w:w="4360" w:type="dxa"/>
            <w:noWrap/>
            <w:hideMark/>
          </w:tcPr>
          <w:p w14:paraId="6E100ADB"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Oman</w:t>
            </w:r>
          </w:p>
        </w:tc>
        <w:tc>
          <w:tcPr>
            <w:tcW w:w="2040" w:type="dxa"/>
            <w:noWrap/>
            <w:hideMark/>
          </w:tcPr>
          <w:p w14:paraId="787D666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3,150,000</w:t>
            </w:r>
          </w:p>
        </w:tc>
        <w:tc>
          <w:tcPr>
            <w:tcW w:w="2040" w:type="dxa"/>
            <w:noWrap/>
            <w:hideMark/>
          </w:tcPr>
          <w:p w14:paraId="7DCE7094"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3,616,920</w:t>
            </w:r>
          </w:p>
        </w:tc>
        <w:tc>
          <w:tcPr>
            <w:tcW w:w="2320" w:type="dxa"/>
            <w:noWrap/>
            <w:hideMark/>
          </w:tcPr>
          <w:p w14:paraId="73C1E502"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14.8</w:t>
            </w:r>
          </w:p>
        </w:tc>
      </w:tr>
      <w:tr w:rsidR="00736758" w:rsidRPr="001D01CD" w14:paraId="73E52E89" w14:textId="77777777" w:rsidTr="00014B4E">
        <w:trPr>
          <w:trHeight w:val="300"/>
        </w:trPr>
        <w:tc>
          <w:tcPr>
            <w:tcW w:w="4360" w:type="dxa"/>
            <w:noWrap/>
            <w:hideMark/>
          </w:tcPr>
          <w:p w14:paraId="4BD1AE4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Pakistan</w:t>
            </w:r>
          </w:p>
        </w:tc>
        <w:tc>
          <w:tcPr>
            <w:tcW w:w="2040" w:type="dxa"/>
            <w:noWrap/>
            <w:hideMark/>
          </w:tcPr>
          <w:p w14:paraId="46170E5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193,240,000</w:t>
            </w:r>
          </w:p>
        </w:tc>
        <w:tc>
          <w:tcPr>
            <w:tcW w:w="2040" w:type="dxa"/>
            <w:noWrap/>
            <w:hideMark/>
          </w:tcPr>
          <w:p w14:paraId="7D8DFCD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218,871,280</w:t>
            </w:r>
          </w:p>
        </w:tc>
        <w:tc>
          <w:tcPr>
            <w:tcW w:w="2320" w:type="dxa"/>
            <w:noWrap/>
            <w:hideMark/>
          </w:tcPr>
          <w:p w14:paraId="4B28B644"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13.3</w:t>
            </w:r>
          </w:p>
        </w:tc>
      </w:tr>
      <w:tr w:rsidR="00736758" w:rsidRPr="001D01CD" w14:paraId="7255DA59" w14:textId="77777777" w:rsidTr="00014B4E">
        <w:trPr>
          <w:trHeight w:val="300"/>
        </w:trPr>
        <w:tc>
          <w:tcPr>
            <w:tcW w:w="4360" w:type="dxa"/>
            <w:noWrap/>
            <w:hideMark/>
          </w:tcPr>
          <w:p w14:paraId="3A3723D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Panama</w:t>
            </w:r>
          </w:p>
        </w:tc>
        <w:tc>
          <w:tcPr>
            <w:tcW w:w="2040" w:type="dxa"/>
            <w:noWrap/>
            <w:hideMark/>
          </w:tcPr>
          <w:p w14:paraId="70661869"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3,560,000</w:t>
            </w:r>
          </w:p>
        </w:tc>
        <w:tc>
          <w:tcPr>
            <w:tcW w:w="2040" w:type="dxa"/>
            <w:noWrap/>
            <w:hideMark/>
          </w:tcPr>
          <w:p w14:paraId="17C36E48"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3,841,600</w:t>
            </w:r>
          </w:p>
        </w:tc>
        <w:tc>
          <w:tcPr>
            <w:tcW w:w="2320" w:type="dxa"/>
            <w:noWrap/>
            <w:hideMark/>
          </w:tcPr>
          <w:p w14:paraId="3F6A76A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7.9</w:t>
            </w:r>
          </w:p>
        </w:tc>
      </w:tr>
      <w:tr w:rsidR="00736758" w:rsidRPr="001D01CD" w14:paraId="44E04972" w14:textId="77777777" w:rsidTr="00014B4E">
        <w:trPr>
          <w:trHeight w:val="300"/>
        </w:trPr>
        <w:tc>
          <w:tcPr>
            <w:tcW w:w="4360" w:type="dxa"/>
            <w:noWrap/>
            <w:hideMark/>
          </w:tcPr>
          <w:p w14:paraId="62A67CB2"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Papua New Guinea</w:t>
            </w:r>
          </w:p>
        </w:tc>
        <w:tc>
          <w:tcPr>
            <w:tcW w:w="2040" w:type="dxa"/>
            <w:noWrap/>
            <w:hideMark/>
          </w:tcPr>
          <w:p w14:paraId="280A95F4"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6,430,000</w:t>
            </w:r>
          </w:p>
        </w:tc>
        <w:tc>
          <w:tcPr>
            <w:tcW w:w="2040" w:type="dxa"/>
            <w:noWrap/>
            <w:hideMark/>
          </w:tcPr>
          <w:p w14:paraId="39276A96"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7,571,120</w:t>
            </w:r>
          </w:p>
        </w:tc>
        <w:tc>
          <w:tcPr>
            <w:tcW w:w="2320" w:type="dxa"/>
            <w:noWrap/>
            <w:hideMark/>
          </w:tcPr>
          <w:p w14:paraId="3830D82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17.7</w:t>
            </w:r>
          </w:p>
        </w:tc>
      </w:tr>
      <w:tr w:rsidR="00736758" w:rsidRPr="001D01CD" w14:paraId="76D80A40" w14:textId="77777777" w:rsidTr="00014B4E">
        <w:trPr>
          <w:trHeight w:val="300"/>
        </w:trPr>
        <w:tc>
          <w:tcPr>
            <w:tcW w:w="4360" w:type="dxa"/>
            <w:noWrap/>
            <w:hideMark/>
          </w:tcPr>
          <w:p w14:paraId="6B6E83FC"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Paraguay</w:t>
            </w:r>
          </w:p>
        </w:tc>
        <w:tc>
          <w:tcPr>
            <w:tcW w:w="2040" w:type="dxa"/>
            <w:noWrap/>
            <w:hideMark/>
          </w:tcPr>
          <w:p w14:paraId="09CA582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6,620,000</w:t>
            </w:r>
          </w:p>
        </w:tc>
        <w:tc>
          <w:tcPr>
            <w:tcW w:w="2040" w:type="dxa"/>
            <w:noWrap/>
            <w:hideMark/>
          </w:tcPr>
          <w:p w14:paraId="32A3ADF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7,238,960</w:t>
            </w:r>
          </w:p>
        </w:tc>
        <w:tc>
          <w:tcPr>
            <w:tcW w:w="2320" w:type="dxa"/>
            <w:noWrap/>
            <w:hideMark/>
          </w:tcPr>
          <w:p w14:paraId="4C55137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9.3</w:t>
            </w:r>
          </w:p>
        </w:tc>
      </w:tr>
      <w:tr w:rsidR="00736758" w:rsidRPr="001D01CD" w14:paraId="4AEC6C40" w14:textId="77777777" w:rsidTr="00014B4E">
        <w:trPr>
          <w:trHeight w:val="300"/>
        </w:trPr>
        <w:tc>
          <w:tcPr>
            <w:tcW w:w="4360" w:type="dxa"/>
            <w:noWrap/>
            <w:hideMark/>
          </w:tcPr>
          <w:p w14:paraId="590E3388"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Peru</w:t>
            </w:r>
          </w:p>
        </w:tc>
        <w:tc>
          <w:tcPr>
            <w:tcW w:w="2040" w:type="dxa"/>
            <w:noWrap/>
            <w:hideMark/>
          </w:tcPr>
          <w:p w14:paraId="10DBD308"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29,850,000</w:t>
            </w:r>
          </w:p>
        </w:tc>
        <w:tc>
          <w:tcPr>
            <w:tcW w:w="2040" w:type="dxa"/>
            <w:noWrap/>
            <w:hideMark/>
          </w:tcPr>
          <w:p w14:paraId="5C3B9F9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31,899,960</w:t>
            </w:r>
          </w:p>
        </w:tc>
        <w:tc>
          <w:tcPr>
            <w:tcW w:w="2320" w:type="dxa"/>
            <w:noWrap/>
            <w:hideMark/>
          </w:tcPr>
          <w:p w14:paraId="76663AD8"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6.9</w:t>
            </w:r>
          </w:p>
        </w:tc>
      </w:tr>
      <w:tr w:rsidR="00736758" w:rsidRPr="001D01CD" w14:paraId="4AE1FC8A" w14:textId="77777777" w:rsidTr="00014B4E">
        <w:trPr>
          <w:trHeight w:val="300"/>
        </w:trPr>
        <w:tc>
          <w:tcPr>
            <w:tcW w:w="4360" w:type="dxa"/>
            <w:noWrap/>
            <w:hideMark/>
          </w:tcPr>
          <w:p w14:paraId="6B01AFC9"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Philippines</w:t>
            </w:r>
          </w:p>
        </w:tc>
        <w:tc>
          <w:tcPr>
            <w:tcW w:w="2040" w:type="dxa"/>
            <w:noWrap/>
            <w:hideMark/>
          </w:tcPr>
          <w:p w14:paraId="3AC1985F"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105,720,000</w:t>
            </w:r>
          </w:p>
        </w:tc>
        <w:tc>
          <w:tcPr>
            <w:tcW w:w="2040" w:type="dxa"/>
            <w:noWrap/>
            <w:hideMark/>
          </w:tcPr>
          <w:p w14:paraId="2FFF5326"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117,031,940</w:t>
            </w:r>
          </w:p>
        </w:tc>
        <w:tc>
          <w:tcPr>
            <w:tcW w:w="2320" w:type="dxa"/>
            <w:noWrap/>
            <w:hideMark/>
          </w:tcPr>
          <w:p w14:paraId="71259C16"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10.7</w:t>
            </w:r>
          </w:p>
        </w:tc>
      </w:tr>
      <w:tr w:rsidR="00736758" w:rsidRPr="001D01CD" w14:paraId="749B7362" w14:textId="77777777" w:rsidTr="00014B4E">
        <w:trPr>
          <w:trHeight w:val="300"/>
        </w:trPr>
        <w:tc>
          <w:tcPr>
            <w:tcW w:w="4360" w:type="dxa"/>
            <w:noWrap/>
            <w:hideMark/>
          </w:tcPr>
          <w:p w14:paraId="5AA22069"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Poland</w:t>
            </w:r>
          </w:p>
        </w:tc>
        <w:tc>
          <w:tcPr>
            <w:tcW w:w="2040" w:type="dxa"/>
            <w:noWrap/>
            <w:hideMark/>
          </w:tcPr>
          <w:p w14:paraId="18C233AA"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38,380,000</w:t>
            </w:r>
          </w:p>
        </w:tc>
        <w:tc>
          <w:tcPr>
            <w:tcW w:w="2040" w:type="dxa"/>
            <w:noWrap/>
            <w:hideMark/>
          </w:tcPr>
          <w:p w14:paraId="6D44BA3A"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33,230,780</w:t>
            </w:r>
          </w:p>
        </w:tc>
        <w:tc>
          <w:tcPr>
            <w:tcW w:w="2320" w:type="dxa"/>
            <w:noWrap/>
            <w:hideMark/>
          </w:tcPr>
          <w:p w14:paraId="00A9292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-13.4</w:t>
            </w:r>
          </w:p>
        </w:tc>
      </w:tr>
      <w:tr w:rsidR="00736758" w:rsidRPr="001D01CD" w14:paraId="3FCC4937" w14:textId="77777777" w:rsidTr="00014B4E">
        <w:trPr>
          <w:trHeight w:val="300"/>
        </w:trPr>
        <w:tc>
          <w:tcPr>
            <w:tcW w:w="4360" w:type="dxa"/>
            <w:noWrap/>
            <w:hideMark/>
          </w:tcPr>
          <w:p w14:paraId="0AA670B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Portugal</w:t>
            </w:r>
          </w:p>
        </w:tc>
        <w:tc>
          <w:tcPr>
            <w:tcW w:w="2040" w:type="dxa"/>
            <w:noWrap/>
            <w:hideMark/>
          </w:tcPr>
          <w:p w14:paraId="2E3FC486"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10,790,000</w:t>
            </w:r>
          </w:p>
        </w:tc>
        <w:tc>
          <w:tcPr>
            <w:tcW w:w="2040" w:type="dxa"/>
            <w:noWrap/>
            <w:hideMark/>
          </w:tcPr>
          <w:p w14:paraId="5F63158E"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8,113,860</w:t>
            </w:r>
          </w:p>
        </w:tc>
        <w:tc>
          <w:tcPr>
            <w:tcW w:w="2320" w:type="dxa"/>
            <w:noWrap/>
            <w:hideMark/>
          </w:tcPr>
          <w:p w14:paraId="773ED05C"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-24.8</w:t>
            </w:r>
          </w:p>
        </w:tc>
      </w:tr>
      <w:tr w:rsidR="00736758" w:rsidRPr="001D01CD" w14:paraId="1AA4117E" w14:textId="77777777" w:rsidTr="00014B4E">
        <w:trPr>
          <w:trHeight w:val="300"/>
        </w:trPr>
        <w:tc>
          <w:tcPr>
            <w:tcW w:w="4360" w:type="dxa"/>
            <w:noWrap/>
            <w:hideMark/>
          </w:tcPr>
          <w:p w14:paraId="1B219D1F"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Puerto Rico</w:t>
            </w:r>
          </w:p>
        </w:tc>
        <w:tc>
          <w:tcPr>
            <w:tcW w:w="2040" w:type="dxa"/>
            <w:noWrap/>
            <w:hideMark/>
          </w:tcPr>
          <w:p w14:paraId="7395757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3,640,000</w:t>
            </w:r>
          </w:p>
        </w:tc>
        <w:tc>
          <w:tcPr>
            <w:tcW w:w="2040" w:type="dxa"/>
            <w:noWrap/>
            <w:hideMark/>
          </w:tcPr>
          <w:p w14:paraId="47C75F52"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1,165,780</w:t>
            </w:r>
          </w:p>
        </w:tc>
        <w:tc>
          <w:tcPr>
            <w:tcW w:w="2320" w:type="dxa"/>
            <w:noWrap/>
            <w:hideMark/>
          </w:tcPr>
          <w:p w14:paraId="46A09C96"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-68</w:t>
            </w:r>
          </w:p>
        </w:tc>
      </w:tr>
      <w:tr w:rsidR="00736758" w:rsidRPr="001D01CD" w14:paraId="09AE8946" w14:textId="77777777" w:rsidTr="00014B4E">
        <w:trPr>
          <w:trHeight w:val="300"/>
        </w:trPr>
        <w:tc>
          <w:tcPr>
            <w:tcW w:w="4360" w:type="dxa"/>
            <w:noWrap/>
            <w:hideMark/>
          </w:tcPr>
          <w:p w14:paraId="233FD0F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Qatar</w:t>
            </w:r>
          </w:p>
        </w:tc>
        <w:tc>
          <w:tcPr>
            <w:tcW w:w="2040" w:type="dxa"/>
            <w:noWrap/>
            <w:hideMark/>
          </w:tcPr>
          <w:p w14:paraId="623F4992"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2,040,000</w:t>
            </w:r>
          </w:p>
        </w:tc>
        <w:tc>
          <w:tcPr>
            <w:tcW w:w="2040" w:type="dxa"/>
            <w:noWrap/>
            <w:hideMark/>
          </w:tcPr>
          <w:p w14:paraId="30F663B2"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1,764,240</w:t>
            </w:r>
          </w:p>
        </w:tc>
        <w:tc>
          <w:tcPr>
            <w:tcW w:w="2320" w:type="dxa"/>
            <w:noWrap/>
            <w:hideMark/>
          </w:tcPr>
          <w:p w14:paraId="775B6E9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-13.5</w:t>
            </w:r>
          </w:p>
        </w:tc>
      </w:tr>
      <w:tr w:rsidR="00736758" w:rsidRPr="001D01CD" w14:paraId="033F927B" w14:textId="77777777" w:rsidTr="00014B4E">
        <w:trPr>
          <w:trHeight w:val="300"/>
        </w:trPr>
        <w:tc>
          <w:tcPr>
            <w:tcW w:w="4360" w:type="dxa"/>
            <w:noWrap/>
            <w:hideMark/>
          </w:tcPr>
          <w:p w14:paraId="07D503FF"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Republic of the Congo</w:t>
            </w:r>
          </w:p>
        </w:tc>
        <w:tc>
          <w:tcPr>
            <w:tcW w:w="2040" w:type="dxa"/>
            <w:noWrap/>
            <w:hideMark/>
          </w:tcPr>
          <w:p w14:paraId="1206FEA5"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4,570,000</w:t>
            </w:r>
          </w:p>
        </w:tc>
        <w:tc>
          <w:tcPr>
            <w:tcW w:w="2040" w:type="dxa"/>
            <w:noWrap/>
            <w:hideMark/>
          </w:tcPr>
          <w:p w14:paraId="3163AB7A"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5,330,360</w:t>
            </w:r>
          </w:p>
        </w:tc>
        <w:tc>
          <w:tcPr>
            <w:tcW w:w="2320" w:type="dxa"/>
            <w:noWrap/>
            <w:hideMark/>
          </w:tcPr>
          <w:p w14:paraId="57B62F4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16.6</w:t>
            </w:r>
          </w:p>
        </w:tc>
      </w:tr>
      <w:tr w:rsidR="00736758" w:rsidRPr="001D01CD" w14:paraId="2DF22CB7" w14:textId="77777777" w:rsidTr="00014B4E">
        <w:trPr>
          <w:trHeight w:val="300"/>
        </w:trPr>
        <w:tc>
          <w:tcPr>
            <w:tcW w:w="4360" w:type="dxa"/>
            <w:noWrap/>
            <w:hideMark/>
          </w:tcPr>
          <w:p w14:paraId="38E31F3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Romania</w:t>
            </w:r>
          </w:p>
        </w:tc>
        <w:tc>
          <w:tcPr>
            <w:tcW w:w="2040" w:type="dxa"/>
            <w:noWrap/>
            <w:hideMark/>
          </w:tcPr>
          <w:p w14:paraId="7C30A8F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21,790,000</w:t>
            </w:r>
          </w:p>
        </w:tc>
        <w:tc>
          <w:tcPr>
            <w:tcW w:w="2040" w:type="dxa"/>
            <w:noWrap/>
            <w:hideMark/>
          </w:tcPr>
          <w:p w14:paraId="71CE05FB"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21,014,080</w:t>
            </w:r>
          </w:p>
        </w:tc>
        <w:tc>
          <w:tcPr>
            <w:tcW w:w="2320" w:type="dxa"/>
            <w:noWrap/>
            <w:hideMark/>
          </w:tcPr>
          <w:p w14:paraId="07C865B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-3.6</w:t>
            </w:r>
          </w:p>
        </w:tc>
      </w:tr>
      <w:tr w:rsidR="00736758" w:rsidRPr="001D01CD" w14:paraId="088470E8" w14:textId="77777777" w:rsidTr="00014B4E">
        <w:trPr>
          <w:trHeight w:val="300"/>
        </w:trPr>
        <w:tc>
          <w:tcPr>
            <w:tcW w:w="4360" w:type="dxa"/>
            <w:noWrap/>
            <w:hideMark/>
          </w:tcPr>
          <w:p w14:paraId="3EAA3429"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Russia</w:t>
            </w:r>
          </w:p>
        </w:tc>
        <w:tc>
          <w:tcPr>
            <w:tcW w:w="2040" w:type="dxa"/>
            <w:noWrap/>
            <w:hideMark/>
          </w:tcPr>
          <w:p w14:paraId="229FCDE8"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142,500,000</w:t>
            </w:r>
          </w:p>
        </w:tc>
        <w:tc>
          <w:tcPr>
            <w:tcW w:w="2040" w:type="dxa"/>
            <w:noWrap/>
            <w:hideMark/>
          </w:tcPr>
          <w:p w14:paraId="67AAFBEB"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141,830,780</w:t>
            </w:r>
          </w:p>
        </w:tc>
        <w:tc>
          <w:tcPr>
            <w:tcW w:w="2320" w:type="dxa"/>
            <w:noWrap/>
            <w:hideMark/>
          </w:tcPr>
          <w:p w14:paraId="258F60E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-0.5</w:t>
            </w:r>
          </w:p>
        </w:tc>
      </w:tr>
      <w:tr w:rsidR="00736758" w:rsidRPr="001D01CD" w14:paraId="3E6170DD" w14:textId="77777777" w:rsidTr="00014B4E">
        <w:trPr>
          <w:trHeight w:val="300"/>
        </w:trPr>
        <w:tc>
          <w:tcPr>
            <w:tcW w:w="4360" w:type="dxa"/>
            <w:noWrap/>
            <w:hideMark/>
          </w:tcPr>
          <w:p w14:paraId="5BEC2D9A"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Rwanda</w:t>
            </w:r>
          </w:p>
        </w:tc>
        <w:tc>
          <w:tcPr>
            <w:tcW w:w="2040" w:type="dxa"/>
            <w:noWrap/>
            <w:hideMark/>
          </w:tcPr>
          <w:p w14:paraId="0E9E451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12,010,000</w:t>
            </w:r>
          </w:p>
        </w:tc>
        <w:tc>
          <w:tcPr>
            <w:tcW w:w="2040" w:type="dxa"/>
            <w:noWrap/>
            <w:hideMark/>
          </w:tcPr>
          <w:p w14:paraId="68CC41AA"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12,856,620</w:t>
            </w:r>
          </w:p>
        </w:tc>
        <w:tc>
          <w:tcPr>
            <w:tcW w:w="2320" w:type="dxa"/>
            <w:noWrap/>
            <w:hideMark/>
          </w:tcPr>
          <w:p w14:paraId="7F000234"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7</w:t>
            </w:r>
          </w:p>
        </w:tc>
      </w:tr>
      <w:tr w:rsidR="00736758" w:rsidRPr="001D01CD" w14:paraId="747812DA" w14:textId="77777777" w:rsidTr="00014B4E">
        <w:trPr>
          <w:trHeight w:val="300"/>
        </w:trPr>
        <w:tc>
          <w:tcPr>
            <w:tcW w:w="4360" w:type="dxa"/>
            <w:noWrap/>
            <w:hideMark/>
          </w:tcPr>
          <w:p w14:paraId="3B339E62"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Saint Lucia</w:t>
            </w:r>
          </w:p>
        </w:tc>
        <w:tc>
          <w:tcPr>
            <w:tcW w:w="2040" w:type="dxa"/>
            <w:noWrap/>
            <w:hideMark/>
          </w:tcPr>
          <w:p w14:paraId="464FF61C"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162,781</w:t>
            </w:r>
          </w:p>
        </w:tc>
        <w:tc>
          <w:tcPr>
            <w:tcW w:w="2040" w:type="dxa"/>
            <w:noWrap/>
            <w:hideMark/>
          </w:tcPr>
          <w:p w14:paraId="04A1683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127,192</w:t>
            </w:r>
          </w:p>
        </w:tc>
        <w:tc>
          <w:tcPr>
            <w:tcW w:w="2320" w:type="dxa"/>
            <w:noWrap/>
            <w:hideMark/>
          </w:tcPr>
          <w:p w14:paraId="3F27C9DE"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-21.9</w:t>
            </w:r>
          </w:p>
        </w:tc>
      </w:tr>
      <w:tr w:rsidR="00736758" w:rsidRPr="001D01CD" w14:paraId="7DEC967E" w14:textId="77777777" w:rsidTr="00014B4E">
        <w:trPr>
          <w:trHeight w:val="300"/>
        </w:trPr>
        <w:tc>
          <w:tcPr>
            <w:tcW w:w="4360" w:type="dxa"/>
            <w:noWrap/>
            <w:hideMark/>
          </w:tcPr>
          <w:p w14:paraId="3D7820CB"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Saint Vincent and the Grenadines</w:t>
            </w:r>
          </w:p>
        </w:tc>
        <w:tc>
          <w:tcPr>
            <w:tcW w:w="2040" w:type="dxa"/>
            <w:noWrap/>
            <w:hideMark/>
          </w:tcPr>
          <w:p w14:paraId="448EDF4B"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103,220</w:t>
            </w:r>
          </w:p>
        </w:tc>
        <w:tc>
          <w:tcPr>
            <w:tcW w:w="2040" w:type="dxa"/>
            <w:noWrap/>
            <w:hideMark/>
          </w:tcPr>
          <w:p w14:paraId="3819080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99,763</w:t>
            </w:r>
          </w:p>
        </w:tc>
        <w:tc>
          <w:tcPr>
            <w:tcW w:w="2320" w:type="dxa"/>
            <w:noWrap/>
            <w:hideMark/>
          </w:tcPr>
          <w:p w14:paraId="3355CED5"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-3.3</w:t>
            </w:r>
          </w:p>
        </w:tc>
      </w:tr>
      <w:tr w:rsidR="00736758" w:rsidRPr="001D01CD" w14:paraId="0BDD0AD7" w14:textId="77777777" w:rsidTr="00014B4E">
        <w:trPr>
          <w:trHeight w:val="300"/>
        </w:trPr>
        <w:tc>
          <w:tcPr>
            <w:tcW w:w="4360" w:type="dxa"/>
            <w:noWrap/>
            <w:hideMark/>
          </w:tcPr>
          <w:p w14:paraId="78566D29"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Samoa</w:t>
            </w:r>
          </w:p>
        </w:tc>
        <w:tc>
          <w:tcPr>
            <w:tcW w:w="2040" w:type="dxa"/>
            <w:noWrap/>
            <w:hideMark/>
          </w:tcPr>
          <w:p w14:paraId="26A6B4CF"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195,476</w:t>
            </w:r>
          </w:p>
        </w:tc>
        <w:tc>
          <w:tcPr>
            <w:tcW w:w="2040" w:type="dxa"/>
            <w:noWrap/>
            <w:hideMark/>
          </w:tcPr>
          <w:p w14:paraId="647326D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199,745</w:t>
            </w:r>
          </w:p>
        </w:tc>
        <w:tc>
          <w:tcPr>
            <w:tcW w:w="2320" w:type="dxa"/>
            <w:noWrap/>
            <w:hideMark/>
          </w:tcPr>
          <w:p w14:paraId="30A6D8EF"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2.2</w:t>
            </w:r>
          </w:p>
        </w:tc>
      </w:tr>
      <w:tr w:rsidR="00736758" w:rsidRPr="001D01CD" w14:paraId="090EC825" w14:textId="77777777" w:rsidTr="00014B4E">
        <w:trPr>
          <w:trHeight w:val="300"/>
        </w:trPr>
        <w:tc>
          <w:tcPr>
            <w:tcW w:w="4360" w:type="dxa"/>
            <w:noWrap/>
            <w:hideMark/>
          </w:tcPr>
          <w:p w14:paraId="39F58E8E"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Sao Tome and Principe</w:t>
            </w:r>
          </w:p>
        </w:tc>
        <w:tc>
          <w:tcPr>
            <w:tcW w:w="2040" w:type="dxa"/>
            <w:noWrap/>
            <w:hideMark/>
          </w:tcPr>
          <w:p w14:paraId="1C6ABD1F"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186,817</w:t>
            </w:r>
          </w:p>
        </w:tc>
        <w:tc>
          <w:tcPr>
            <w:tcW w:w="2040" w:type="dxa"/>
            <w:noWrap/>
            <w:hideMark/>
          </w:tcPr>
          <w:p w14:paraId="45E6187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221,306</w:t>
            </w:r>
          </w:p>
        </w:tc>
        <w:tc>
          <w:tcPr>
            <w:tcW w:w="2320" w:type="dxa"/>
            <w:noWrap/>
            <w:hideMark/>
          </w:tcPr>
          <w:p w14:paraId="27447A26"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18.5</w:t>
            </w:r>
          </w:p>
        </w:tc>
      </w:tr>
      <w:tr w:rsidR="00736758" w:rsidRPr="001D01CD" w14:paraId="0B65509D" w14:textId="77777777" w:rsidTr="00014B4E">
        <w:trPr>
          <w:trHeight w:val="300"/>
        </w:trPr>
        <w:tc>
          <w:tcPr>
            <w:tcW w:w="4360" w:type="dxa"/>
            <w:noWrap/>
            <w:hideMark/>
          </w:tcPr>
          <w:p w14:paraId="1720D9BC"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Saudi Arabia</w:t>
            </w:r>
          </w:p>
        </w:tc>
        <w:tc>
          <w:tcPr>
            <w:tcW w:w="2040" w:type="dxa"/>
            <w:noWrap/>
            <w:hideMark/>
          </w:tcPr>
          <w:p w14:paraId="624DADC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26,940,000</w:t>
            </w:r>
          </w:p>
        </w:tc>
        <w:tc>
          <w:tcPr>
            <w:tcW w:w="2040" w:type="dxa"/>
            <w:noWrap/>
            <w:hideMark/>
          </w:tcPr>
          <w:p w14:paraId="59118DA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25,297,620</w:t>
            </w:r>
          </w:p>
        </w:tc>
        <w:tc>
          <w:tcPr>
            <w:tcW w:w="2320" w:type="dxa"/>
            <w:noWrap/>
            <w:hideMark/>
          </w:tcPr>
          <w:p w14:paraId="11733282"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-6.1</w:t>
            </w:r>
          </w:p>
        </w:tc>
      </w:tr>
      <w:tr w:rsidR="00736758" w:rsidRPr="001D01CD" w14:paraId="4A8709C0" w14:textId="77777777" w:rsidTr="00014B4E">
        <w:trPr>
          <w:trHeight w:val="300"/>
        </w:trPr>
        <w:tc>
          <w:tcPr>
            <w:tcW w:w="4360" w:type="dxa"/>
            <w:noWrap/>
            <w:hideMark/>
          </w:tcPr>
          <w:p w14:paraId="48D25108"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Senegal</w:t>
            </w:r>
          </w:p>
        </w:tc>
        <w:tc>
          <w:tcPr>
            <w:tcW w:w="2040" w:type="dxa"/>
            <w:noWrap/>
            <w:hideMark/>
          </w:tcPr>
          <w:p w14:paraId="477B6A0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13,300,000</w:t>
            </w:r>
          </w:p>
        </w:tc>
        <w:tc>
          <w:tcPr>
            <w:tcW w:w="2040" w:type="dxa"/>
            <w:noWrap/>
            <w:hideMark/>
          </w:tcPr>
          <w:p w14:paraId="649EC13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14,384,940</w:t>
            </w:r>
          </w:p>
        </w:tc>
        <w:tc>
          <w:tcPr>
            <w:tcW w:w="2320" w:type="dxa"/>
            <w:noWrap/>
            <w:hideMark/>
          </w:tcPr>
          <w:p w14:paraId="396749C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8.2</w:t>
            </w:r>
          </w:p>
        </w:tc>
      </w:tr>
      <w:tr w:rsidR="00736758" w:rsidRPr="001D01CD" w14:paraId="099DFC28" w14:textId="77777777" w:rsidTr="00014B4E">
        <w:trPr>
          <w:trHeight w:val="300"/>
        </w:trPr>
        <w:tc>
          <w:tcPr>
            <w:tcW w:w="4360" w:type="dxa"/>
            <w:noWrap/>
            <w:hideMark/>
          </w:tcPr>
          <w:p w14:paraId="398DE125"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Serbia</w:t>
            </w:r>
          </w:p>
        </w:tc>
        <w:tc>
          <w:tcPr>
            <w:tcW w:w="2040" w:type="dxa"/>
            <w:noWrap/>
            <w:hideMark/>
          </w:tcPr>
          <w:p w14:paraId="13030C7B"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7,240,000</w:t>
            </w:r>
          </w:p>
        </w:tc>
        <w:tc>
          <w:tcPr>
            <w:tcW w:w="2040" w:type="dxa"/>
            <w:noWrap/>
            <w:hideMark/>
          </w:tcPr>
          <w:p w14:paraId="77027B75"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5,966,200</w:t>
            </w:r>
          </w:p>
        </w:tc>
        <w:tc>
          <w:tcPr>
            <w:tcW w:w="2320" w:type="dxa"/>
            <w:noWrap/>
            <w:hideMark/>
          </w:tcPr>
          <w:p w14:paraId="35474139"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-17.6</w:t>
            </w:r>
          </w:p>
        </w:tc>
      </w:tr>
      <w:tr w:rsidR="00736758" w:rsidRPr="001D01CD" w14:paraId="0A2B625B" w14:textId="77777777" w:rsidTr="00014B4E">
        <w:trPr>
          <w:trHeight w:val="300"/>
        </w:trPr>
        <w:tc>
          <w:tcPr>
            <w:tcW w:w="4360" w:type="dxa"/>
            <w:noWrap/>
            <w:hideMark/>
          </w:tcPr>
          <w:p w14:paraId="0CDF32D9"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Sierra Leone</w:t>
            </w:r>
          </w:p>
        </w:tc>
        <w:tc>
          <w:tcPr>
            <w:tcW w:w="2040" w:type="dxa"/>
            <w:noWrap/>
            <w:hideMark/>
          </w:tcPr>
          <w:p w14:paraId="69AE57AA"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5,610,000</w:t>
            </w:r>
          </w:p>
        </w:tc>
        <w:tc>
          <w:tcPr>
            <w:tcW w:w="2040" w:type="dxa"/>
            <w:noWrap/>
            <w:hideMark/>
          </w:tcPr>
          <w:p w14:paraId="606614BC"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5,864,940</w:t>
            </w:r>
          </w:p>
        </w:tc>
        <w:tc>
          <w:tcPr>
            <w:tcW w:w="2320" w:type="dxa"/>
            <w:noWrap/>
            <w:hideMark/>
          </w:tcPr>
          <w:p w14:paraId="4736536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4.5</w:t>
            </w:r>
          </w:p>
        </w:tc>
      </w:tr>
      <w:tr w:rsidR="00736758" w:rsidRPr="001D01CD" w14:paraId="429BA8C3" w14:textId="77777777" w:rsidTr="00014B4E">
        <w:trPr>
          <w:trHeight w:val="300"/>
        </w:trPr>
        <w:tc>
          <w:tcPr>
            <w:tcW w:w="4360" w:type="dxa"/>
            <w:noWrap/>
            <w:hideMark/>
          </w:tcPr>
          <w:p w14:paraId="3D68E3CC"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Singapore</w:t>
            </w:r>
          </w:p>
        </w:tc>
        <w:tc>
          <w:tcPr>
            <w:tcW w:w="2040" w:type="dxa"/>
            <w:noWrap/>
            <w:hideMark/>
          </w:tcPr>
          <w:p w14:paraId="7BF7DF6C"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5,460,000</w:t>
            </w:r>
          </w:p>
        </w:tc>
        <w:tc>
          <w:tcPr>
            <w:tcW w:w="2040" w:type="dxa"/>
            <w:noWrap/>
            <w:hideMark/>
          </w:tcPr>
          <w:p w14:paraId="6F433C06"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4,958,900</w:t>
            </w:r>
          </w:p>
        </w:tc>
        <w:tc>
          <w:tcPr>
            <w:tcW w:w="2320" w:type="dxa"/>
            <w:noWrap/>
            <w:hideMark/>
          </w:tcPr>
          <w:p w14:paraId="0162B3E2"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-9.2</w:t>
            </w:r>
          </w:p>
        </w:tc>
      </w:tr>
      <w:tr w:rsidR="00736758" w:rsidRPr="001D01CD" w14:paraId="22F148D6" w14:textId="77777777" w:rsidTr="00014B4E">
        <w:trPr>
          <w:trHeight w:val="300"/>
        </w:trPr>
        <w:tc>
          <w:tcPr>
            <w:tcW w:w="4360" w:type="dxa"/>
            <w:noWrap/>
            <w:hideMark/>
          </w:tcPr>
          <w:p w14:paraId="68A61B8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Slovakia</w:t>
            </w:r>
          </w:p>
        </w:tc>
        <w:tc>
          <w:tcPr>
            <w:tcW w:w="2040" w:type="dxa"/>
            <w:noWrap/>
            <w:hideMark/>
          </w:tcPr>
          <w:p w14:paraId="477A00E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5,490,000</w:t>
            </w:r>
          </w:p>
        </w:tc>
        <w:tc>
          <w:tcPr>
            <w:tcW w:w="2040" w:type="dxa"/>
            <w:noWrap/>
            <w:hideMark/>
          </w:tcPr>
          <w:p w14:paraId="2E824E8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5,078,180</w:t>
            </w:r>
          </w:p>
        </w:tc>
        <w:tc>
          <w:tcPr>
            <w:tcW w:w="2320" w:type="dxa"/>
            <w:noWrap/>
            <w:hideMark/>
          </w:tcPr>
          <w:p w14:paraId="580A6C8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-7.5</w:t>
            </w:r>
          </w:p>
        </w:tc>
      </w:tr>
      <w:tr w:rsidR="00736758" w:rsidRPr="001D01CD" w14:paraId="6701CBEF" w14:textId="77777777" w:rsidTr="00014B4E">
        <w:trPr>
          <w:trHeight w:val="300"/>
        </w:trPr>
        <w:tc>
          <w:tcPr>
            <w:tcW w:w="4360" w:type="dxa"/>
            <w:noWrap/>
            <w:hideMark/>
          </w:tcPr>
          <w:p w14:paraId="1D840785"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Slovenia</w:t>
            </w:r>
          </w:p>
        </w:tc>
        <w:tc>
          <w:tcPr>
            <w:tcW w:w="2040" w:type="dxa"/>
            <w:noWrap/>
            <w:hideMark/>
          </w:tcPr>
          <w:p w14:paraId="6D21419F"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1,990,000</w:t>
            </w:r>
          </w:p>
        </w:tc>
        <w:tc>
          <w:tcPr>
            <w:tcW w:w="2040" w:type="dxa"/>
            <w:noWrap/>
            <w:hideMark/>
          </w:tcPr>
          <w:p w14:paraId="2FDF557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1,723,800</w:t>
            </w:r>
          </w:p>
        </w:tc>
        <w:tc>
          <w:tcPr>
            <w:tcW w:w="2320" w:type="dxa"/>
            <w:noWrap/>
            <w:hideMark/>
          </w:tcPr>
          <w:p w14:paraId="25DE94DE"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-13.4</w:t>
            </w:r>
          </w:p>
        </w:tc>
      </w:tr>
      <w:tr w:rsidR="00736758" w:rsidRPr="001D01CD" w14:paraId="2A27C40A" w14:textId="77777777" w:rsidTr="00014B4E">
        <w:trPr>
          <w:trHeight w:val="300"/>
        </w:trPr>
        <w:tc>
          <w:tcPr>
            <w:tcW w:w="4360" w:type="dxa"/>
            <w:noWrap/>
            <w:hideMark/>
          </w:tcPr>
          <w:p w14:paraId="4AF96E02"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Solomon Islands</w:t>
            </w:r>
          </w:p>
        </w:tc>
        <w:tc>
          <w:tcPr>
            <w:tcW w:w="2040" w:type="dxa"/>
            <w:noWrap/>
            <w:hideMark/>
          </w:tcPr>
          <w:p w14:paraId="5DFE28E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597,248</w:t>
            </w:r>
          </w:p>
        </w:tc>
        <w:tc>
          <w:tcPr>
            <w:tcW w:w="2040" w:type="dxa"/>
            <w:noWrap/>
            <w:hideMark/>
          </w:tcPr>
          <w:p w14:paraId="7A75030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663,561</w:t>
            </w:r>
          </w:p>
        </w:tc>
        <w:tc>
          <w:tcPr>
            <w:tcW w:w="2320" w:type="dxa"/>
            <w:noWrap/>
            <w:hideMark/>
          </w:tcPr>
          <w:p w14:paraId="760147AE"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11.1</w:t>
            </w:r>
          </w:p>
        </w:tc>
      </w:tr>
      <w:tr w:rsidR="00736758" w:rsidRPr="001D01CD" w14:paraId="3BAB8D71" w14:textId="77777777" w:rsidTr="00014B4E">
        <w:trPr>
          <w:trHeight w:val="300"/>
        </w:trPr>
        <w:tc>
          <w:tcPr>
            <w:tcW w:w="4360" w:type="dxa"/>
            <w:noWrap/>
            <w:hideMark/>
          </w:tcPr>
          <w:p w14:paraId="529887C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Somalia</w:t>
            </w:r>
          </w:p>
        </w:tc>
        <w:tc>
          <w:tcPr>
            <w:tcW w:w="2040" w:type="dxa"/>
            <w:noWrap/>
            <w:hideMark/>
          </w:tcPr>
          <w:p w14:paraId="409DB675"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10,250,000</w:t>
            </w:r>
          </w:p>
        </w:tc>
        <w:tc>
          <w:tcPr>
            <w:tcW w:w="2040" w:type="dxa"/>
            <w:noWrap/>
            <w:hideMark/>
          </w:tcPr>
          <w:p w14:paraId="7D6D862F"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9,940,700</w:t>
            </w:r>
          </w:p>
        </w:tc>
        <w:tc>
          <w:tcPr>
            <w:tcW w:w="2320" w:type="dxa"/>
            <w:noWrap/>
            <w:hideMark/>
          </w:tcPr>
          <w:p w14:paraId="6DC1B78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w:t>
            </w:r>
          </w:p>
        </w:tc>
      </w:tr>
      <w:tr w:rsidR="00736758" w:rsidRPr="001D01CD" w14:paraId="17EE6400" w14:textId="77777777" w:rsidTr="00014B4E">
        <w:trPr>
          <w:trHeight w:val="300"/>
        </w:trPr>
        <w:tc>
          <w:tcPr>
            <w:tcW w:w="4360" w:type="dxa"/>
            <w:noWrap/>
            <w:hideMark/>
          </w:tcPr>
          <w:p w14:paraId="3F5DED36"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South Africa</w:t>
            </w:r>
          </w:p>
        </w:tc>
        <w:tc>
          <w:tcPr>
            <w:tcW w:w="2040" w:type="dxa"/>
            <w:noWrap/>
            <w:hideMark/>
          </w:tcPr>
          <w:p w14:paraId="1161FD32"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48,600,000</w:t>
            </w:r>
          </w:p>
        </w:tc>
        <w:tc>
          <w:tcPr>
            <w:tcW w:w="2040" w:type="dxa"/>
            <w:noWrap/>
            <w:hideMark/>
          </w:tcPr>
          <w:p w14:paraId="773B331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45,945,100</w:t>
            </w:r>
          </w:p>
        </w:tc>
        <w:tc>
          <w:tcPr>
            <w:tcW w:w="2320" w:type="dxa"/>
            <w:noWrap/>
            <w:hideMark/>
          </w:tcPr>
          <w:p w14:paraId="3522ED1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-5.5</w:t>
            </w:r>
          </w:p>
        </w:tc>
      </w:tr>
      <w:tr w:rsidR="00736758" w:rsidRPr="001D01CD" w14:paraId="0AF82DCB" w14:textId="77777777" w:rsidTr="00014B4E">
        <w:trPr>
          <w:trHeight w:val="300"/>
        </w:trPr>
        <w:tc>
          <w:tcPr>
            <w:tcW w:w="4360" w:type="dxa"/>
            <w:noWrap/>
            <w:hideMark/>
          </w:tcPr>
          <w:p w14:paraId="2F7F02E8"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South Korea</w:t>
            </w:r>
          </w:p>
        </w:tc>
        <w:tc>
          <w:tcPr>
            <w:tcW w:w="2040" w:type="dxa"/>
            <w:noWrap/>
            <w:hideMark/>
          </w:tcPr>
          <w:p w14:paraId="369F4CE2"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48,950,000</w:t>
            </w:r>
          </w:p>
        </w:tc>
        <w:tc>
          <w:tcPr>
            <w:tcW w:w="2040" w:type="dxa"/>
            <w:noWrap/>
            <w:hideMark/>
          </w:tcPr>
          <w:p w14:paraId="18554256"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37,092,820</w:t>
            </w:r>
          </w:p>
        </w:tc>
        <w:tc>
          <w:tcPr>
            <w:tcW w:w="2320" w:type="dxa"/>
            <w:noWrap/>
            <w:hideMark/>
          </w:tcPr>
          <w:p w14:paraId="19DE949E"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-24.2</w:t>
            </w:r>
          </w:p>
        </w:tc>
      </w:tr>
      <w:tr w:rsidR="00736758" w:rsidRPr="001D01CD" w14:paraId="57F3B23F" w14:textId="77777777" w:rsidTr="00014B4E">
        <w:trPr>
          <w:trHeight w:val="300"/>
        </w:trPr>
        <w:tc>
          <w:tcPr>
            <w:tcW w:w="4360" w:type="dxa"/>
            <w:noWrap/>
            <w:hideMark/>
          </w:tcPr>
          <w:p w14:paraId="6E0187A8"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Spain</w:t>
            </w:r>
          </w:p>
        </w:tc>
        <w:tc>
          <w:tcPr>
            <w:tcW w:w="2040" w:type="dxa"/>
            <w:noWrap/>
            <w:hideMark/>
          </w:tcPr>
          <w:p w14:paraId="4BBE19B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47,370,000</w:t>
            </w:r>
          </w:p>
        </w:tc>
        <w:tc>
          <w:tcPr>
            <w:tcW w:w="2040" w:type="dxa"/>
            <w:noWrap/>
            <w:hideMark/>
          </w:tcPr>
          <w:p w14:paraId="56EE3C1A"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27,763,280</w:t>
            </w:r>
          </w:p>
        </w:tc>
        <w:tc>
          <w:tcPr>
            <w:tcW w:w="2320" w:type="dxa"/>
            <w:noWrap/>
            <w:hideMark/>
          </w:tcPr>
          <w:p w14:paraId="0C84A67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-41.4</w:t>
            </w:r>
          </w:p>
        </w:tc>
      </w:tr>
      <w:tr w:rsidR="00736758" w:rsidRPr="001D01CD" w14:paraId="25496A85" w14:textId="77777777" w:rsidTr="00014B4E">
        <w:trPr>
          <w:trHeight w:val="300"/>
        </w:trPr>
        <w:tc>
          <w:tcPr>
            <w:tcW w:w="4360" w:type="dxa"/>
            <w:noWrap/>
            <w:hideMark/>
          </w:tcPr>
          <w:p w14:paraId="3B09F48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Sri Lanka</w:t>
            </w:r>
          </w:p>
        </w:tc>
        <w:tc>
          <w:tcPr>
            <w:tcW w:w="2040" w:type="dxa"/>
            <w:noWrap/>
            <w:hideMark/>
          </w:tcPr>
          <w:p w14:paraId="07F5B5A2"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21,670,000</w:t>
            </w:r>
          </w:p>
        </w:tc>
        <w:tc>
          <w:tcPr>
            <w:tcW w:w="2040" w:type="dxa"/>
            <w:noWrap/>
            <w:hideMark/>
          </w:tcPr>
          <w:p w14:paraId="7845C73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22,791,540</w:t>
            </w:r>
          </w:p>
        </w:tc>
        <w:tc>
          <w:tcPr>
            <w:tcW w:w="2320" w:type="dxa"/>
            <w:noWrap/>
            <w:hideMark/>
          </w:tcPr>
          <w:p w14:paraId="27F962A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5.2</w:t>
            </w:r>
          </w:p>
        </w:tc>
      </w:tr>
      <w:tr w:rsidR="00736758" w:rsidRPr="001D01CD" w14:paraId="419A20FA" w14:textId="77777777" w:rsidTr="00014B4E">
        <w:trPr>
          <w:trHeight w:val="300"/>
        </w:trPr>
        <w:tc>
          <w:tcPr>
            <w:tcW w:w="4360" w:type="dxa"/>
            <w:noWrap/>
            <w:hideMark/>
          </w:tcPr>
          <w:p w14:paraId="0C88345B"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Sudan</w:t>
            </w:r>
          </w:p>
        </w:tc>
        <w:tc>
          <w:tcPr>
            <w:tcW w:w="2040" w:type="dxa"/>
            <w:noWrap/>
            <w:hideMark/>
          </w:tcPr>
          <w:p w14:paraId="604D37D6"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34,850,000</w:t>
            </w:r>
          </w:p>
        </w:tc>
        <w:tc>
          <w:tcPr>
            <w:tcW w:w="2040" w:type="dxa"/>
            <w:noWrap/>
            <w:hideMark/>
          </w:tcPr>
          <w:p w14:paraId="0D63F01A"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40,691,900</w:t>
            </w:r>
          </w:p>
        </w:tc>
        <w:tc>
          <w:tcPr>
            <w:tcW w:w="2320" w:type="dxa"/>
            <w:noWrap/>
            <w:hideMark/>
          </w:tcPr>
          <w:p w14:paraId="4DFEC36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16.8</w:t>
            </w:r>
          </w:p>
        </w:tc>
      </w:tr>
      <w:tr w:rsidR="00736758" w:rsidRPr="001D01CD" w14:paraId="2B90DBDD" w14:textId="77777777" w:rsidTr="00014B4E">
        <w:trPr>
          <w:trHeight w:val="300"/>
        </w:trPr>
        <w:tc>
          <w:tcPr>
            <w:tcW w:w="4360" w:type="dxa"/>
            <w:noWrap/>
            <w:hideMark/>
          </w:tcPr>
          <w:p w14:paraId="50EFEE4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Suriname</w:t>
            </w:r>
          </w:p>
        </w:tc>
        <w:tc>
          <w:tcPr>
            <w:tcW w:w="2040" w:type="dxa"/>
            <w:noWrap/>
            <w:hideMark/>
          </w:tcPr>
          <w:p w14:paraId="1F945935"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566,846</w:t>
            </w:r>
          </w:p>
        </w:tc>
        <w:tc>
          <w:tcPr>
            <w:tcW w:w="2040" w:type="dxa"/>
            <w:noWrap/>
            <w:hideMark/>
          </w:tcPr>
          <w:p w14:paraId="192F0A1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543,830</w:t>
            </w:r>
          </w:p>
        </w:tc>
        <w:tc>
          <w:tcPr>
            <w:tcW w:w="2320" w:type="dxa"/>
            <w:noWrap/>
            <w:hideMark/>
          </w:tcPr>
          <w:p w14:paraId="3CA1F06A"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-4.1</w:t>
            </w:r>
          </w:p>
        </w:tc>
      </w:tr>
      <w:tr w:rsidR="00736758" w:rsidRPr="001D01CD" w14:paraId="13FB09E0" w14:textId="77777777" w:rsidTr="00014B4E">
        <w:trPr>
          <w:trHeight w:val="300"/>
        </w:trPr>
        <w:tc>
          <w:tcPr>
            <w:tcW w:w="4360" w:type="dxa"/>
            <w:noWrap/>
            <w:hideMark/>
          </w:tcPr>
          <w:p w14:paraId="6F4F8074"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Sweden</w:t>
            </w:r>
          </w:p>
        </w:tc>
        <w:tc>
          <w:tcPr>
            <w:tcW w:w="2040" w:type="dxa"/>
            <w:noWrap/>
            <w:hideMark/>
          </w:tcPr>
          <w:p w14:paraId="57FFD3CE"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9,650,000</w:t>
            </w:r>
          </w:p>
        </w:tc>
        <w:tc>
          <w:tcPr>
            <w:tcW w:w="2040" w:type="dxa"/>
            <w:noWrap/>
            <w:hideMark/>
          </w:tcPr>
          <w:p w14:paraId="0C6D74CF"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7,191,400</w:t>
            </w:r>
          </w:p>
        </w:tc>
        <w:tc>
          <w:tcPr>
            <w:tcW w:w="2320" w:type="dxa"/>
            <w:noWrap/>
            <w:hideMark/>
          </w:tcPr>
          <w:p w14:paraId="5E26DD0C"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-25.5</w:t>
            </w:r>
          </w:p>
        </w:tc>
      </w:tr>
      <w:tr w:rsidR="00736758" w:rsidRPr="001D01CD" w14:paraId="5A33E5E9" w14:textId="77777777" w:rsidTr="00014B4E">
        <w:trPr>
          <w:trHeight w:val="300"/>
        </w:trPr>
        <w:tc>
          <w:tcPr>
            <w:tcW w:w="4360" w:type="dxa"/>
            <w:noWrap/>
            <w:hideMark/>
          </w:tcPr>
          <w:p w14:paraId="20B69B29"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Switzerland</w:t>
            </w:r>
          </w:p>
        </w:tc>
        <w:tc>
          <w:tcPr>
            <w:tcW w:w="2040" w:type="dxa"/>
            <w:noWrap/>
            <w:hideMark/>
          </w:tcPr>
          <w:p w14:paraId="186B43FF"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7,990,000</w:t>
            </w:r>
          </w:p>
        </w:tc>
        <w:tc>
          <w:tcPr>
            <w:tcW w:w="2040" w:type="dxa"/>
            <w:noWrap/>
            <w:hideMark/>
          </w:tcPr>
          <w:p w14:paraId="661C47C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5,342,540</w:t>
            </w:r>
          </w:p>
        </w:tc>
        <w:tc>
          <w:tcPr>
            <w:tcW w:w="2320" w:type="dxa"/>
            <w:noWrap/>
            <w:hideMark/>
          </w:tcPr>
          <w:p w14:paraId="65FA9BB2"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-33.1</w:t>
            </w:r>
          </w:p>
        </w:tc>
      </w:tr>
      <w:tr w:rsidR="00736758" w:rsidRPr="001D01CD" w14:paraId="3E4C9617" w14:textId="77777777" w:rsidTr="00014B4E">
        <w:trPr>
          <w:trHeight w:val="300"/>
        </w:trPr>
        <w:tc>
          <w:tcPr>
            <w:tcW w:w="4360" w:type="dxa"/>
            <w:noWrap/>
            <w:hideMark/>
          </w:tcPr>
          <w:p w14:paraId="14080B3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Syria</w:t>
            </w:r>
          </w:p>
        </w:tc>
        <w:tc>
          <w:tcPr>
            <w:tcW w:w="2040" w:type="dxa"/>
            <w:noWrap/>
            <w:hideMark/>
          </w:tcPr>
          <w:p w14:paraId="13A30238"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22,460,000</w:t>
            </w:r>
          </w:p>
        </w:tc>
        <w:tc>
          <w:tcPr>
            <w:tcW w:w="2040" w:type="dxa"/>
            <w:noWrap/>
            <w:hideMark/>
          </w:tcPr>
          <w:p w14:paraId="6F98CB86"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16,201,040</w:t>
            </w:r>
          </w:p>
        </w:tc>
        <w:tc>
          <w:tcPr>
            <w:tcW w:w="2320" w:type="dxa"/>
            <w:noWrap/>
            <w:hideMark/>
          </w:tcPr>
          <w:p w14:paraId="53C4C1D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-27.9</w:t>
            </w:r>
          </w:p>
        </w:tc>
      </w:tr>
      <w:tr w:rsidR="00736758" w:rsidRPr="001D01CD" w14:paraId="24E0F9E8" w14:textId="77777777" w:rsidTr="00014B4E">
        <w:trPr>
          <w:trHeight w:val="300"/>
        </w:trPr>
        <w:tc>
          <w:tcPr>
            <w:tcW w:w="4360" w:type="dxa"/>
            <w:noWrap/>
            <w:hideMark/>
          </w:tcPr>
          <w:p w14:paraId="1B26D36A"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Taiwan</w:t>
            </w:r>
          </w:p>
        </w:tc>
        <w:tc>
          <w:tcPr>
            <w:tcW w:w="2040" w:type="dxa"/>
            <w:noWrap/>
            <w:hideMark/>
          </w:tcPr>
          <w:p w14:paraId="3B8941EE"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23,300,000</w:t>
            </w:r>
          </w:p>
        </w:tc>
        <w:tc>
          <w:tcPr>
            <w:tcW w:w="2040" w:type="dxa"/>
            <w:noWrap/>
            <w:hideMark/>
          </w:tcPr>
          <w:p w14:paraId="1BB318B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18,538,200</w:t>
            </w:r>
          </w:p>
        </w:tc>
        <w:tc>
          <w:tcPr>
            <w:tcW w:w="2320" w:type="dxa"/>
            <w:noWrap/>
            <w:hideMark/>
          </w:tcPr>
          <w:p w14:paraId="40C6C784"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-20.4</w:t>
            </w:r>
          </w:p>
        </w:tc>
      </w:tr>
      <w:tr w:rsidR="00736758" w:rsidRPr="001D01CD" w14:paraId="2A5DFD91" w14:textId="77777777" w:rsidTr="00014B4E">
        <w:trPr>
          <w:trHeight w:val="300"/>
        </w:trPr>
        <w:tc>
          <w:tcPr>
            <w:tcW w:w="4360" w:type="dxa"/>
            <w:noWrap/>
            <w:hideMark/>
          </w:tcPr>
          <w:p w14:paraId="65E002C9"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Tajikistan</w:t>
            </w:r>
          </w:p>
        </w:tc>
        <w:tc>
          <w:tcPr>
            <w:tcW w:w="2040" w:type="dxa"/>
            <w:noWrap/>
            <w:hideMark/>
          </w:tcPr>
          <w:p w14:paraId="5DD7BA2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7,910,000</w:t>
            </w:r>
          </w:p>
        </w:tc>
        <w:tc>
          <w:tcPr>
            <w:tcW w:w="2040" w:type="dxa"/>
            <w:noWrap/>
            <w:hideMark/>
          </w:tcPr>
          <w:p w14:paraId="380C470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9,214,940</w:t>
            </w:r>
          </w:p>
        </w:tc>
        <w:tc>
          <w:tcPr>
            <w:tcW w:w="2320" w:type="dxa"/>
            <w:noWrap/>
            <w:hideMark/>
          </w:tcPr>
          <w:p w14:paraId="4A0E870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16.5</w:t>
            </w:r>
          </w:p>
        </w:tc>
      </w:tr>
      <w:tr w:rsidR="00736758" w:rsidRPr="001D01CD" w14:paraId="6D917424" w14:textId="77777777" w:rsidTr="00014B4E">
        <w:trPr>
          <w:trHeight w:val="300"/>
        </w:trPr>
        <w:tc>
          <w:tcPr>
            <w:tcW w:w="4360" w:type="dxa"/>
            <w:noWrap/>
            <w:hideMark/>
          </w:tcPr>
          <w:p w14:paraId="72D57319"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Tanzania</w:t>
            </w:r>
          </w:p>
        </w:tc>
        <w:tc>
          <w:tcPr>
            <w:tcW w:w="2040" w:type="dxa"/>
            <w:noWrap/>
            <w:hideMark/>
          </w:tcPr>
          <w:p w14:paraId="01AD749B"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48,260,000</w:t>
            </w:r>
          </w:p>
        </w:tc>
        <w:tc>
          <w:tcPr>
            <w:tcW w:w="2040" w:type="dxa"/>
            <w:noWrap/>
            <w:hideMark/>
          </w:tcPr>
          <w:p w14:paraId="765F0EC9"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42,526,920</w:t>
            </w:r>
          </w:p>
        </w:tc>
        <w:tc>
          <w:tcPr>
            <w:tcW w:w="2320" w:type="dxa"/>
            <w:noWrap/>
            <w:hideMark/>
          </w:tcPr>
          <w:p w14:paraId="37C722DE"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-11.9</w:t>
            </w:r>
          </w:p>
        </w:tc>
      </w:tr>
      <w:tr w:rsidR="00736758" w:rsidRPr="001D01CD" w14:paraId="5E770B52" w14:textId="77777777" w:rsidTr="00014B4E">
        <w:trPr>
          <w:trHeight w:val="300"/>
        </w:trPr>
        <w:tc>
          <w:tcPr>
            <w:tcW w:w="4360" w:type="dxa"/>
            <w:noWrap/>
            <w:hideMark/>
          </w:tcPr>
          <w:p w14:paraId="00216C96"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Thailand</w:t>
            </w:r>
          </w:p>
        </w:tc>
        <w:tc>
          <w:tcPr>
            <w:tcW w:w="2040" w:type="dxa"/>
            <w:noWrap/>
            <w:hideMark/>
          </w:tcPr>
          <w:p w14:paraId="1D4F725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67,500,000</w:t>
            </w:r>
          </w:p>
        </w:tc>
        <w:tc>
          <w:tcPr>
            <w:tcW w:w="2040" w:type="dxa"/>
            <w:noWrap/>
            <w:hideMark/>
          </w:tcPr>
          <w:p w14:paraId="0BE31249"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64,978,140</w:t>
            </w:r>
          </w:p>
        </w:tc>
        <w:tc>
          <w:tcPr>
            <w:tcW w:w="2320" w:type="dxa"/>
            <w:noWrap/>
            <w:hideMark/>
          </w:tcPr>
          <w:p w14:paraId="21413ABC"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-3.7</w:t>
            </w:r>
          </w:p>
        </w:tc>
      </w:tr>
      <w:tr w:rsidR="00736758" w:rsidRPr="001D01CD" w14:paraId="35D53047" w14:textId="77777777" w:rsidTr="00014B4E">
        <w:trPr>
          <w:trHeight w:val="300"/>
        </w:trPr>
        <w:tc>
          <w:tcPr>
            <w:tcW w:w="4360" w:type="dxa"/>
            <w:noWrap/>
            <w:hideMark/>
          </w:tcPr>
          <w:p w14:paraId="17FA3E8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Timor-Leste</w:t>
            </w:r>
          </w:p>
        </w:tc>
        <w:tc>
          <w:tcPr>
            <w:tcW w:w="2040" w:type="dxa"/>
            <w:noWrap/>
            <w:hideMark/>
          </w:tcPr>
          <w:p w14:paraId="763C9C0C"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1,170,000</w:t>
            </w:r>
          </w:p>
        </w:tc>
        <w:tc>
          <w:tcPr>
            <w:tcW w:w="2040" w:type="dxa"/>
            <w:noWrap/>
            <w:hideMark/>
          </w:tcPr>
          <w:p w14:paraId="0E3B799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1,363,200</w:t>
            </w:r>
          </w:p>
        </w:tc>
        <w:tc>
          <w:tcPr>
            <w:tcW w:w="2320" w:type="dxa"/>
            <w:noWrap/>
            <w:hideMark/>
          </w:tcPr>
          <w:p w14:paraId="1AB53C4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16.5</w:t>
            </w:r>
          </w:p>
        </w:tc>
      </w:tr>
      <w:tr w:rsidR="00736758" w:rsidRPr="001D01CD" w14:paraId="4CF5B64C" w14:textId="77777777" w:rsidTr="00014B4E">
        <w:trPr>
          <w:trHeight w:val="300"/>
        </w:trPr>
        <w:tc>
          <w:tcPr>
            <w:tcW w:w="4360" w:type="dxa"/>
            <w:noWrap/>
            <w:hideMark/>
          </w:tcPr>
          <w:p w14:paraId="4EA9E324"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Togo</w:t>
            </w:r>
          </w:p>
        </w:tc>
        <w:tc>
          <w:tcPr>
            <w:tcW w:w="2040" w:type="dxa"/>
            <w:noWrap/>
            <w:hideMark/>
          </w:tcPr>
          <w:p w14:paraId="667BC3A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7,150,000</w:t>
            </w:r>
          </w:p>
        </w:tc>
        <w:tc>
          <w:tcPr>
            <w:tcW w:w="2040" w:type="dxa"/>
            <w:noWrap/>
            <w:hideMark/>
          </w:tcPr>
          <w:p w14:paraId="350CD26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7,477,160</w:t>
            </w:r>
          </w:p>
        </w:tc>
        <w:tc>
          <w:tcPr>
            <w:tcW w:w="2320" w:type="dxa"/>
            <w:noWrap/>
            <w:hideMark/>
          </w:tcPr>
          <w:p w14:paraId="47EF936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4.6</w:t>
            </w:r>
          </w:p>
        </w:tc>
      </w:tr>
      <w:tr w:rsidR="00736758" w:rsidRPr="001D01CD" w14:paraId="6171BA4B" w14:textId="77777777" w:rsidTr="00014B4E">
        <w:trPr>
          <w:trHeight w:val="300"/>
        </w:trPr>
        <w:tc>
          <w:tcPr>
            <w:tcW w:w="4360" w:type="dxa"/>
            <w:noWrap/>
            <w:hideMark/>
          </w:tcPr>
          <w:p w14:paraId="095F5515"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Tonga</w:t>
            </w:r>
          </w:p>
        </w:tc>
        <w:tc>
          <w:tcPr>
            <w:tcW w:w="2040" w:type="dxa"/>
            <w:noWrap/>
            <w:hideMark/>
          </w:tcPr>
          <w:p w14:paraId="294FC772"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106,322</w:t>
            </w:r>
          </w:p>
        </w:tc>
        <w:tc>
          <w:tcPr>
            <w:tcW w:w="2040" w:type="dxa"/>
            <w:noWrap/>
            <w:hideMark/>
          </w:tcPr>
          <w:p w14:paraId="74A31875"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104,961</w:t>
            </w:r>
          </w:p>
        </w:tc>
        <w:tc>
          <w:tcPr>
            <w:tcW w:w="2320" w:type="dxa"/>
            <w:noWrap/>
            <w:hideMark/>
          </w:tcPr>
          <w:p w14:paraId="2FEE3B9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-1.3</w:t>
            </w:r>
          </w:p>
        </w:tc>
      </w:tr>
      <w:tr w:rsidR="00736758" w:rsidRPr="001D01CD" w14:paraId="5F96A253" w14:textId="77777777" w:rsidTr="00014B4E">
        <w:trPr>
          <w:trHeight w:val="300"/>
        </w:trPr>
        <w:tc>
          <w:tcPr>
            <w:tcW w:w="4360" w:type="dxa"/>
            <w:noWrap/>
            <w:hideMark/>
          </w:tcPr>
          <w:p w14:paraId="6304BB4A"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Trinidad and Tobago</w:t>
            </w:r>
          </w:p>
        </w:tc>
        <w:tc>
          <w:tcPr>
            <w:tcW w:w="2040" w:type="dxa"/>
            <w:noWrap/>
            <w:hideMark/>
          </w:tcPr>
          <w:p w14:paraId="4792033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1,220,000</w:t>
            </w:r>
          </w:p>
        </w:tc>
        <w:tc>
          <w:tcPr>
            <w:tcW w:w="2040" w:type="dxa"/>
            <w:noWrap/>
            <w:hideMark/>
          </w:tcPr>
          <w:p w14:paraId="47931094"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1,044,320</w:t>
            </w:r>
          </w:p>
        </w:tc>
        <w:tc>
          <w:tcPr>
            <w:tcW w:w="2320" w:type="dxa"/>
            <w:noWrap/>
            <w:hideMark/>
          </w:tcPr>
          <w:p w14:paraId="6FEFDA4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-14.4</w:t>
            </w:r>
          </w:p>
        </w:tc>
      </w:tr>
      <w:tr w:rsidR="00736758" w:rsidRPr="001D01CD" w14:paraId="5D20BAAE" w14:textId="77777777" w:rsidTr="00014B4E">
        <w:trPr>
          <w:trHeight w:val="300"/>
        </w:trPr>
        <w:tc>
          <w:tcPr>
            <w:tcW w:w="4360" w:type="dxa"/>
            <w:noWrap/>
            <w:hideMark/>
          </w:tcPr>
          <w:p w14:paraId="30DE28CA"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Tunisia</w:t>
            </w:r>
          </w:p>
        </w:tc>
        <w:tc>
          <w:tcPr>
            <w:tcW w:w="2040" w:type="dxa"/>
            <w:noWrap/>
            <w:hideMark/>
          </w:tcPr>
          <w:p w14:paraId="55CF90AB"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10,830,000</w:t>
            </w:r>
          </w:p>
        </w:tc>
        <w:tc>
          <w:tcPr>
            <w:tcW w:w="2040" w:type="dxa"/>
            <w:noWrap/>
            <w:hideMark/>
          </w:tcPr>
          <w:p w14:paraId="16EDCE4F"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10,644,240</w:t>
            </w:r>
          </w:p>
        </w:tc>
        <w:tc>
          <w:tcPr>
            <w:tcW w:w="2320" w:type="dxa"/>
            <w:noWrap/>
            <w:hideMark/>
          </w:tcPr>
          <w:p w14:paraId="3C106C8A"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-1.7</w:t>
            </w:r>
          </w:p>
        </w:tc>
      </w:tr>
      <w:tr w:rsidR="00736758" w:rsidRPr="001D01CD" w14:paraId="7F51D61F" w14:textId="77777777" w:rsidTr="00014B4E">
        <w:trPr>
          <w:trHeight w:val="300"/>
        </w:trPr>
        <w:tc>
          <w:tcPr>
            <w:tcW w:w="4360" w:type="dxa"/>
            <w:noWrap/>
            <w:hideMark/>
          </w:tcPr>
          <w:p w14:paraId="4BA6892A"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Turkey</w:t>
            </w:r>
          </w:p>
        </w:tc>
        <w:tc>
          <w:tcPr>
            <w:tcW w:w="2040" w:type="dxa"/>
            <w:noWrap/>
            <w:hideMark/>
          </w:tcPr>
          <w:p w14:paraId="4EE8F5EF"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80,690,000</w:t>
            </w:r>
          </w:p>
        </w:tc>
        <w:tc>
          <w:tcPr>
            <w:tcW w:w="2040" w:type="dxa"/>
            <w:noWrap/>
            <w:hideMark/>
          </w:tcPr>
          <w:p w14:paraId="5A2FBE52"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71,556,440</w:t>
            </w:r>
          </w:p>
        </w:tc>
        <w:tc>
          <w:tcPr>
            <w:tcW w:w="2320" w:type="dxa"/>
            <w:noWrap/>
            <w:hideMark/>
          </w:tcPr>
          <w:p w14:paraId="74A52A3A"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-11.3</w:t>
            </w:r>
          </w:p>
        </w:tc>
      </w:tr>
      <w:tr w:rsidR="00736758" w:rsidRPr="001D01CD" w14:paraId="19592568" w14:textId="77777777" w:rsidTr="00014B4E">
        <w:trPr>
          <w:trHeight w:val="300"/>
        </w:trPr>
        <w:tc>
          <w:tcPr>
            <w:tcW w:w="4360" w:type="dxa"/>
            <w:noWrap/>
            <w:hideMark/>
          </w:tcPr>
          <w:p w14:paraId="0190689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Turkmenistan</w:t>
            </w:r>
          </w:p>
        </w:tc>
        <w:tc>
          <w:tcPr>
            <w:tcW w:w="2040" w:type="dxa"/>
            <w:noWrap/>
            <w:hideMark/>
          </w:tcPr>
          <w:p w14:paraId="1C08153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5,110,000</w:t>
            </w:r>
          </w:p>
        </w:tc>
        <w:tc>
          <w:tcPr>
            <w:tcW w:w="2040" w:type="dxa"/>
            <w:noWrap/>
            <w:hideMark/>
          </w:tcPr>
          <w:p w14:paraId="7D2180BE"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5,552,820</w:t>
            </w:r>
          </w:p>
        </w:tc>
        <w:tc>
          <w:tcPr>
            <w:tcW w:w="2320" w:type="dxa"/>
            <w:noWrap/>
            <w:hideMark/>
          </w:tcPr>
          <w:p w14:paraId="0954E81C"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8.7</w:t>
            </w:r>
          </w:p>
        </w:tc>
      </w:tr>
      <w:tr w:rsidR="00736758" w:rsidRPr="001D01CD" w14:paraId="635A1FCA" w14:textId="77777777" w:rsidTr="00014B4E">
        <w:trPr>
          <w:trHeight w:val="300"/>
        </w:trPr>
        <w:tc>
          <w:tcPr>
            <w:tcW w:w="4360" w:type="dxa"/>
            <w:noWrap/>
            <w:hideMark/>
          </w:tcPr>
          <w:p w14:paraId="0BFCD935"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Uganda</w:t>
            </w:r>
          </w:p>
        </w:tc>
        <w:tc>
          <w:tcPr>
            <w:tcW w:w="2040" w:type="dxa"/>
            <w:noWrap/>
            <w:hideMark/>
          </w:tcPr>
          <w:p w14:paraId="7E25723C"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34,760,000</w:t>
            </w:r>
          </w:p>
        </w:tc>
        <w:tc>
          <w:tcPr>
            <w:tcW w:w="2040" w:type="dxa"/>
            <w:noWrap/>
            <w:hideMark/>
          </w:tcPr>
          <w:p w14:paraId="7D9C5989"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36,458,240</w:t>
            </w:r>
          </w:p>
        </w:tc>
        <w:tc>
          <w:tcPr>
            <w:tcW w:w="2320" w:type="dxa"/>
            <w:noWrap/>
            <w:hideMark/>
          </w:tcPr>
          <w:p w14:paraId="7223D2C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4.9</w:t>
            </w:r>
          </w:p>
        </w:tc>
      </w:tr>
      <w:tr w:rsidR="00736758" w:rsidRPr="001D01CD" w14:paraId="1A3BF1D5" w14:textId="77777777" w:rsidTr="00014B4E">
        <w:trPr>
          <w:trHeight w:val="300"/>
        </w:trPr>
        <w:tc>
          <w:tcPr>
            <w:tcW w:w="4360" w:type="dxa"/>
            <w:noWrap/>
            <w:hideMark/>
          </w:tcPr>
          <w:p w14:paraId="13828032"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Ukraine</w:t>
            </w:r>
          </w:p>
        </w:tc>
        <w:tc>
          <w:tcPr>
            <w:tcW w:w="2040" w:type="dxa"/>
            <w:noWrap/>
            <w:hideMark/>
          </w:tcPr>
          <w:p w14:paraId="107CC2A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44,570,000</w:t>
            </w:r>
          </w:p>
        </w:tc>
        <w:tc>
          <w:tcPr>
            <w:tcW w:w="2040" w:type="dxa"/>
            <w:noWrap/>
            <w:hideMark/>
          </w:tcPr>
          <w:p w14:paraId="1D4434E5"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31,628,980</w:t>
            </w:r>
          </w:p>
        </w:tc>
        <w:tc>
          <w:tcPr>
            <w:tcW w:w="2320" w:type="dxa"/>
            <w:noWrap/>
            <w:hideMark/>
          </w:tcPr>
          <w:p w14:paraId="5CADFFD2"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-29</w:t>
            </w:r>
          </w:p>
        </w:tc>
      </w:tr>
      <w:tr w:rsidR="00736758" w:rsidRPr="001D01CD" w14:paraId="3ABCA0AC" w14:textId="77777777" w:rsidTr="00014B4E">
        <w:trPr>
          <w:trHeight w:val="300"/>
        </w:trPr>
        <w:tc>
          <w:tcPr>
            <w:tcW w:w="4360" w:type="dxa"/>
            <w:noWrap/>
            <w:hideMark/>
          </w:tcPr>
          <w:p w14:paraId="08B94A5B"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United Arab Emirates</w:t>
            </w:r>
          </w:p>
        </w:tc>
        <w:tc>
          <w:tcPr>
            <w:tcW w:w="2040" w:type="dxa"/>
            <w:noWrap/>
            <w:hideMark/>
          </w:tcPr>
          <w:p w14:paraId="47662D98"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5,470,000</w:t>
            </w:r>
          </w:p>
        </w:tc>
        <w:tc>
          <w:tcPr>
            <w:tcW w:w="2040" w:type="dxa"/>
            <w:noWrap/>
            <w:hideMark/>
          </w:tcPr>
          <w:p w14:paraId="35F0045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4,664,700</w:t>
            </w:r>
          </w:p>
        </w:tc>
        <w:tc>
          <w:tcPr>
            <w:tcW w:w="2320" w:type="dxa"/>
            <w:noWrap/>
            <w:hideMark/>
          </w:tcPr>
          <w:p w14:paraId="53E2B16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-14.7</w:t>
            </w:r>
          </w:p>
        </w:tc>
      </w:tr>
      <w:tr w:rsidR="00736758" w:rsidRPr="001D01CD" w14:paraId="6EB0BBF8" w14:textId="77777777" w:rsidTr="00014B4E">
        <w:trPr>
          <w:trHeight w:val="300"/>
        </w:trPr>
        <w:tc>
          <w:tcPr>
            <w:tcW w:w="4360" w:type="dxa"/>
            <w:noWrap/>
            <w:hideMark/>
          </w:tcPr>
          <w:p w14:paraId="716CC1AB"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United Kingdom</w:t>
            </w:r>
          </w:p>
        </w:tc>
        <w:tc>
          <w:tcPr>
            <w:tcW w:w="2040" w:type="dxa"/>
            <w:noWrap/>
            <w:hideMark/>
          </w:tcPr>
          <w:p w14:paraId="744EBF7E"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63,390,000</w:t>
            </w:r>
          </w:p>
        </w:tc>
        <w:tc>
          <w:tcPr>
            <w:tcW w:w="2040" w:type="dxa"/>
            <w:noWrap/>
            <w:hideMark/>
          </w:tcPr>
          <w:p w14:paraId="0C154714"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14,517,860</w:t>
            </w:r>
          </w:p>
        </w:tc>
        <w:tc>
          <w:tcPr>
            <w:tcW w:w="2320" w:type="dxa"/>
            <w:noWrap/>
            <w:hideMark/>
          </w:tcPr>
          <w:p w14:paraId="275478F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-77.1</w:t>
            </w:r>
          </w:p>
        </w:tc>
      </w:tr>
      <w:tr w:rsidR="00736758" w:rsidRPr="001D01CD" w14:paraId="230FF632" w14:textId="77777777" w:rsidTr="00014B4E">
        <w:trPr>
          <w:trHeight w:val="300"/>
        </w:trPr>
        <w:tc>
          <w:tcPr>
            <w:tcW w:w="4360" w:type="dxa"/>
            <w:noWrap/>
            <w:hideMark/>
          </w:tcPr>
          <w:p w14:paraId="0D28140E"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United States of America</w:t>
            </w:r>
          </w:p>
        </w:tc>
        <w:tc>
          <w:tcPr>
            <w:tcW w:w="2040" w:type="dxa"/>
            <w:noWrap/>
            <w:hideMark/>
          </w:tcPr>
          <w:p w14:paraId="55961368"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316,440,000</w:t>
            </w:r>
          </w:p>
        </w:tc>
        <w:tc>
          <w:tcPr>
            <w:tcW w:w="2040" w:type="dxa"/>
            <w:noWrap/>
            <w:hideMark/>
          </w:tcPr>
          <w:p w14:paraId="7973711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99,553,100</w:t>
            </w:r>
          </w:p>
        </w:tc>
        <w:tc>
          <w:tcPr>
            <w:tcW w:w="2320" w:type="dxa"/>
            <w:noWrap/>
            <w:hideMark/>
          </w:tcPr>
          <w:p w14:paraId="5CC595C8"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-68.5</w:t>
            </w:r>
          </w:p>
        </w:tc>
      </w:tr>
      <w:tr w:rsidR="00736758" w:rsidRPr="001D01CD" w14:paraId="77A50E35" w14:textId="77777777" w:rsidTr="00014B4E">
        <w:trPr>
          <w:trHeight w:val="300"/>
        </w:trPr>
        <w:tc>
          <w:tcPr>
            <w:tcW w:w="4360" w:type="dxa"/>
            <w:noWrap/>
            <w:hideMark/>
          </w:tcPr>
          <w:p w14:paraId="36649C2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Uruguay</w:t>
            </w:r>
          </w:p>
        </w:tc>
        <w:tc>
          <w:tcPr>
            <w:tcW w:w="2040" w:type="dxa"/>
            <w:noWrap/>
            <w:hideMark/>
          </w:tcPr>
          <w:p w14:paraId="4CC762A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3,320,000</w:t>
            </w:r>
          </w:p>
        </w:tc>
        <w:tc>
          <w:tcPr>
            <w:tcW w:w="2040" w:type="dxa"/>
            <w:noWrap/>
            <w:hideMark/>
          </w:tcPr>
          <w:p w14:paraId="18207C62"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2,818,460</w:t>
            </w:r>
          </w:p>
        </w:tc>
        <w:tc>
          <w:tcPr>
            <w:tcW w:w="2320" w:type="dxa"/>
            <w:noWrap/>
            <w:hideMark/>
          </w:tcPr>
          <w:p w14:paraId="31507BAB"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-15.1</w:t>
            </w:r>
          </w:p>
        </w:tc>
      </w:tr>
      <w:tr w:rsidR="00736758" w:rsidRPr="001D01CD" w14:paraId="453C8B5A" w14:textId="77777777" w:rsidTr="00014B4E">
        <w:trPr>
          <w:trHeight w:val="300"/>
        </w:trPr>
        <w:tc>
          <w:tcPr>
            <w:tcW w:w="4360" w:type="dxa"/>
            <w:noWrap/>
            <w:hideMark/>
          </w:tcPr>
          <w:p w14:paraId="121F0536"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Uzbekistan</w:t>
            </w:r>
          </w:p>
        </w:tc>
        <w:tc>
          <w:tcPr>
            <w:tcW w:w="2040" w:type="dxa"/>
            <w:noWrap/>
            <w:hideMark/>
          </w:tcPr>
          <w:p w14:paraId="4B17A92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28,660,000</w:t>
            </w:r>
          </w:p>
        </w:tc>
        <w:tc>
          <w:tcPr>
            <w:tcW w:w="2040" w:type="dxa"/>
            <w:noWrap/>
            <w:hideMark/>
          </w:tcPr>
          <w:p w14:paraId="65C03FE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30,541,480</w:t>
            </w:r>
          </w:p>
        </w:tc>
        <w:tc>
          <w:tcPr>
            <w:tcW w:w="2320" w:type="dxa"/>
            <w:noWrap/>
            <w:hideMark/>
          </w:tcPr>
          <w:p w14:paraId="1B5FCCB2"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6.6</w:t>
            </w:r>
          </w:p>
        </w:tc>
      </w:tr>
      <w:tr w:rsidR="00736758" w:rsidRPr="001D01CD" w14:paraId="4F146057" w14:textId="77777777" w:rsidTr="00014B4E">
        <w:trPr>
          <w:trHeight w:val="300"/>
        </w:trPr>
        <w:tc>
          <w:tcPr>
            <w:tcW w:w="4360" w:type="dxa"/>
            <w:noWrap/>
            <w:hideMark/>
          </w:tcPr>
          <w:p w14:paraId="3EBAC87F"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Vanuatu</w:t>
            </w:r>
          </w:p>
        </w:tc>
        <w:tc>
          <w:tcPr>
            <w:tcW w:w="2040" w:type="dxa"/>
            <w:noWrap/>
            <w:hideMark/>
          </w:tcPr>
          <w:p w14:paraId="1EAA90F2"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261,565</w:t>
            </w:r>
          </w:p>
        </w:tc>
        <w:tc>
          <w:tcPr>
            <w:tcW w:w="2040" w:type="dxa"/>
            <w:noWrap/>
            <w:hideMark/>
          </w:tcPr>
          <w:p w14:paraId="10876178"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298,136</w:t>
            </w:r>
          </w:p>
        </w:tc>
        <w:tc>
          <w:tcPr>
            <w:tcW w:w="2320" w:type="dxa"/>
            <w:noWrap/>
            <w:hideMark/>
          </w:tcPr>
          <w:p w14:paraId="34B2EBFF"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14</w:t>
            </w:r>
          </w:p>
        </w:tc>
      </w:tr>
      <w:tr w:rsidR="00736758" w:rsidRPr="001D01CD" w14:paraId="335FF5DA" w14:textId="77777777" w:rsidTr="00014B4E">
        <w:trPr>
          <w:trHeight w:val="300"/>
        </w:trPr>
        <w:tc>
          <w:tcPr>
            <w:tcW w:w="4360" w:type="dxa"/>
            <w:noWrap/>
            <w:hideMark/>
          </w:tcPr>
          <w:p w14:paraId="5BC0C71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Venezuela</w:t>
            </w:r>
          </w:p>
        </w:tc>
        <w:tc>
          <w:tcPr>
            <w:tcW w:w="2040" w:type="dxa"/>
            <w:noWrap/>
            <w:hideMark/>
          </w:tcPr>
          <w:p w14:paraId="0DA397C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28,460,000</w:t>
            </w:r>
          </w:p>
        </w:tc>
        <w:tc>
          <w:tcPr>
            <w:tcW w:w="2040" w:type="dxa"/>
            <w:noWrap/>
            <w:hideMark/>
          </w:tcPr>
          <w:p w14:paraId="58017006"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29,243,520</w:t>
            </w:r>
          </w:p>
        </w:tc>
        <w:tc>
          <w:tcPr>
            <w:tcW w:w="2320" w:type="dxa"/>
            <w:noWrap/>
            <w:hideMark/>
          </w:tcPr>
          <w:p w14:paraId="4A3376C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2.8</w:t>
            </w:r>
          </w:p>
        </w:tc>
      </w:tr>
      <w:tr w:rsidR="00736758" w:rsidRPr="001D01CD" w14:paraId="29C196A3" w14:textId="77777777" w:rsidTr="00014B4E">
        <w:trPr>
          <w:trHeight w:val="300"/>
        </w:trPr>
        <w:tc>
          <w:tcPr>
            <w:tcW w:w="4360" w:type="dxa"/>
            <w:noWrap/>
            <w:hideMark/>
          </w:tcPr>
          <w:p w14:paraId="03676BF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Vietnam</w:t>
            </w:r>
          </w:p>
        </w:tc>
        <w:tc>
          <w:tcPr>
            <w:tcW w:w="2040" w:type="dxa"/>
            <w:noWrap/>
            <w:hideMark/>
          </w:tcPr>
          <w:p w14:paraId="31A585F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92,470,000</w:t>
            </w:r>
          </w:p>
        </w:tc>
        <w:tc>
          <w:tcPr>
            <w:tcW w:w="2040" w:type="dxa"/>
            <w:noWrap/>
            <w:hideMark/>
          </w:tcPr>
          <w:p w14:paraId="36107CFE"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99,030,160</w:t>
            </w:r>
          </w:p>
        </w:tc>
        <w:tc>
          <w:tcPr>
            <w:tcW w:w="2320" w:type="dxa"/>
            <w:noWrap/>
            <w:hideMark/>
          </w:tcPr>
          <w:p w14:paraId="3197DB3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7.1</w:t>
            </w:r>
          </w:p>
        </w:tc>
      </w:tr>
      <w:tr w:rsidR="00736758" w:rsidRPr="001D01CD" w14:paraId="5E0BA213" w14:textId="77777777" w:rsidTr="00014B4E">
        <w:trPr>
          <w:trHeight w:val="300"/>
        </w:trPr>
        <w:tc>
          <w:tcPr>
            <w:tcW w:w="4360" w:type="dxa"/>
            <w:noWrap/>
            <w:hideMark/>
          </w:tcPr>
          <w:p w14:paraId="02BCB3E6"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World</w:t>
            </w:r>
          </w:p>
        </w:tc>
        <w:tc>
          <w:tcPr>
            <w:tcW w:w="2040" w:type="dxa"/>
            <w:noWrap/>
            <w:hideMark/>
          </w:tcPr>
          <w:p w14:paraId="1C4E3960"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7,226,458,211</w:t>
            </w:r>
          </w:p>
        </w:tc>
        <w:tc>
          <w:tcPr>
            <w:tcW w:w="2040" w:type="dxa"/>
            <w:noWrap/>
            <w:hideMark/>
          </w:tcPr>
          <w:p w14:paraId="7FFBE1E7"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6,871,665,908</w:t>
            </w:r>
          </w:p>
        </w:tc>
        <w:tc>
          <w:tcPr>
            <w:tcW w:w="2320" w:type="dxa"/>
            <w:noWrap/>
            <w:hideMark/>
          </w:tcPr>
          <w:p w14:paraId="7D165D71"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-4.9</w:t>
            </w:r>
          </w:p>
        </w:tc>
      </w:tr>
      <w:tr w:rsidR="00736758" w:rsidRPr="001D01CD" w14:paraId="73A39405" w14:textId="77777777" w:rsidTr="00014B4E">
        <w:trPr>
          <w:trHeight w:val="300"/>
        </w:trPr>
        <w:tc>
          <w:tcPr>
            <w:tcW w:w="4360" w:type="dxa"/>
            <w:noWrap/>
            <w:hideMark/>
          </w:tcPr>
          <w:p w14:paraId="7F558DA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Yemen</w:t>
            </w:r>
          </w:p>
        </w:tc>
        <w:tc>
          <w:tcPr>
            <w:tcW w:w="2040" w:type="dxa"/>
            <w:noWrap/>
            <w:hideMark/>
          </w:tcPr>
          <w:p w14:paraId="1027A526"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25,340,000</w:t>
            </w:r>
          </w:p>
        </w:tc>
        <w:tc>
          <w:tcPr>
            <w:tcW w:w="2040" w:type="dxa"/>
            <w:noWrap/>
            <w:hideMark/>
          </w:tcPr>
          <w:p w14:paraId="5BF74AE4"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27,486,640</w:t>
            </w:r>
          </w:p>
        </w:tc>
        <w:tc>
          <w:tcPr>
            <w:tcW w:w="2320" w:type="dxa"/>
            <w:noWrap/>
            <w:hideMark/>
          </w:tcPr>
          <w:p w14:paraId="3900ED7D"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8.5</w:t>
            </w:r>
          </w:p>
        </w:tc>
      </w:tr>
      <w:tr w:rsidR="00736758" w:rsidRPr="001D01CD" w14:paraId="53918CBE" w14:textId="77777777" w:rsidTr="00014B4E">
        <w:trPr>
          <w:trHeight w:val="300"/>
        </w:trPr>
        <w:tc>
          <w:tcPr>
            <w:tcW w:w="4360" w:type="dxa"/>
            <w:noWrap/>
            <w:hideMark/>
          </w:tcPr>
          <w:p w14:paraId="65728C2F"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Zambia</w:t>
            </w:r>
          </w:p>
        </w:tc>
        <w:tc>
          <w:tcPr>
            <w:tcW w:w="2040" w:type="dxa"/>
            <w:noWrap/>
            <w:hideMark/>
          </w:tcPr>
          <w:p w14:paraId="7678D764"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14,220,000</w:t>
            </w:r>
          </w:p>
        </w:tc>
        <w:tc>
          <w:tcPr>
            <w:tcW w:w="2040" w:type="dxa"/>
            <w:noWrap/>
            <w:hideMark/>
          </w:tcPr>
          <w:p w14:paraId="14EBFBE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15,322,840</w:t>
            </w:r>
          </w:p>
        </w:tc>
        <w:tc>
          <w:tcPr>
            <w:tcW w:w="2320" w:type="dxa"/>
            <w:noWrap/>
            <w:hideMark/>
          </w:tcPr>
          <w:p w14:paraId="3C2ADDF3"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7.8</w:t>
            </w:r>
          </w:p>
        </w:tc>
      </w:tr>
      <w:tr w:rsidR="00736758" w:rsidRPr="001D01CD" w14:paraId="3D22533F" w14:textId="77777777" w:rsidTr="00014B4E">
        <w:trPr>
          <w:trHeight w:val="300"/>
        </w:trPr>
        <w:tc>
          <w:tcPr>
            <w:tcW w:w="4360" w:type="dxa"/>
            <w:noWrap/>
            <w:hideMark/>
          </w:tcPr>
          <w:p w14:paraId="11D12A38"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Zimbabwe</w:t>
            </w:r>
          </w:p>
        </w:tc>
        <w:tc>
          <w:tcPr>
            <w:tcW w:w="2040" w:type="dxa"/>
            <w:noWrap/>
            <w:hideMark/>
          </w:tcPr>
          <w:p w14:paraId="204D6DFA"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13,180,000</w:t>
            </w:r>
          </w:p>
        </w:tc>
        <w:tc>
          <w:tcPr>
            <w:tcW w:w="2040" w:type="dxa"/>
            <w:noWrap/>
            <w:hideMark/>
          </w:tcPr>
          <w:p w14:paraId="5580DC2C"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14,638,960</w:t>
            </w:r>
          </w:p>
        </w:tc>
        <w:tc>
          <w:tcPr>
            <w:tcW w:w="2320" w:type="dxa"/>
            <w:noWrap/>
            <w:hideMark/>
          </w:tcPr>
          <w:p w14:paraId="4B8B6158" w14:textId="77777777" w:rsidR="00736758" w:rsidRPr="001D01CD" w:rsidRDefault="00736758" w:rsidP="00014B4E">
            <w:pPr>
              <w:spacing w:before="100" w:beforeAutospacing="1" w:after="100" w:afterAutospacing="1"/>
              <w:jc w:val="center"/>
              <w:rPr>
                <w:rFonts w:ascii="Times New Roman" w:eastAsia="Times New Roman" w:hAnsi="Times New Roman" w:cs="Times New Roman"/>
                <w:b/>
                <w:bCs/>
                <w:sz w:val="18"/>
                <w:szCs w:val="18"/>
                <w:lang w:eastAsia="en-AU"/>
              </w:rPr>
            </w:pPr>
            <w:r w:rsidRPr="001D01CD">
              <w:rPr>
                <w:rFonts w:ascii="Times New Roman" w:eastAsia="Times New Roman" w:hAnsi="Times New Roman" w:cs="Times New Roman"/>
                <w:b/>
                <w:bCs/>
                <w:sz w:val="18"/>
                <w:szCs w:val="18"/>
                <w:lang w:eastAsia="en-AU"/>
              </w:rPr>
              <w:t>11.1</w:t>
            </w:r>
          </w:p>
        </w:tc>
      </w:tr>
    </w:tbl>
    <w:p w14:paraId="68E06F67" w14:textId="77777777" w:rsidR="00736758" w:rsidRPr="001D01CD" w:rsidRDefault="00736758" w:rsidP="00736758">
      <w:pPr>
        <w:jc w:val="center"/>
        <w:rPr>
          <w:sz w:val="36"/>
          <w:szCs w:val="36"/>
        </w:rPr>
      </w:pPr>
    </w:p>
    <w:p w14:paraId="051EA241" w14:textId="77777777" w:rsidR="00736758" w:rsidRPr="00110DE2" w:rsidRDefault="00736758" w:rsidP="00736758">
      <w:r>
        <w:t>NOTE: The Georgia Guidestones were destroyed by lightening in 2022.</w:t>
      </w:r>
      <w:r>
        <w:rPr>
          <w:rStyle w:val="FootnoteReference"/>
        </w:rPr>
        <w:footnoteReference w:id="36"/>
      </w:r>
      <w:r>
        <w:t xml:space="preserve"> The main media say it was bombed yet when one watches the destruction frame by frame (only two frames needed) it seems to tell a different story….. a story of lightening.</w:t>
      </w:r>
    </w:p>
    <w:p w14:paraId="0343574E" w14:textId="77777777" w:rsidR="00736758" w:rsidRPr="00110DE2" w:rsidRDefault="00736758" w:rsidP="00736758"/>
    <w:p w14:paraId="49790DF2" w14:textId="77777777" w:rsidR="00736758" w:rsidRPr="00110DE2" w:rsidRDefault="00736758" w:rsidP="00736758">
      <w:r w:rsidRPr="00110DE2">
        <w:t xml:space="preserve">What a joy it is to encounter again a man – Professor Ian Plimer who tells the absolute truth. (No brown paper bags for him!) </w:t>
      </w:r>
    </w:p>
    <w:p w14:paraId="4418E91D" w14:textId="77777777" w:rsidR="00736758" w:rsidRPr="00110DE2" w:rsidRDefault="00736758" w:rsidP="00736758"/>
    <w:p w14:paraId="0AB3D31B" w14:textId="77777777" w:rsidR="00736758" w:rsidRPr="00110DE2" w:rsidRDefault="00736758" w:rsidP="00736758">
      <w:r w:rsidRPr="00110DE2">
        <w:t>He said: “If Green Activism achieves its aims, the Third World will remain in poverty. Western countries will become impoverished and even more reliant on China which uses climate change as a weapon against the West.</w:t>
      </w:r>
    </w:p>
    <w:p w14:paraId="2FB676EB" w14:textId="77777777" w:rsidR="00736758" w:rsidRPr="00110DE2" w:rsidRDefault="00736758" w:rsidP="00736758">
      <w:r w:rsidRPr="00110DE2">
        <w:t>Many green leaders have an unhealthy obsession with death, killing, catastrophes, totalitarianism and restriction of freedoms.</w:t>
      </w:r>
    </w:p>
    <w:p w14:paraId="05FCF37C" w14:textId="77777777" w:rsidR="00736758" w:rsidRPr="002E3164" w:rsidRDefault="00736758" w:rsidP="00736758">
      <w:pPr>
        <w:autoSpaceDE w:val="0"/>
        <w:autoSpaceDN w:val="0"/>
        <w:adjustRightInd w:val="0"/>
        <w:spacing w:after="0" w:line="240" w:lineRule="auto"/>
        <w:rPr>
          <w:rFonts w:cstheme="minorHAnsi"/>
          <w:b/>
          <w:bCs/>
          <w:color w:val="222222"/>
          <w:sz w:val="29"/>
          <w:szCs w:val="29"/>
        </w:rPr>
      </w:pPr>
      <w:r w:rsidRPr="002E3164">
        <w:rPr>
          <w:rFonts w:cstheme="minorHAnsi"/>
          <w:b/>
          <w:bCs/>
          <w:color w:val="222222"/>
          <w:sz w:val="29"/>
          <w:szCs w:val="29"/>
        </w:rPr>
        <w:t>Another US Food Processing Plant Erupts In Flames</w:t>
      </w:r>
      <w:r>
        <w:rPr>
          <w:rStyle w:val="FootnoteReference"/>
          <w:rFonts w:cstheme="minorHAnsi"/>
          <w:b/>
          <w:bCs/>
          <w:color w:val="222222"/>
          <w:sz w:val="29"/>
          <w:szCs w:val="29"/>
        </w:rPr>
        <w:footnoteReference w:id="37"/>
      </w:r>
    </w:p>
    <w:p w14:paraId="541594EB" w14:textId="77777777" w:rsidR="00736758" w:rsidRPr="002E3164" w:rsidRDefault="00736758" w:rsidP="00736758">
      <w:pPr>
        <w:autoSpaceDE w:val="0"/>
        <w:autoSpaceDN w:val="0"/>
        <w:adjustRightInd w:val="0"/>
        <w:spacing w:after="0" w:line="240" w:lineRule="auto"/>
        <w:rPr>
          <w:rFonts w:cstheme="minorHAnsi"/>
          <w:color w:val="222222"/>
        </w:rPr>
      </w:pPr>
      <w:r w:rsidRPr="002E3164">
        <w:rPr>
          <w:rFonts w:cstheme="minorHAnsi"/>
          <w:color w:val="222222"/>
        </w:rPr>
        <w:t xml:space="preserve">BY TYLER DURDEN WEDNESDAY, JUN 15, 2022 </w:t>
      </w:r>
    </w:p>
    <w:p w14:paraId="5AFED00A" w14:textId="77777777" w:rsidR="00736758" w:rsidRPr="002E3164" w:rsidRDefault="00736758" w:rsidP="00736758">
      <w:pPr>
        <w:autoSpaceDE w:val="0"/>
        <w:autoSpaceDN w:val="0"/>
        <w:adjustRightInd w:val="0"/>
        <w:spacing w:after="0" w:line="240" w:lineRule="auto"/>
        <w:rPr>
          <w:rFonts w:asciiTheme="majorHAnsi" w:hAnsiTheme="majorHAnsi" w:cstheme="majorHAnsi"/>
          <w:i/>
          <w:iCs/>
        </w:rPr>
      </w:pPr>
      <w:r w:rsidRPr="002E3164">
        <w:rPr>
          <w:rFonts w:asciiTheme="majorHAnsi" w:hAnsiTheme="majorHAnsi" w:cstheme="majorHAnsi"/>
          <w:i/>
          <w:iCs/>
        </w:rPr>
        <w:t>Another food processing plant went up in flames. According to local news Stevens Point Journal, a fire</w:t>
      </w:r>
    </w:p>
    <w:p w14:paraId="7C7FF336" w14:textId="77777777" w:rsidR="00736758" w:rsidRDefault="00736758" w:rsidP="00736758">
      <w:pPr>
        <w:autoSpaceDE w:val="0"/>
        <w:autoSpaceDN w:val="0"/>
        <w:adjustRightInd w:val="0"/>
        <w:spacing w:after="0" w:line="240" w:lineRule="auto"/>
        <w:rPr>
          <w:rFonts w:asciiTheme="majorHAnsi" w:hAnsiTheme="majorHAnsi" w:cstheme="majorHAnsi"/>
          <w:i/>
          <w:iCs/>
        </w:rPr>
      </w:pPr>
      <w:r w:rsidRPr="002E3164">
        <w:rPr>
          <w:rFonts w:asciiTheme="majorHAnsi" w:hAnsiTheme="majorHAnsi" w:cstheme="majorHAnsi"/>
          <w:i/>
          <w:iCs/>
        </w:rPr>
        <w:t>ripped through a pizza-making plant in Wisconsin on Monday.</w:t>
      </w:r>
    </w:p>
    <w:p w14:paraId="53A247D1" w14:textId="77777777" w:rsidR="00736758" w:rsidRPr="002E3164" w:rsidRDefault="00736758" w:rsidP="00736758">
      <w:pPr>
        <w:autoSpaceDE w:val="0"/>
        <w:autoSpaceDN w:val="0"/>
        <w:adjustRightInd w:val="0"/>
        <w:spacing w:after="0" w:line="240" w:lineRule="auto"/>
        <w:rPr>
          <w:rFonts w:asciiTheme="majorHAnsi" w:hAnsiTheme="majorHAnsi" w:cstheme="majorHAnsi"/>
          <w:i/>
          <w:iCs/>
        </w:rPr>
      </w:pPr>
    </w:p>
    <w:p w14:paraId="13A9F7AB" w14:textId="77777777" w:rsidR="00736758" w:rsidRPr="002E3164" w:rsidRDefault="00736758" w:rsidP="00736758">
      <w:pPr>
        <w:autoSpaceDE w:val="0"/>
        <w:autoSpaceDN w:val="0"/>
        <w:adjustRightInd w:val="0"/>
        <w:spacing w:after="0" w:line="240" w:lineRule="auto"/>
        <w:rPr>
          <w:rFonts w:asciiTheme="majorHAnsi" w:hAnsiTheme="majorHAnsi" w:cstheme="majorHAnsi"/>
          <w:i/>
          <w:iCs/>
        </w:rPr>
      </w:pPr>
      <w:r w:rsidRPr="002E3164">
        <w:rPr>
          <w:rFonts w:asciiTheme="majorHAnsi" w:hAnsiTheme="majorHAnsi" w:cstheme="majorHAnsi"/>
          <w:i/>
          <w:iCs/>
        </w:rPr>
        <w:t>More than 70 firefighters from multiple fire departments battled a massive fire at Festive Foods in</w:t>
      </w:r>
    </w:p>
    <w:p w14:paraId="7A8F0D52" w14:textId="77777777" w:rsidR="00736758" w:rsidRDefault="00736758" w:rsidP="00736758">
      <w:pPr>
        <w:autoSpaceDE w:val="0"/>
        <w:autoSpaceDN w:val="0"/>
        <w:adjustRightInd w:val="0"/>
        <w:spacing w:after="0" w:line="240" w:lineRule="auto"/>
        <w:rPr>
          <w:rFonts w:asciiTheme="majorHAnsi" w:hAnsiTheme="majorHAnsi" w:cstheme="majorHAnsi"/>
          <w:i/>
          <w:iCs/>
        </w:rPr>
      </w:pPr>
      <w:r w:rsidRPr="002E3164">
        <w:rPr>
          <w:rFonts w:asciiTheme="majorHAnsi" w:hAnsiTheme="majorHAnsi" w:cstheme="majorHAnsi"/>
          <w:i/>
          <w:iCs/>
        </w:rPr>
        <w:t xml:space="preserve">eastern Portage County that began around 0900 local time. </w:t>
      </w:r>
    </w:p>
    <w:p w14:paraId="5CFEF773" w14:textId="77777777" w:rsidR="00736758" w:rsidRDefault="00736758" w:rsidP="00736758">
      <w:pPr>
        <w:autoSpaceDE w:val="0"/>
        <w:autoSpaceDN w:val="0"/>
        <w:adjustRightInd w:val="0"/>
        <w:spacing w:after="0" w:line="240" w:lineRule="auto"/>
        <w:rPr>
          <w:rFonts w:asciiTheme="majorHAnsi" w:hAnsiTheme="majorHAnsi" w:cstheme="majorHAnsi"/>
          <w:i/>
          <w:iCs/>
        </w:rPr>
      </w:pPr>
    </w:p>
    <w:p w14:paraId="3C67EFF0" w14:textId="77777777" w:rsidR="00736758" w:rsidRPr="002E3164" w:rsidRDefault="00736758" w:rsidP="00736758">
      <w:pPr>
        <w:autoSpaceDE w:val="0"/>
        <w:autoSpaceDN w:val="0"/>
        <w:adjustRightInd w:val="0"/>
        <w:spacing w:after="0" w:line="240" w:lineRule="auto"/>
        <w:rPr>
          <w:rFonts w:asciiTheme="majorHAnsi" w:hAnsiTheme="majorHAnsi" w:cstheme="majorHAnsi"/>
          <w:i/>
          <w:iCs/>
        </w:rPr>
      </w:pPr>
      <w:r w:rsidRPr="002E3164">
        <w:rPr>
          <w:rFonts w:asciiTheme="majorHAnsi" w:hAnsiTheme="majorHAnsi" w:cstheme="majorHAnsi"/>
          <w:i/>
          <w:iCs/>
        </w:rPr>
        <w:t>The American Red Cross arrived on the</w:t>
      </w:r>
    </w:p>
    <w:p w14:paraId="7A6C9902" w14:textId="77777777" w:rsidR="00736758" w:rsidRPr="002E3164" w:rsidRDefault="00736758" w:rsidP="00736758">
      <w:pPr>
        <w:autoSpaceDE w:val="0"/>
        <w:autoSpaceDN w:val="0"/>
        <w:adjustRightInd w:val="0"/>
        <w:spacing w:after="0" w:line="240" w:lineRule="auto"/>
        <w:rPr>
          <w:rFonts w:asciiTheme="majorHAnsi" w:hAnsiTheme="majorHAnsi" w:cstheme="majorHAnsi"/>
          <w:i/>
          <w:iCs/>
        </w:rPr>
      </w:pPr>
      <w:r w:rsidRPr="002E3164">
        <w:rPr>
          <w:rFonts w:asciiTheme="majorHAnsi" w:hAnsiTheme="majorHAnsi" w:cstheme="majorHAnsi"/>
          <w:i/>
          <w:iCs/>
        </w:rPr>
        <w:t>scene shortly after to provide food and water to firefighters. They snapped two pictures of the blaze,</w:t>
      </w:r>
    </w:p>
    <w:p w14:paraId="3336E53A" w14:textId="77777777" w:rsidR="00736758" w:rsidRPr="002E3164" w:rsidRDefault="00736758" w:rsidP="00736758">
      <w:pPr>
        <w:autoSpaceDE w:val="0"/>
        <w:autoSpaceDN w:val="0"/>
        <w:adjustRightInd w:val="0"/>
        <w:spacing w:after="0" w:line="240" w:lineRule="auto"/>
        <w:rPr>
          <w:rFonts w:asciiTheme="majorHAnsi" w:hAnsiTheme="majorHAnsi" w:cstheme="majorHAnsi"/>
          <w:i/>
          <w:iCs/>
        </w:rPr>
      </w:pPr>
      <w:r w:rsidRPr="002E3164">
        <w:rPr>
          <w:rFonts w:asciiTheme="majorHAnsi" w:hAnsiTheme="majorHAnsi" w:cstheme="majorHAnsi"/>
          <w:i/>
          <w:iCs/>
        </w:rPr>
        <w:t>showing flames erupting from the facility's roof and a column of thick dark smoke pouring into the air.</w:t>
      </w:r>
    </w:p>
    <w:p w14:paraId="5C04B384" w14:textId="77777777" w:rsidR="00736758" w:rsidRDefault="00736758" w:rsidP="00736758">
      <w:pPr>
        <w:autoSpaceDE w:val="0"/>
        <w:autoSpaceDN w:val="0"/>
        <w:adjustRightInd w:val="0"/>
        <w:spacing w:after="0" w:line="240" w:lineRule="auto"/>
        <w:rPr>
          <w:rFonts w:asciiTheme="majorHAnsi" w:hAnsiTheme="majorHAnsi" w:cstheme="majorHAnsi"/>
          <w:b/>
          <w:bCs/>
          <w:i/>
          <w:iCs/>
        </w:rPr>
      </w:pPr>
    </w:p>
    <w:p w14:paraId="3B67B9CD" w14:textId="77777777" w:rsidR="00736758" w:rsidRPr="002E3164" w:rsidRDefault="00736758" w:rsidP="00736758">
      <w:pPr>
        <w:autoSpaceDE w:val="0"/>
        <w:autoSpaceDN w:val="0"/>
        <w:adjustRightInd w:val="0"/>
        <w:spacing w:after="0" w:line="240" w:lineRule="auto"/>
        <w:rPr>
          <w:rFonts w:asciiTheme="majorHAnsi" w:hAnsiTheme="majorHAnsi" w:cstheme="majorHAnsi"/>
          <w:i/>
          <w:iCs/>
        </w:rPr>
      </w:pPr>
      <w:r w:rsidRPr="002E3164">
        <w:rPr>
          <w:rFonts w:asciiTheme="majorHAnsi" w:hAnsiTheme="majorHAnsi" w:cstheme="majorHAnsi"/>
          <w:i/>
          <w:iCs/>
        </w:rPr>
        <w:t>Firefighters were able to get the blaze under control in the early evening, and damage to the food</w:t>
      </w:r>
    </w:p>
    <w:p w14:paraId="154FC810" w14:textId="77777777" w:rsidR="00736758" w:rsidRDefault="00736758" w:rsidP="00736758">
      <w:pPr>
        <w:autoSpaceDE w:val="0"/>
        <w:autoSpaceDN w:val="0"/>
        <w:adjustRightInd w:val="0"/>
        <w:spacing w:after="0" w:line="240" w:lineRule="auto"/>
        <w:rPr>
          <w:rFonts w:asciiTheme="majorHAnsi" w:hAnsiTheme="majorHAnsi" w:cstheme="majorHAnsi"/>
          <w:i/>
          <w:iCs/>
        </w:rPr>
      </w:pPr>
      <w:r w:rsidRPr="002E3164">
        <w:rPr>
          <w:rFonts w:asciiTheme="majorHAnsi" w:hAnsiTheme="majorHAnsi" w:cstheme="majorHAnsi"/>
          <w:i/>
          <w:iCs/>
        </w:rPr>
        <w:t xml:space="preserve">processing plant has yet to be fully assessed. </w:t>
      </w:r>
    </w:p>
    <w:p w14:paraId="30BAD871" w14:textId="77777777" w:rsidR="00736758" w:rsidRDefault="00736758" w:rsidP="00736758">
      <w:pPr>
        <w:autoSpaceDE w:val="0"/>
        <w:autoSpaceDN w:val="0"/>
        <w:adjustRightInd w:val="0"/>
        <w:spacing w:after="0" w:line="240" w:lineRule="auto"/>
        <w:rPr>
          <w:rFonts w:asciiTheme="majorHAnsi" w:hAnsiTheme="majorHAnsi" w:cstheme="majorHAnsi"/>
          <w:i/>
          <w:iCs/>
        </w:rPr>
      </w:pPr>
    </w:p>
    <w:p w14:paraId="0B0E3D99" w14:textId="77777777" w:rsidR="00736758" w:rsidRPr="002E3164" w:rsidRDefault="00736758" w:rsidP="00736758">
      <w:pPr>
        <w:autoSpaceDE w:val="0"/>
        <w:autoSpaceDN w:val="0"/>
        <w:adjustRightInd w:val="0"/>
        <w:spacing w:after="0" w:line="240" w:lineRule="auto"/>
        <w:rPr>
          <w:rFonts w:asciiTheme="majorHAnsi" w:hAnsiTheme="majorHAnsi" w:cstheme="majorHAnsi"/>
          <w:i/>
          <w:iCs/>
        </w:rPr>
      </w:pPr>
      <w:r w:rsidRPr="002E3164">
        <w:rPr>
          <w:rFonts w:asciiTheme="majorHAnsi" w:hAnsiTheme="majorHAnsi" w:cstheme="majorHAnsi"/>
          <w:i/>
          <w:iCs/>
        </w:rPr>
        <w:t>However, Festive Foods' Facebook page indicates the</w:t>
      </w:r>
    </w:p>
    <w:p w14:paraId="3C5DC231" w14:textId="77777777" w:rsidR="00736758" w:rsidRPr="002E3164" w:rsidRDefault="00736758" w:rsidP="00736758">
      <w:pPr>
        <w:autoSpaceDE w:val="0"/>
        <w:autoSpaceDN w:val="0"/>
        <w:adjustRightInd w:val="0"/>
        <w:spacing w:after="0" w:line="240" w:lineRule="auto"/>
        <w:rPr>
          <w:rFonts w:asciiTheme="majorHAnsi" w:hAnsiTheme="majorHAnsi" w:cstheme="majorHAnsi"/>
          <w:i/>
          <w:iCs/>
        </w:rPr>
      </w:pPr>
      <w:r w:rsidRPr="002E3164">
        <w:rPr>
          <w:rFonts w:asciiTheme="majorHAnsi" w:hAnsiTheme="majorHAnsi" w:cstheme="majorHAnsi"/>
          <w:i/>
          <w:iCs/>
        </w:rPr>
        <w:t>plant is "temporarily closed."</w:t>
      </w:r>
    </w:p>
    <w:p w14:paraId="73EFA0B3" w14:textId="77777777" w:rsidR="00736758" w:rsidRPr="002E3164" w:rsidRDefault="00736758" w:rsidP="00736758">
      <w:pPr>
        <w:autoSpaceDE w:val="0"/>
        <w:autoSpaceDN w:val="0"/>
        <w:adjustRightInd w:val="0"/>
        <w:spacing w:after="0" w:line="240" w:lineRule="auto"/>
        <w:rPr>
          <w:rFonts w:asciiTheme="majorHAnsi" w:hAnsiTheme="majorHAnsi" w:cstheme="majorHAnsi"/>
          <w:i/>
          <w:iCs/>
        </w:rPr>
      </w:pPr>
      <w:r w:rsidRPr="002E3164">
        <w:rPr>
          <w:rFonts w:asciiTheme="majorHAnsi" w:hAnsiTheme="majorHAnsi" w:cstheme="majorHAnsi"/>
          <w:i/>
          <w:iCs/>
        </w:rPr>
        <w:t>"Today festive foods experienced a heartbreaking event. As many of you have seen in the</w:t>
      </w:r>
    </w:p>
    <w:p w14:paraId="4AF4D722" w14:textId="77777777" w:rsidR="00736758" w:rsidRDefault="00736758" w:rsidP="00736758">
      <w:pPr>
        <w:autoSpaceDE w:val="0"/>
        <w:autoSpaceDN w:val="0"/>
        <w:adjustRightInd w:val="0"/>
        <w:spacing w:after="0" w:line="240" w:lineRule="auto"/>
        <w:rPr>
          <w:rFonts w:asciiTheme="majorHAnsi" w:hAnsiTheme="majorHAnsi" w:cstheme="majorHAnsi"/>
          <w:i/>
          <w:iCs/>
        </w:rPr>
      </w:pPr>
      <w:r w:rsidRPr="002E3164">
        <w:rPr>
          <w:rFonts w:asciiTheme="majorHAnsi" w:hAnsiTheme="majorHAnsi" w:cstheme="majorHAnsi"/>
          <w:i/>
          <w:iCs/>
        </w:rPr>
        <w:t xml:space="preserve">news we have had a terrible fire run through our plant," </w:t>
      </w:r>
    </w:p>
    <w:p w14:paraId="2DEE009B" w14:textId="77777777" w:rsidR="00736758" w:rsidRPr="002E3164" w:rsidRDefault="00736758" w:rsidP="00736758">
      <w:pPr>
        <w:autoSpaceDE w:val="0"/>
        <w:autoSpaceDN w:val="0"/>
        <w:adjustRightInd w:val="0"/>
        <w:spacing w:after="0" w:line="240" w:lineRule="auto"/>
        <w:rPr>
          <w:rFonts w:asciiTheme="majorHAnsi" w:hAnsiTheme="majorHAnsi" w:cstheme="majorHAnsi"/>
          <w:i/>
          <w:iCs/>
        </w:rPr>
      </w:pPr>
    </w:p>
    <w:p w14:paraId="1E99F834" w14:textId="77777777" w:rsidR="00736758" w:rsidRPr="002E3164" w:rsidRDefault="00736758" w:rsidP="00736758">
      <w:pPr>
        <w:autoSpaceDE w:val="0"/>
        <w:autoSpaceDN w:val="0"/>
        <w:adjustRightInd w:val="0"/>
        <w:spacing w:after="0" w:line="240" w:lineRule="auto"/>
        <w:rPr>
          <w:rFonts w:asciiTheme="majorHAnsi" w:hAnsiTheme="majorHAnsi" w:cstheme="majorHAnsi"/>
          <w:i/>
          <w:iCs/>
        </w:rPr>
      </w:pPr>
      <w:r w:rsidRPr="002E3164">
        <w:rPr>
          <w:rFonts w:asciiTheme="majorHAnsi" w:hAnsiTheme="majorHAnsi" w:cstheme="majorHAnsi"/>
          <w:i/>
          <w:iCs/>
        </w:rPr>
        <w:t>Festive Foods manufactures frozen pizzas for supermarkets in a 120,000 sq. feet facility and considers</w:t>
      </w:r>
      <w:r>
        <w:rPr>
          <w:rFonts w:asciiTheme="majorHAnsi" w:hAnsiTheme="majorHAnsi" w:cstheme="majorHAnsi"/>
          <w:i/>
          <w:iCs/>
        </w:rPr>
        <w:t xml:space="preserve"> </w:t>
      </w:r>
      <w:r w:rsidRPr="002E3164">
        <w:rPr>
          <w:rFonts w:asciiTheme="majorHAnsi" w:hAnsiTheme="majorHAnsi" w:cstheme="majorHAnsi"/>
          <w:i/>
          <w:iCs/>
        </w:rPr>
        <w:t>itself a "leading co-packer of USDA-certified frozen-topped pizza, sandwiches, dough products, and</w:t>
      </w:r>
    </w:p>
    <w:p w14:paraId="13D397B8" w14:textId="77777777" w:rsidR="00736758" w:rsidRDefault="00736758" w:rsidP="00736758">
      <w:pPr>
        <w:autoSpaceDE w:val="0"/>
        <w:autoSpaceDN w:val="0"/>
        <w:adjustRightInd w:val="0"/>
        <w:spacing w:after="0" w:line="240" w:lineRule="auto"/>
        <w:rPr>
          <w:rFonts w:asciiTheme="majorHAnsi" w:hAnsiTheme="majorHAnsi" w:cstheme="majorHAnsi"/>
          <w:i/>
          <w:iCs/>
        </w:rPr>
      </w:pPr>
      <w:r w:rsidRPr="002E3164">
        <w:rPr>
          <w:rFonts w:asciiTheme="majorHAnsi" w:hAnsiTheme="majorHAnsi" w:cstheme="majorHAnsi"/>
          <w:i/>
          <w:iCs/>
        </w:rPr>
        <w:t>stuffed appetizers." The company sells its products to supermarkets nationwide.</w:t>
      </w:r>
    </w:p>
    <w:p w14:paraId="3770237E" w14:textId="77777777" w:rsidR="00736758" w:rsidRPr="002E3164" w:rsidRDefault="00736758" w:rsidP="00736758">
      <w:pPr>
        <w:autoSpaceDE w:val="0"/>
        <w:autoSpaceDN w:val="0"/>
        <w:adjustRightInd w:val="0"/>
        <w:spacing w:after="0" w:line="240" w:lineRule="auto"/>
        <w:rPr>
          <w:rFonts w:asciiTheme="majorHAnsi" w:hAnsiTheme="majorHAnsi" w:cstheme="majorHAnsi"/>
          <w:i/>
          <w:iCs/>
        </w:rPr>
      </w:pPr>
    </w:p>
    <w:p w14:paraId="640E74B5" w14:textId="77777777" w:rsidR="00736758" w:rsidRPr="002E3164" w:rsidRDefault="00736758" w:rsidP="00736758">
      <w:pPr>
        <w:autoSpaceDE w:val="0"/>
        <w:autoSpaceDN w:val="0"/>
        <w:adjustRightInd w:val="0"/>
        <w:spacing w:after="0" w:line="240" w:lineRule="auto"/>
        <w:rPr>
          <w:rFonts w:asciiTheme="majorHAnsi" w:hAnsiTheme="majorHAnsi" w:cstheme="majorHAnsi"/>
          <w:i/>
          <w:iCs/>
        </w:rPr>
      </w:pPr>
      <w:r w:rsidRPr="002E3164">
        <w:rPr>
          <w:rFonts w:asciiTheme="majorHAnsi" w:hAnsiTheme="majorHAnsi" w:cstheme="majorHAnsi"/>
          <w:i/>
          <w:iCs/>
        </w:rPr>
        <w:t>Walmart is a seller of at least one of the company's brands.</w:t>
      </w:r>
      <w:r>
        <w:rPr>
          <w:rFonts w:asciiTheme="majorHAnsi" w:hAnsiTheme="majorHAnsi" w:cstheme="majorHAnsi"/>
          <w:i/>
          <w:iCs/>
        </w:rPr>
        <w:t xml:space="preserve"> </w:t>
      </w:r>
      <w:r w:rsidRPr="002E3164">
        <w:rPr>
          <w:rFonts w:asciiTheme="majorHAnsi" w:hAnsiTheme="majorHAnsi" w:cstheme="majorHAnsi"/>
          <w:i/>
          <w:iCs/>
        </w:rPr>
        <w:t>While the fire seems insignificant, it's part of a much larger issue of a spate of "accidental fires," one by</w:t>
      </w:r>
      <w:r>
        <w:rPr>
          <w:rFonts w:asciiTheme="majorHAnsi" w:hAnsiTheme="majorHAnsi" w:cstheme="majorHAnsi"/>
          <w:i/>
          <w:iCs/>
        </w:rPr>
        <w:t xml:space="preserve"> </w:t>
      </w:r>
      <w:r w:rsidRPr="002E3164">
        <w:rPr>
          <w:rFonts w:asciiTheme="majorHAnsi" w:hAnsiTheme="majorHAnsi" w:cstheme="majorHAnsi"/>
          <w:i/>
          <w:iCs/>
        </w:rPr>
        <w:t>one, taking out America's food supply chain over the past year (source of the list via The Gateway</w:t>
      </w:r>
    </w:p>
    <w:p w14:paraId="19A03F17" w14:textId="77777777" w:rsidR="00736758" w:rsidRDefault="00736758" w:rsidP="00736758">
      <w:pPr>
        <w:autoSpaceDE w:val="0"/>
        <w:autoSpaceDN w:val="0"/>
        <w:adjustRightInd w:val="0"/>
        <w:spacing w:after="0" w:line="240" w:lineRule="auto"/>
        <w:rPr>
          <w:rFonts w:asciiTheme="majorHAnsi" w:hAnsiTheme="majorHAnsi" w:cstheme="majorHAnsi"/>
          <w:i/>
          <w:iCs/>
        </w:rPr>
      </w:pPr>
      <w:r w:rsidRPr="002E3164">
        <w:rPr>
          <w:rFonts w:asciiTheme="majorHAnsi" w:hAnsiTheme="majorHAnsi" w:cstheme="majorHAnsi"/>
          <w:i/>
          <w:iCs/>
        </w:rPr>
        <w:t>Pundit):</w:t>
      </w:r>
    </w:p>
    <w:p w14:paraId="33A10815" w14:textId="77777777" w:rsidR="00736758" w:rsidRPr="002E3164" w:rsidRDefault="00736758" w:rsidP="00736758">
      <w:pPr>
        <w:autoSpaceDE w:val="0"/>
        <w:autoSpaceDN w:val="0"/>
        <w:adjustRightInd w:val="0"/>
        <w:spacing w:after="0" w:line="240" w:lineRule="auto"/>
        <w:rPr>
          <w:rFonts w:asciiTheme="majorHAnsi" w:hAnsiTheme="majorHAnsi" w:cstheme="majorHAnsi"/>
          <w:i/>
          <w:iCs/>
        </w:rPr>
      </w:pPr>
    </w:p>
    <w:p w14:paraId="43BFE658"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1. 1/11/21 A fire that destroyed 75,000-square-foot processing plant in Fayetteville</w:t>
      </w:r>
    </w:p>
    <w:p w14:paraId="33F49A35"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2. 4/30/21 A fire ignited inside the Smithfield Foods pork processing plant in Monmouth, IL</w:t>
      </w:r>
    </w:p>
    <w:p w14:paraId="49CCADBB"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3. 7/25/21 Three-alarm fire at Kellogg plant in Memphis, 170 emergency personnel responded to</w:t>
      </w:r>
      <w:r>
        <w:rPr>
          <w:rFonts w:asciiTheme="majorHAnsi" w:hAnsiTheme="majorHAnsi" w:cstheme="majorHAnsi"/>
          <w:i/>
          <w:iCs/>
          <w:sz w:val="22"/>
          <w:szCs w:val="22"/>
        </w:rPr>
        <w:t xml:space="preserve"> </w:t>
      </w:r>
      <w:r w:rsidRPr="00E13B81">
        <w:rPr>
          <w:rFonts w:asciiTheme="majorHAnsi" w:hAnsiTheme="majorHAnsi" w:cstheme="majorHAnsi"/>
          <w:i/>
          <w:iCs/>
          <w:sz w:val="22"/>
          <w:szCs w:val="22"/>
        </w:rPr>
        <w:t>the call</w:t>
      </w:r>
    </w:p>
    <w:p w14:paraId="4C31CDE7"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4. 7/30/21 Firefighters on Friday battled a large fire at Tyson's River Valley Ingredients plant in</w:t>
      </w:r>
      <w:r>
        <w:rPr>
          <w:rFonts w:asciiTheme="majorHAnsi" w:hAnsiTheme="majorHAnsi" w:cstheme="majorHAnsi"/>
          <w:i/>
          <w:iCs/>
          <w:sz w:val="22"/>
          <w:szCs w:val="22"/>
        </w:rPr>
        <w:t xml:space="preserve"> </w:t>
      </w:r>
      <w:r w:rsidRPr="00E13B81">
        <w:rPr>
          <w:rFonts w:asciiTheme="majorHAnsi" w:hAnsiTheme="majorHAnsi" w:cstheme="majorHAnsi"/>
          <w:i/>
          <w:iCs/>
          <w:sz w:val="22"/>
          <w:szCs w:val="22"/>
        </w:rPr>
        <w:t>Hanceville, Alabama</w:t>
      </w:r>
    </w:p>
    <w:p w14:paraId="2DB4F122"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5. 8/23/21 Fire crews were called to the Patak Meat Production company on Ewing Road in Austell</w:t>
      </w:r>
    </w:p>
    <w:p w14:paraId="11937381"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6. 9/13/21 A fire at the JBS beef plant in Grand Island, Neb., on Sunday night forced a halt to</w:t>
      </w:r>
      <w:r>
        <w:rPr>
          <w:rFonts w:asciiTheme="majorHAnsi" w:hAnsiTheme="majorHAnsi" w:cstheme="majorHAnsi"/>
          <w:i/>
          <w:iCs/>
          <w:sz w:val="22"/>
          <w:szCs w:val="22"/>
        </w:rPr>
        <w:t xml:space="preserve"> </w:t>
      </w:r>
      <w:r w:rsidRPr="00E13B81">
        <w:rPr>
          <w:rFonts w:asciiTheme="majorHAnsi" w:hAnsiTheme="majorHAnsi" w:cstheme="majorHAnsi"/>
          <w:i/>
          <w:iCs/>
          <w:sz w:val="22"/>
          <w:szCs w:val="22"/>
        </w:rPr>
        <w:t>slaughter and fabrication lines</w:t>
      </w:r>
    </w:p>
    <w:p w14:paraId="60C2E0A5"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 xml:space="preserve">7. 10/13/21 A five-alarm fire ripped through the </w:t>
      </w:r>
      <w:proofErr w:type="spellStart"/>
      <w:r w:rsidRPr="00E13B81">
        <w:rPr>
          <w:rFonts w:asciiTheme="majorHAnsi" w:hAnsiTheme="majorHAnsi" w:cstheme="majorHAnsi"/>
          <w:i/>
          <w:iCs/>
          <w:sz w:val="22"/>
          <w:szCs w:val="22"/>
        </w:rPr>
        <w:t>Darigold</w:t>
      </w:r>
      <w:proofErr w:type="spellEnd"/>
      <w:r w:rsidRPr="00E13B81">
        <w:rPr>
          <w:rFonts w:asciiTheme="majorHAnsi" w:hAnsiTheme="majorHAnsi" w:cstheme="majorHAnsi"/>
          <w:i/>
          <w:iCs/>
          <w:sz w:val="22"/>
          <w:szCs w:val="22"/>
        </w:rPr>
        <w:t xml:space="preserve"> butter production plant in Caldwell, ID</w:t>
      </w:r>
    </w:p>
    <w:p w14:paraId="2F311068"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 xml:space="preserve">8. 11/15/21 A woman is in custody following a fire at the </w:t>
      </w:r>
      <w:proofErr w:type="spellStart"/>
      <w:r w:rsidRPr="00E13B81">
        <w:rPr>
          <w:rFonts w:asciiTheme="majorHAnsi" w:hAnsiTheme="majorHAnsi" w:cstheme="majorHAnsi"/>
          <w:i/>
          <w:iCs/>
          <w:sz w:val="22"/>
          <w:szCs w:val="22"/>
        </w:rPr>
        <w:t>Garrard</w:t>
      </w:r>
      <w:proofErr w:type="spellEnd"/>
      <w:r w:rsidRPr="00E13B81">
        <w:rPr>
          <w:rFonts w:asciiTheme="majorHAnsi" w:hAnsiTheme="majorHAnsi" w:cstheme="majorHAnsi"/>
          <w:i/>
          <w:iCs/>
          <w:sz w:val="22"/>
          <w:szCs w:val="22"/>
        </w:rPr>
        <w:t xml:space="preserve"> County Food Pantry</w:t>
      </w:r>
    </w:p>
    <w:p w14:paraId="084F1FEE"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9. 11/29/21 A fire broke out around 5:30 p.m. at the Maid-Rite Steak Company meat processing</w:t>
      </w:r>
      <w:r>
        <w:rPr>
          <w:rFonts w:asciiTheme="majorHAnsi" w:hAnsiTheme="majorHAnsi" w:cstheme="majorHAnsi"/>
          <w:i/>
          <w:iCs/>
          <w:sz w:val="22"/>
          <w:szCs w:val="22"/>
        </w:rPr>
        <w:t xml:space="preserve"> </w:t>
      </w:r>
      <w:r w:rsidRPr="00E13B81">
        <w:rPr>
          <w:rFonts w:asciiTheme="majorHAnsi" w:hAnsiTheme="majorHAnsi" w:cstheme="majorHAnsi"/>
          <w:i/>
          <w:iCs/>
          <w:sz w:val="22"/>
          <w:szCs w:val="22"/>
        </w:rPr>
        <w:t>plant</w:t>
      </w:r>
    </w:p>
    <w:p w14:paraId="5E889F23"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10. 12/13/21 West Side food processing plant in San Antonio left with smoke damage after a fire</w:t>
      </w:r>
    </w:p>
    <w:p w14:paraId="3A4DEBF7"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11. 1/7/22 Damage to a poultry processing plant on Hamilton's Mountain following an overnight fire</w:t>
      </w:r>
    </w:p>
    <w:p w14:paraId="5A622BEF"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12. 1/13/22 Firefighters worked for 12 hours to put a fire out at the Cargill-</w:t>
      </w:r>
      <w:proofErr w:type="spellStart"/>
      <w:r w:rsidRPr="00E13B81">
        <w:rPr>
          <w:rFonts w:asciiTheme="majorHAnsi" w:hAnsiTheme="majorHAnsi" w:cstheme="majorHAnsi"/>
          <w:i/>
          <w:iCs/>
          <w:sz w:val="22"/>
          <w:szCs w:val="22"/>
        </w:rPr>
        <w:t>Nutrena</w:t>
      </w:r>
      <w:proofErr w:type="spellEnd"/>
      <w:r w:rsidRPr="00E13B81">
        <w:rPr>
          <w:rFonts w:asciiTheme="majorHAnsi" w:hAnsiTheme="majorHAnsi" w:cstheme="majorHAnsi"/>
          <w:i/>
          <w:iCs/>
          <w:sz w:val="22"/>
          <w:szCs w:val="22"/>
        </w:rPr>
        <w:t xml:space="preserve"> plant in </w:t>
      </w:r>
      <w:proofErr w:type="spellStart"/>
      <w:r w:rsidRPr="00E13B81">
        <w:rPr>
          <w:rFonts w:asciiTheme="majorHAnsi" w:hAnsiTheme="majorHAnsi" w:cstheme="majorHAnsi"/>
          <w:i/>
          <w:iCs/>
          <w:sz w:val="22"/>
          <w:szCs w:val="22"/>
        </w:rPr>
        <w:t>Lecompte</w:t>
      </w:r>
      <w:proofErr w:type="spellEnd"/>
      <w:r w:rsidRPr="00E13B81">
        <w:rPr>
          <w:rFonts w:asciiTheme="majorHAnsi" w:hAnsiTheme="majorHAnsi" w:cstheme="majorHAnsi"/>
          <w:i/>
          <w:iCs/>
          <w:sz w:val="22"/>
          <w:szCs w:val="22"/>
        </w:rPr>
        <w:t>,</w:t>
      </w:r>
      <w:r>
        <w:rPr>
          <w:rFonts w:asciiTheme="majorHAnsi" w:hAnsiTheme="majorHAnsi" w:cstheme="majorHAnsi"/>
          <w:i/>
          <w:iCs/>
          <w:sz w:val="22"/>
          <w:szCs w:val="22"/>
        </w:rPr>
        <w:t xml:space="preserve"> </w:t>
      </w:r>
      <w:r w:rsidRPr="00E13B81">
        <w:rPr>
          <w:rFonts w:asciiTheme="majorHAnsi" w:hAnsiTheme="majorHAnsi" w:cstheme="majorHAnsi"/>
          <w:i/>
          <w:iCs/>
          <w:sz w:val="22"/>
          <w:szCs w:val="22"/>
        </w:rPr>
        <w:t>LA</w:t>
      </w:r>
    </w:p>
    <w:p w14:paraId="033C5B6D"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13. 1/31/22 a fertilizer plant with 600 tons of ammonium nitrate inside caught on fire on Cherry Street</w:t>
      </w:r>
      <w:r>
        <w:rPr>
          <w:rFonts w:asciiTheme="majorHAnsi" w:hAnsiTheme="majorHAnsi" w:cstheme="majorHAnsi"/>
          <w:i/>
          <w:iCs/>
          <w:sz w:val="22"/>
          <w:szCs w:val="22"/>
        </w:rPr>
        <w:t xml:space="preserve"> </w:t>
      </w:r>
      <w:r w:rsidRPr="00E13B81">
        <w:rPr>
          <w:rFonts w:asciiTheme="majorHAnsi" w:hAnsiTheme="majorHAnsi" w:cstheme="majorHAnsi"/>
          <w:i/>
          <w:iCs/>
          <w:sz w:val="22"/>
          <w:szCs w:val="22"/>
        </w:rPr>
        <w:t>in Winston-Salem</w:t>
      </w:r>
    </w:p>
    <w:p w14:paraId="3D8C11C8"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14. 2/3/22 A massive fire swept through Wisconsin River Meats in Mauston</w:t>
      </w:r>
    </w:p>
    <w:p w14:paraId="4192ED71"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15. 2/3/22 At least 130 cows were killed in a fire at Percy Farm in Stowe</w:t>
      </w:r>
    </w:p>
    <w:p w14:paraId="3CABD2FB"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16. 2/15/22 Bonanza Meat Company goes up in flames in El Paso, Texas</w:t>
      </w:r>
    </w:p>
    <w:p w14:paraId="26C9B33D"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17. 2/15/22 Nearly a week after the fire destroyed most of the Shearer's Foods plant in Hermiston</w:t>
      </w:r>
    </w:p>
    <w:p w14:paraId="22EDECA6"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18. 2/16/22 A fire had broken at US largest soybean processing and biodiesel plant in Claypool,</w:t>
      </w:r>
      <w:r>
        <w:rPr>
          <w:rFonts w:asciiTheme="majorHAnsi" w:hAnsiTheme="majorHAnsi" w:cstheme="majorHAnsi"/>
          <w:i/>
          <w:iCs/>
          <w:sz w:val="22"/>
          <w:szCs w:val="22"/>
        </w:rPr>
        <w:t xml:space="preserve"> </w:t>
      </w:r>
      <w:r w:rsidRPr="00E13B81">
        <w:rPr>
          <w:rFonts w:asciiTheme="majorHAnsi" w:hAnsiTheme="majorHAnsi" w:cstheme="majorHAnsi"/>
          <w:i/>
          <w:iCs/>
          <w:sz w:val="22"/>
          <w:szCs w:val="22"/>
        </w:rPr>
        <w:t>Indiana</w:t>
      </w:r>
    </w:p>
    <w:p w14:paraId="1C9C6CB5"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 xml:space="preserve">19. 2/18/22 An early morning fire tore through the milk </w:t>
      </w:r>
      <w:proofErr w:type="spellStart"/>
      <w:r w:rsidRPr="00E13B81">
        <w:rPr>
          <w:rFonts w:asciiTheme="majorHAnsi" w:hAnsiTheme="majorHAnsi" w:cstheme="majorHAnsi"/>
          <w:i/>
          <w:iCs/>
          <w:sz w:val="22"/>
          <w:szCs w:val="22"/>
        </w:rPr>
        <w:t>parlor</w:t>
      </w:r>
      <w:proofErr w:type="spellEnd"/>
      <w:r w:rsidRPr="00E13B81">
        <w:rPr>
          <w:rFonts w:asciiTheme="majorHAnsi" w:hAnsiTheme="majorHAnsi" w:cstheme="majorHAnsi"/>
          <w:i/>
          <w:iCs/>
          <w:sz w:val="22"/>
          <w:szCs w:val="22"/>
        </w:rPr>
        <w:t xml:space="preserve"> at Bess View Farm</w:t>
      </w:r>
    </w:p>
    <w:p w14:paraId="38030B69"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20. 2/19/22 Three people were injured, and one was hospitalized, after an ammonia leak at Lincoln</w:t>
      </w:r>
      <w:r>
        <w:rPr>
          <w:rFonts w:asciiTheme="majorHAnsi" w:hAnsiTheme="majorHAnsi" w:cstheme="majorHAnsi"/>
          <w:i/>
          <w:iCs/>
          <w:sz w:val="22"/>
          <w:szCs w:val="22"/>
        </w:rPr>
        <w:t xml:space="preserve"> </w:t>
      </w:r>
      <w:r w:rsidRPr="00E13B81">
        <w:rPr>
          <w:rFonts w:asciiTheme="majorHAnsi" w:hAnsiTheme="majorHAnsi" w:cstheme="majorHAnsi"/>
          <w:i/>
          <w:iCs/>
          <w:sz w:val="22"/>
          <w:szCs w:val="22"/>
        </w:rPr>
        <w:t>Premium Poultry in Fremont</w:t>
      </w:r>
    </w:p>
    <w:p w14:paraId="67D982B3"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21. 2/22/22 The Shearer's Foods plant in Hermiston caught fire after a propane boiler exploded</w:t>
      </w:r>
    </w:p>
    <w:p w14:paraId="1E77F8C7"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 xml:space="preserve">22. 2/28/22 A </w:t>
      </w:r>
      <w:proofErr w:type="spellStart"/>
      <w:r w:rsidRPr="00E13B81">
        <w:rPr>
          <w:rFonts w:asciiTheme="majorHAnsi" w:hAnsiTheme="majorHAnsi" w:cstheme="majorHAnsi"/>
          <w:i/>
          <w:iCs/>
          <w:sz w:val="22"/>
          <w:szCs w:val="22"/>
        </w:rPr>
        <w:t>smoldering</w:t>
      </w:r>
      <w:proofErr w:type="spellEnd"/>
      <w:r w:rsidRPr="00E13B81">
        <w:rPr>
          <w:rFonts w:asciiTheme="majorHAnsi" w:hAnsiTheme="majorHAnsi" w:cstheme="majorHAnsi"/>
          <w:i/>
          <w:iCs/>
          <w:sz w:val="22"/>
          <w:szCs w:val="22"/>
        </w:rPr>
        <w:t xml:space="preserve"> pile of </w:t>
      </w:r>
      <w:proofErr w:type="spellStart"/>
      <w:r w:rsidRPr="00E13B81">
        <w:rPr>
          <w:rFonts w:asciiTheme="majorHAnsi" w:hAnsiTheme="majorHAnsi" w:cstheme="majorHAnsi"/>
          <w:i/>
          <w:iCs/>
          <w:sz w:val="22"/>
          <w:szCs w:val="22"/>
        </w:rPr>
        <w:t>sulfur</w:t>
      </w:r>
      <w:proofErr w:type="spellEnd"/>
      <w:r w:rsidRPr="00E13B81">
        <w:rPr>
          <w:rFonts w:asciiTheme="majorHAnsi" w:hAnsiTheme="majorHAnsi" w:cstheme="majorHAnsi"/>
          <w:i/>
          <w:iCs/>
          <w:sz w:val="22"/>
          <w:szCs w:val="22"/>
        </w:rPr>
        <w:t xml:space="preserve"> quickly became a raging chemical fire at </w:t>
      </w:r>
      <w:proofErr w:type="spellStart"/>
      <w:r w:rsidRPr="00E13B81">
        <w:rPr>
          <w:rFonts w:asciiTheme="majorHAnsi" w:hAnsiTheme="majorHAnsi" w:cstheme="majorHAnsi"/>
          <w:i/>
          <w:iCs/>
          <w:sz w:val="22"/>
          <w:szCs w:val="22"/>
        </w:rPr>
        <w:t>Nutrien</w:t>
      </w:r>
      <w:proofErr w:type="spellEnd"/>
      <w:r w:rsidRPr="00E13B81">
        <w:rPr>
          <w:rFonts w:asciiTheme="majorHAnsi" w:hAnsiTheme="majorHAnsi" w:cstheme="majorHAnsi"/>
          <w:i/>
          <w:iCs/>
          <w:sz w:val="22"/>
          <w:szCs w:val="22"/>
        </w:rPr>
        <w:t xml:space="preserve"> Ag Solutions</w:t>
      </w:r>
    </w:p>
    <w:p w14:paraId="7B8FA568"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23. 2/28/22 A man was hurt after a fire broke out at the Shadow Brook Farm and Dutch Girl</w:t>
      </w:r>
      <w:r>
        <w:rPr>
          <w:rFonts w:asciiTheme="majorHAnsi" w:hAnsiTheme="majorHAnsi" w:cstheme="majorHAnsi"/>
          <w:i/>
          <w:iCs/>
          <w:sz w:val="22"/>
          <w:szCs w:val="22"/>
        </w:rPr>
        <w:t xml:space="preserve"> </w:t>
      </w:r>
      <w:r w:rsidRPr="00E13B81">
        <w:rPr>
          <w:rFonts w:asciiTheme="majorHAnsi" w:hAnsiTheme="majorHAnsi" w:cstheme="majorHAnsi"/>
          <w:i/>
          <w:iCs/>
          <w:sz w:val="22"/>
          <w:szCs w:val="22"/>
        </w:rPr>
        <w:t>Creamery</w:t>
      </w:r>
    </w:p>
    <w:p w14:paraId="50C9930C"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24. 3/4/22 294,800 chickens destroyed at farm in Stoddard, Missouri</w:t>
      </w:r>
    </w:p>
    <w:p w14:paraId="601B0E65"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25. 3/4/22 644,000 chickens destroyed at egg farm in Cecil, Maryland</w:t>
      </w:r>
    </w:p>
    <w:p w14:paraId="09042D22"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26. 3/8/22 243,900 chickens destroyed at egg farm in New Castle, Delaware</w:t>
      </w:r>
    </w:p>
    <w:p w14:paraId="00442F2C"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27. 3/10/22 663,400 chickens destroyed at egg farm in Cecil, MD</w:t>
      </w:r>
    </w:p>
    <w:p w14:paraId="52D258D7"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28. 3/10/22 915,900 chickens destroyed at egg farm in Taylor, IA</w:t>
      </w:r>
    </w:p>
    <w:p w14:paraId="6AA7103D"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29. 3/14/22 The blaze at 244 Meadow Drive was discovered shortly after 5 p.m. by farm owner</w:t>
      </w:r>
      <w:r>
        <w:rPr>
          <w:rFonts w:asciiTheme="majorHAnsi" w:hAnsiTheme="majorHAnsi" w:cstheme="majorHAnsi"/>
          <w:i/>
          <w:iCs/>
          <w:sz w:val="22"/>
          <w:szCs w:val="22"/>
        </w:rPr>
        <w:t xml:space="preserve"> </w:t>
      </w:r>
      <w:r w:rsidRPr="00E13B81">
        <w:rPr>
          <w:rFonts w:asciiTheme="majorHAnsi" w:hAnsiTheme="majorHAnsi" w:cstheme="majorHAnsi"/>
          <w:i/>
          <w:iCs/>
          <w:sz w:val="22"/>
          <w:szCs w:val="22"/>
        </w:rPr>
        <w:t>Wayne Hoover</w:t>
      </w:r>
    </w:p>
    <w:p w14:paraId="2626DE1C"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30. 3/14/22 2,750,700 chickens destroyed at egg farm in Jefferson, Wisconsin</w:t>
      </w:r>
    </w:p>
    <w:p w14:paraId="3C23ABDE"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 xml:space="preserve">31. 3/16/22 A fire at a Walmart warehouse distribution </w:t>
      </w:r>
      <w:proofErr w:type="spellStart"/>
      <w:r w:rsidRPr="00E13B81">
        <w:rPr>
          <w:rFonts w:asciiTheme="majorHAnsi" w:hAnsiTheme="majorHAnsi" w:cstheme="majorHAnsi"/>
          <w:i/>
          <w:iCs/>
          <w:sz w:val="22"/>
          <w:szCs w:val="22"/>
        </w:rPr>
        <w:t>center</w:t>
      </w:r>
      <w:proofErr w:type="spellEnd"/>
      <w:r w:rsidRPr="00E13B81">
        <w:rPr>
          <w:rFonts w:asciiTheme="majorHAnsi" w:hAnsiTheme="majorHAnsi" w:cstheme="majorHAnsi"/>
          <w:i/>
          <w:iCs/>
          <w:sz w:val="22"/>
          <w:szCs w:val="22"/>
        </w:rPr>
        <w:t xml:space="preserve"> has cast a large plume of smoke visible</w:t>
      </w:r>
      <w:r>
        <w:rPr>
          <w:rFonts w:asciiTheme="majorHAnsi" w:hAnsiTheme="majorHAnsi" w:cstheme="majorHAnsi"/>
          <w:i/>
          <w:iCs/>
          <w:sz w:val="22"/>
          <w:szCs w:val="22"/>
        </w:rPr>
        <w:t xml:space="preserve"> </w:t>
      </w:r>
      <w:r w:rsidRPr="00E13B81">
        <w:rPr>
          <w:rFonts w:asciiTheme="majorHAnsi" w:hAnsiTheme="majorHAnsi" w:cstheme="majorHAnsi"/>
          <w:i/>
          <w:iCs/>
          <w:sz w:val="22"/>
          <w:szCs w:val="22"/>
        </w:rPr>
        <w:t>throughout Indianapolis.</w:t>
      </w:r>
    </w:p>
    <w:p w14:paraId="3F85395E"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32. 3/16/22 Nestle Food Plant extensively damaged in fire and new production destroyed Jonesboro,</w:t>
      </w:r>
      <w:r>
        <w:rPr>
          <w:rFonts w:asciiTheme="majorHAnsi" w:hAnsiTheme="majorHAnsi" w:cstheme="majorHAnsi"/>
          <w:i/>
          <w:iCs/>
          <w:sz w:val="22"/>
          <w:szCs w:val="22"/>
        </w:rPr>
        <w:t xml:space="preserve"> </w:t>
      </w:r>
      <w:r w:rsidRPr="00E13B81">
        <w:rPr>
          <w:rFonts w:asciiTheme="majorHAnsi" w:hAnsiTheme="majorHAnsi" w:cstheme="majorHAnsi"/>
          <w:i/>
          <w:iCs/>
          <w:sz w:val="22"/>
          <w:szCs w:val="22"/>
        </w:rPr>
        <w:t>Arkansas</w:t>
      </w:r>
    </w:p>
    <w:p w14:paraId="74F69D31"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33. 3/17/22 5,347,500 chickens destroyed at egg farm in Buena Vista, Iowa</w:t>
      </w:r>
    </w:p>
    <w:p w14:paraId="33F95D08"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34. 3/17/22 147,600 chickens destroyed at farm in Kent, Delaware</w:t>
      </w:r>
    </w:p>
    <w:p w14:paraId="0072DC0B"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35. 3/18/22 315,400 chickens destroyed at egg farm in Cecil, Maryland</w:t>
      </w:r>
    </w:p>
    <w:p w14:paraId="51704732"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36. 3/22/22 172,000 Turkeys destroyed on farms in South Dakota</w:t>
      </w:r>
    </w:p>
    <w:p w14:paraId="5B6821A7"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37. 3/22/22 570,000 chickens destroyed at farm in Butler, Nebraska</w:t>
      </w:r>
    </w:p>
    <w:p w14:paraId="44DFFCD4"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38. 3/24/22 Fire fighters from numerous towns are battling a major fire at the McCrum potato</w:t>
      </w:r>
      <w:r>
        <w:rPr>
          <w:rFonts w:asciiTheme="majorHAnsi" w:hAnsiTheme="majorHAnsi" w:cstheme="majorHAnsi"/>
          <w:i/>
          <w:iCs/>
          <w:sz w:val="22"/>
          <w:szCs w:val="22"/>
        </w:rPr>
        <w:t xml:space="preserve"> </w:t>
      </w:r>
      <w:r w:rsidRPr="00E13B81">
        <w:rPr>
          <w:rFonts w:asciiTheme="majorHAnsi" w:hAnsiTheme="majorHAnsi" w:cstheme="majorHAnsi"/>
          <w:i/>
          <w:iCs/>
          <w:sz w:val="22"/>
          <w:szCs w:val="22"/>
        </w:rPr>
        <w:t>processing facility in Belfast.</w:t>
      </w:r>
    </w:p>
    <w:p w14:paraId="5FF31FD7"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39. 3/24/22 418,500 chickens destroyed at farm in Butler, Nebraska</w:t>
      </w:r>
    </w:p>
    <w:p w14:paraId="0D19583F"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40. 3/25/22 250,300 chickens destroyed at egg farm in Franklin, Iowa</w:t>
      </w:r>
    </w:p>
    <w:p w14:paraId="205B13E6"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41. 3/26/22 311,000 Turkeys destroyed in Minnesota</w:t>
      </w:r>
    </w:p>
    <w:p w14:paraId="61171C12"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42. 3/27/22 126,300 Turkeys destroyed in South Dakota</w:t>
      </w:r>
    </w:p>
    <w:p w14:paraId="4E9CBD3F"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43. 3/28/22 1,460,000 chickens destroyed at egg farm in Guthrie, Iowa</w:t>
      </w:r>
    </w:p>
    <w:p w14:paraId="6E150A80"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44. 3/29/22 A massive fire burned 40,000 pounds of food meant to feed people in a food desert near</w:t>
      </w:r>
      <w:r>
        <w:rPr>
          <w:rFonts w:asciiTheme="majorHAnsi" w:hAnsiTheme="majorHAnsi" w:cstheme="majorHAnsi"/>
          <w:i/>
          <w:iCs/>
          <w:sz w:val="22"/>
          <w:szCs w:val="22"/>
        </w:rPr>
        <w:t xml:space="preserve"> </w:t>
      </w:r>
      <w:r w:rsidRPr="00E13B81">
        <w:rPr>
          <w:rFonts w:asciiTheme="majorHAnsi" w:hAnsiTheme="majorHAnsi" w:cstheme="majorHAnsi"/>
          <w:i/>
          <w:iCs/>
          <w:sz w:val="22"/>
          <w:szCs w:val="22"/>
        </w:rPr>
        <w:t>Maricopa</w:t>
      </w:r>
    </w:p>
    <w:p w14:paraId="3840D0EE"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45. 3/31/22 A structure fire caused significant damage to a large portion of key fresh onion packing</w:t>
      </w:r>
      <w:r>
        <w:rPr>
          <w:rFonts w:asciiTheme="majorHAnsi" w:hAnsiTheme="majorHAnsi" w:cstheme="majorHAnsi"/>
          <w:i/>
          <w:iCs/>
          <w:sz w:val="22"/>
          <w:szCs w:val="22"/>
        </w:rPr>
        <w:t xml:space="preserve"> </w:t>
      </w:r>
      <w:r w:rsidRPr="00E13B81">
        <w:rPr>
          <w:rFonts w:asciiTheme="majorHAnsi" w:hAnsiTheme="majorHAnsi" w:cstheme="majorHAnsi"/>
          <w:i/>
          <w:iCs/>
          <w:sz w:val="22"/>
          <w:szCs w:val="22"/>
        </w:rPr>
        <w:t>facilities in south Texas</w:t>
      </w:r>
    </w:p>
    <w:p w14:paraId="299BFAD3"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46. 3/31/22 76,400 Turkeys destroyed in Osceola, Iowa</w:t>
      </w:r>
    </w:p>
    <w:p w14:paraId="5FF24B9D"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47. 3/31/22 5,011,700 chickens destroyed at egg farm in Osceola, Iowa</w:t>
      </w:r>
    </w:p>
    <w:p w14:paraId="6D4BB381"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48. 4/6/22 281,600 chickens destroyed at farm in Wayne, North Carolina</w:t>
      </w:r>
    </w:p>
    <w:p w14:paraId="0C32442B"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49. 4/9/22 76,400 Turkeys destroyed in Minnesota</w:t>
      </w:r>
    </w:p>
    <w:p w14:paraId="7F6DD319"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50. 4/9/22 208,900 Turkeys destroyed in Minnesota</w:t>
      </w:r>
    </w:p>
    <w:p w14:paraId="3348701A"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51. 4/12/22 89,700 chickens destroyed at farm in Wayne, North Carolina</w:t>
      </w:r>
    </w:p>
    <w:p w14:paraId="7D015F65"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52. 4/12/22 1,746,900 chickens destroyed at egg farm in Dixon, Nebraska</w:t>
      </w:r>
    </w:p>
    <w:p w14:paraId="38B5B09C"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53. 4/12/22 259,000 chickens destroyed at farm in Minnesota</w:t>
      </w:r>
    </w:p>
    <w:p w14:paraId="2D452185"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54. 4/13/22 fire destroys East Conway Beef &amp; Pork Meat Market in Conway, New Hampshire</w:t>
      </w:r>
    </w:p>
    <w:p w14:paraId="5023C4C8"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55. 4/13/22 Plane crashes into Gem State Processing, Idaho potato and food processing plant</w:t>
      </w:r>
    </w:p>
    <w:p w14:paraId="074101DA"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56. 4/13/22 77,000 Turkeys destroyed in Minnesota</w:t>
      </w:r>
    </w:p>
    <w:p w14:paraId="63F0CFD3"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57. 4/14/22 Taylor Farms Food Processing plant burns down Salinas, California.</w:t>
      </w:r>
    </w:p>
    <w:p w14:paraId="2861C45F"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58. 4/14/22 99,600 Turkeys destroyed in Minnesota</w:t>
      </w:r>
    </w:p>
    <w:p w14:paraId="49B72782"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59. 4/15/22 1,380,500 chickens destroyed at egg farm in Lancaster, Minnesota</w:t>
      </w:r>
    </w:p>
    <w:p w14:paraId="12738C82"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60. 4/19/22 Azure Standard nation's premier independent distributor of organic and healthy food, was destroyed by fire in Dufur, Oregon</w:t>
      </w:r>
    </w:p>
    <w:p w14:paraId="75E20860"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61. 4/19/22 339,000 Turkeys destroyed in Minnesota</w:t>
      </w:r>
    </w:p>
    <w:p w14:paraId="7B685111"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 xml:space="preserve">62. 4/19/22 58,000 chickens destroyed at farm in Montrose, </w:t>
      </w:r>
      <w:proofErr w:type="spellStart"/>
      <w:r w:rsidRPr="00E13B81">
        <w:rPr>
          <w:rFonts w:asciiTheme="majorHAnsi" w:hAnsiTheme="majorHAnsi" w:cstheme="majorHAnsi"/>
          <w:i/>
          <w:iCs/>
          <w:sz w:val="22"/>
          <w:szCs w:val="22"/>
        </w:rPr>
        <w:t>Color</w:t>
      </w:r>
      <w:proofErr w:type="spellEnd"/>
    </w:p>
    <w:p w14:paraId="6BFB05AA"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63. 4/20/22 2,000,000 chickens destroyed at egg farm in Minnesota</w:t>
      </w:r>
    </w:p>
    <w:p w14:paraId="18153AC7"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64. 4/21/22 A small plane crashed in the lot of a General Mills plant in Georgia</w:t>
      </w:r>
    </w:p>
    <w:p w14:paraId="017CAD0D"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65. 4/22/22 197,000 Turkeys destroyed in Minnesota</w:t>
      </w:r>
    </w:p>
    <w:p w14:paraId="27078D83"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66. 4/23/22 200,000 Turkeys destroyed in Minnesota</w:t>
      </w:r>
    </w:p>
    <w:p w14:paraId="67CCA07F"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67. 4/25/22 1,501,200 chickens destroyed at egg farm Cache, Utah</w:t>
      </w:r>
    </w:p>
    <w:p w14:paraId="30361F89"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68. 4/26/22 307,400 chickens destroyed at farm Lancaster Pennsylvania</w:t>
      </w:r>
    </w:p>
    <w:p w14:paraId="2764A270"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69. 4/27/22 2,118,000 chickens destroyed at farm Knox, Nebraska</w:t>
      </w:r>
    </w:p>
    <w:p w14:paraId="5AB86A18"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70. 4/28/22 Egg-laying facility in Iowa kills 5.3 million chickens, fires 200-plus workers</w:t>
      </w:r>
    </w:p>
    <w:p w14:paraId="6FCAF887"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71. 4/28/22 Allen Harim Foods processing plant killed nearly 2M chickens in Delaware</w:t>
      </w:r>
    </w:p>
    <w:p w14:paraId="58AD3CC4"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72. 4/2822 110,700 Turkeys destroyed Barron Wisconsin</w:t>
      </w:r>
    </w:p>
    <w:p w14:paraId="0901106F"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73. 4/29/22 1,366,200 chickens destroyed at farm Weld Colorado</w:t>
      </w:r>
    </w:p>
    <w:p w14:paraId="08E03504"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74. 4/30/22 13,800 chickens destroyed at farm Sequoia Oklahoma</w:t>
      </w:r>
    </w:p>
    <w:p w14:paraId="1C5E80E5"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75. 5/3/22 58,000 Turkeys destroyed Barron Wisconsin</w:t>
      </w:r>
    </w:p>
    <w:p w14:paraId="70838BA2"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76. 5/3/22 118,900 Turkeys destroyed Beadle S Dakota</w:t>
      </w:r>
    </w:p>
    <w:p w14:paraId="0190B9C5"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77. 5/3/22 114,000 ducks destroyed at Duck farm Berks Pennsylvania</w:t>
      </w:r>
    </w:p>
    <w:p w14:paraId="28336E0B"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78. 5/3/22 118,900 Turkeys destroyed Lyon Minnesota</w:t>
      </w:r>
    </w:p>
    <w:p w14:paraId="58116DAB"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79. 5/7/22 20,100 Turkeys destroyed Barron Wisconsin</w:t>
      </w:r>
    </w:p>
    <w:p w14:paraId="2FA91E03"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80. 5/10/22 72,300 chickens destroyed at farm Lancaster Pennsylvania</w:t>
      </w:r>
    </w:p>
    <w:p w14:paraId="05F13601"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81. 5/10/22 61,000 ducks destroyed at Duck farm Berks Pennsylvania</w:t>
      </w:r>
    </w:p>
    <w:p w14:paraId="11B180D5"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82. 5/10/22 35,100 Turkeys destroyed Muskegon, Michigan</w:t>
      </w:r>
    </w:p>
    <w:p w14:paraId="61A83542"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83. 5/13/22 10,500 Turkeys destroyed Barron Wisconsin</w:t>
      </w:r>
    </w:p>
    <w:p w14:paraId="0D100291"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84. 5/14/22 83,400 ducks destroyed at Duck farm Berks Pennsylvania</w:t>
      </w:r>
    </w:p>
    <w:p w14:paraId="3A3F2322"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85. 5/17/22 79,00 chickens destroyed at Duck farm Berks Pennsylvania</w:t>
      </w:r>
    </w:p>
    <w:p w14:paraId="23339A82"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86. 5/18/22 7,200 ducks destroyed at Duck farm Berks Pennsylvania</w:t>
      </w:r>
    </w:p>
    <w:p w14:paraId="0DBB27D3"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87. 5/19/22 Train carrying limestone derailed Jensen Beach FL</w:t>
      </w:r>
    </w:p>
    <w:p w14:paraId="5FF37EC6"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88. 5/21/22 57,000 Turkeys destroyed on farm in Dakota Minnesota</w:t>
      </w:r>
    </w:p>
    <w:p w14:paraId="1B5369D1"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89. 5/23/22 4,000 ducks destroyed at Duck farm Berks Pennsylvania</w:t>
      </w:r>
    </w:p>
    <w:p w14:paraId="6A0F4260"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90. 5/29/22 A Saturday night fire destroyed a poultry building at Forsman Farms</w:t>
      </w:r>
    </w:p>
    <w:p w14:paraId="667259B4"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91. 5/31/22 3,000,000 chickens destroyed by fire at Forsman facility in Stockholm Township,</w:t>
      </w:r>
      <w:r>
        <w:rPr>
          <w:rFonts w:asciiTheme="majorHAnsi" w:hAnsiTheme="majorHAnsi" w:cstheme="majorHAnsi"/>
          <w:i/>
          <w:iCs/>
          <w:sz w:val="22"/>
          <w:szCs w:val="22"/>
        </w:rPr>
        <w:t xml:space="preserve"> </w:t>
      </w:r>
      <w:r w:rsidRPr="00E13B81">
        <w:rPr>
          <w:rFonts w:asciiTheme="majorHAnsi" w:hAnsiTheme="majorHAnsi" w:cstheme="majorHAnsi"/>
          <w:i/>
          <w:iCs/>
          <w:sz w:val="22"/>
          <w:szCs w:val="22"/>
        </w:rPr>
        <w:t>Minnesota</w:t>
      </w:r>
    </w:p>
    <w:p w14:paraId="4BE83FC2"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92. 6/2/22 30,000 ducks destroyed at Duck farm Berks Pennsylvania</w:t>
      </w:r>
    </w:p>
    <w:p w14:paraId="27E2C880"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93. 6/7/22 A fire occurred Tuesday evening at the JBS meat packing plant in Green Bay.</w:t>
      </w:r>
    </w:p>
    <w:p w14:paraId="423293DE"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 xml:space="preserve">94. 6/8/22 Firefighters from </w:t>
      </w:r>
      <w:proofErr w:type="spellStart"/>
      <w:r w:rsidRPr="00E13B81">
        <w:rPr>
          <w:rFonts w:asciiTheme="majorHAnsi" w:hAnsiTheme="majorHAnsi" w:cstheme="majorHAnsi"/>
          <w:i/>
          <w:iCs/>
          <w:sz w:val="22"/>
          <w:szCs w:val="22"/>
        </w:rPr>
        <w:t>Tangipahoa</w:t>
      </w:r>
      <w:proofErr w:type="spellEnd"/>
      <w:r w:rsidRPr="00E13B81">
        <w:rPr>
          <w:rFonts w:asciiTheme="majorHAnsi" w:hAnsiTheme="majorHAnsi" w:cstheme="majorHAnsi"/>
          <w:i/>
          <w:iCs/>
          <w:sz w:val="22"/>
          <w:szCs w:val="22"/>
        </w:rPr>
        <w:t xml:space="preserve"> Fire District 1 respond to a fire at the Purina Feed Mill in</w:t>
      </w:r>
      <w:r>
        <w:rPr>
          <w:rFonts w:asciiTheme="majorHAnsi" w:hAnsiTheme="majorHAnsi" w:cstheme="majorHAnsi"/>
          <w:i/>
          <w:iCs/>
          <w:sz w:val="22"/>
          <w:szCs w:val="22"/>
        </w:rPr>
        <w:t xml:space="preserve"> </w:t>
      </w:r>
      <w:r w:rsidRPr="00E13B81">
        <w:rPr>
          <w:rFonts w:asciiTheme="majorHAnsi" w:hAnsiTheme="majorHAnsi" w:cstheme="majorHAnsi"/>
          <w:i/>
          <w:iCs/>
          <w:sz w:val="22"/>
          <w:szCs w:val="22"/>
        </w:rPr>
        <w:t>Arcola</w:t>
      </w:r>
    </w:p>
    <w:p w14:paraId="295F7C6C"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 xml:space="preserve">95. 6/9/22 Irrigation water was </w:t>
      </w:r>
      <w:proofErr w:type="spellStart"/>
      <w:r w:rsidRPr="00E13B81">
        <w:rPr>
          <w:rFonts w:asciiTheme="majorHAnsi" w:hAnsiTheme="majorHAnsi" w:cstheme="majorHAnsi"/>
          <w:i/>
          <w:iCs/>
          <w:sz w:val="22"/>
          <w:szCs w:val="22"/>
        </w:rPr>
        <w:t>canceled</w:t>
      </w:r>
      <w:proofErr w:type="spellEnd"/>
      <w:r w:rsidRPr="00E13B81">
        <w:rPr>
          <w:rFonts w:asciiTheme="majorHAnsi" w:hAnsiTheme="majorHAnsi" w:cstheme="majorHAnsi"/>
          <w:i/>
          <w:iCs/>
          <w:sz w:val="22"/>
          <w:szCs w:val="22"/>
        </w:rPr>
        <w:t xml:space="preserve"> in California (the #1 producer of food in the US) and storage</w:t>
      </w:r>
      <w:r>
        <w:rPr>
          <w:rFonts w:asciiTheme="majorHAnsi" w:hAnsiTheme="majorHAnsi" w:cstheme="majorHAnsi"/>
          <w:i/>
          <w:iCs/>
          <w:sz w:val="22"/>
          <w:szCs w:val="22"/>
        </w:rPr>
        <w:t xml:space="preserve"> </w:t>
      </w:r>
      <w:r w:rsidRPr="00E13B81">
        <w:rPr>
          <w:rFonts w:asciiTheme="majorHAnsi" w:hAnsiTheme="majorHAnsi" w:cstheme="majorHAnsi"/>
          <w:i/>
          <w:iCs/>
          <w:sz w:val="22"/>
          <w:szCs w:val="22"/>
        </w:rPr>
        <w:t>water flushed directly out to the delta.</w:t>
      </w:r>
    </w:p>
    <w:p w14:paraId="4F350DBB" w14:textId="77777777" w:rsidR="00736758" w:rsidRPr="00E13B81" w:rsidRDefault="00736758" w:rsidP="00736758">
      <w:pPr>
        <w:autoSpaceDE w:val="0"/>
        <w:autoSpaceDN w:val="0"/>
        <w:adjustRightInd w:val="0"/>
        <w:spacing w:after="0" w:line="240" w:lineRule="auto"/>
        <w:rPr>
          <w:rFonts w:asciiTheme="majorHAnsi" w:hAnsiTheme="majorHAnsi" w:cstheme="majorHAnsi"/>
          <w:i/>
          <w:iCs/>
          <w:sz w:val="22"/>
          <w:szCs w:val="22"/>
        </w:rPr>
      </w:pPr>
      <w:r w:rsidRPr="00E13B81">
        <w:rPr>
          <w:rFonts w:asciiTheme="majorHAnsi" w:hAnsiTheme="majorHAnsi" w:cstheme="majorHAnsi"/>
          <w:i/>
          <w:iCs/>
          <w:sz w:val="22"/>
          <w:szCs w:val="22"/>
        </w:rPr>
        <w:t>96. 6/12/22 Largest Pork Company in the US Shuts Down California Plant Due to High Costs</w:t>
      </w:r>
    </w:p>
    <w:p w14:paraId="415C9840" w14:textId="77777777" w:rsidR="00736758" w:rsidRPr="00E13B81" w:rsidRDefault="00736758" w:rsidP="00736758">
      <w:pPr>
        <w:rPr>
          <w:rFonts w:asciiTheme="majorHAnsi" w:hAnsiTheme="majorHAnsi" w:cstheme="majorHAnsi"/>
          <w:i/>
          <w:iCs/>
          <w:sz w:val="22"/>
          <w:szCs w:val="22"/>
        </w:rPr>
      </w:pPr>
      <w:r w:rsidRPr="00E13B81">
        <w:rPr>
          <w:rFonts w:asciiTheme="majorHAnsi" w:hAnsiTheme="majorHAnsi" w:cstheme="majorHAnsi"/>
          <w:i/>
          <w:iCs/>
          <w:sz w:val="22"/>
          <w:szCs w:val="22"/>
        </w:rPr>
        <w:t>97. 6/13/22 Fire Breaks Out at a Food Processing Plant West of Waupaca County in Wisconsin</w:t>
      </w:r>
    </w:p>
    <w:p w14:paraId="18499682" w14:textId="77777777" w:rsidR="00736758" w:rsidRPr="00110DE2" w:rsidRDefault="00736758" w:rsidP="00736758">
      <w:r w:rsidRPr="00110DE2">
        <w:t>Green leaders are anti-environment, hypocritical and fraudulent and use green policies to make money for woke Western businesses and China.</w:t>
      </w:r>
    </w:p>
    <w:p w14:paraId="5A1FC919" w14:textId="77777777" w:rsidR="00736758" w:rsidRDefault="00736758" w:rsidP="00736758">
      <w:r>
        <w:t>Like taxing farmers in New Zealand for their cows and sheep for breathing!</w:t>
      </w:r>
      <w:r>
        <w:rPr>
          <w:rStyle w:val="FootnoteReference"/>
        </w:rPr>
        <w:footnoteReference w:id="38"/>
      </w:r>
    </w:p>
    <w:p w14:paraId="1072B60D" w14:textId="77777777" w:rsidR="00736758" w:rsidRDefault="00736758" w:rsidP="00736758">
      <w:r w:rsidRPr="00483B0F">
        <w:t>Climate change: New Zealand's plan to tax cow and sheep burps</w:t>
      </w:r>
      <w:r>
        <w:t xml:space="preserve"> BBC reports</w:t>
      </w:r>
    </w:p>
    <w:p w14:paraId="1BBECEC4" w14:textId="77777777" w:rsidR="00736758" w:rsidRDefault="00736758" w:rsidP="00736758">
      <w:pPr>
        <w:shd w:val="clear" w:color="auto" w:fill="FFFFFF"/>
        <w:spacing w:after="0" w:line="240" w:lineRule="auto"/>
        <w:textAlignment w:val="baseline"/>
        <w:rPr>
          <w:rFonts w:ascii="inherit" w:eastAsia="Times New Roman" w:hAnsi="inherit" w:cs="Times New Roman"/>
          <w:b/>
          <w:bCs/>
          <w:color w:val="141414"/>
          <w:sz w:val="27"/>
          <w:szCs w:val="27"/>
          <w:bdr w:val="none" w:sz="0" w:space="0" w:color="auto" w:frame="1"/>
          <w:lang w:eastAsia="en-AU"/>
        </w:rPr>
      </w:pPr>
      <w:r w:rsidRPr="00895674">
        <w:rPr>
          <w:rFonts w:ascii="inherit" w:eastAsia="Times New Roman" w:hAnsi="inherit" w:cs="Times New Roman"/>
          <w:b/>
          <w:bCs/>
          <w:color w:val="141414"/>
          <w:sz w:val="27"/>
          <w:szCs w:val="27"/>
          <w:bdr w:val="none" w:sz="0" w:space="0" w:color="auto" w:frame="1"/>
          <w:lang w:eastAsia="en-AU"/>
        </w:rPr>
        <w:t>New Zealand has unveiled a plan to tax sheep and cattle burps in a bid to tackle one of the country's biggest sources of greenhouse gases.</w:t>
      </w:r>
    </w:p>
    <w:p w14:paraId="020EF7F8" w14:textId="77777777" w:rsidR="00736758" w:rsidRPr="00895674" w:rsidRDefault="00736758" w:rsidP="00736758">
      <w:pPr>
        <w:shd w:val="clear" w:color="auto" w:fill="FFFFFF"/>
        <w:spacing w:after="0" w:line="240" w:lineRule="auto"/>
        <w:textAlignment w:val="baseline"/>
        <w:rPr>
          <w:rFonts w:ascii="Helvetica" w:eastAsia="Times New Roman" w:hAnsi="Helvetica" w:cs="Times New Roman"/>
          <w:color w:val="141414"/>
          <w:sz w:val="27"/>
          <w:szCs w:val="27"/>
          <w:lang w:eastAsia="en-AU"/>
        </w:rPr>
      </w:pPr>
    </w:p>
    <w:p w14:paraId="134B9281" w14:textId="77777777" w:rsidR="00736758" w:rsidRPr="00895674" w:rsidRDefault="00736758" w:rsidP="00736758">
      <w:pPr>
        <w:shd w:val="clear" w:color="auto" w:fill="FFFFFF"/>
        <w:spacing w:after="0" w:line="240" w:lineRule="auto"/>
        <w:textAlignment w:val="baseline"/>
        <w:rPr>
          <w:rFonts w:eastAsia="Times New Roman" w:cstheme="minorHAnsi"/>
          <w:color w:val="141414"/>
          <w:lang w:eastAsia="en-AU"/>
        </w:rPr>
      </w:pPr>
      <w:r w:rsidRPr="00895674">
        <w:rPr>
          <w:rFonts w:eastAsia="Times New Roman" w:cstheme="minorHAnsi"/>
          <w:color w:val="141414"/>
          <w:lang w:eastAsia="en-AU"/>
        </w:rPr>
        <w:t>It would make it the first nation to charge farmers for the methane emissions from the animals they keep.</w:t>
      </w:r>
    </w:p>
    <w:p w14:paraId="55401530" w14:textId="77777777" w:rsidR="00736758" w:rsidRDefault="00736758" w:rsidP="00736758">
      <w:pPr>
        <w:shd w:val="clear" w:color="auto" w:fill="FFFFFF"/>
        <w:spacing w:after="0" w:line="240" w:lineRule="auto"/>
        <w:textAlignment w:val="baseline"/>
        <w:rPr>
          <w:rFonts w:eastAsia="Times New Roman" w:cstheme="minorHAnsi"/>
          <w:color w:val="141414"/>
          <w:lang w:eastAsia="en-AU"/>
        </w:rPr>
      </w:pPr>
      <w:r w:rsidRPr="00895674">
        <w:rPr>
          <w:rFonts w:eastAsia="Times New Roman" w:cstheme="minorHAnsi"/>
          <w:color w:val="141414"/>
          <w:lang w:eastAsia="en-AU"/>
        </w:rPr>
        <w:t>New Zealand is home to just over five million people, along with around 10 million cattle and 26 million sheep.</w:t>
      </w:r>
    </w:p>
    <w:p w14:paraId="1679B75E" w14:textId="77777777" w:rsidR="00736758" w:rsidRPr="00895674" w:rsidRDefault="00736758" w:rsidP="00736758">
      <w:pPr>
        <w:shd w:val="clear" w:color="auto" w:fill="FFFFFF"/>
        <w:spacing w:after="0" w:line="240" w:lineRule="auto"/>
        <w:textAlignment w:val="baseline"/>
        <w:rPr>
          <w:rFonts w:eastAsia="Times New Roman" w:cstheme="minorHAnsi"/>
          <w:color w:val="141414"/>
          <w:lang w:eastAsia="en-AU"/>
        </w:rPr>
      </w:pPr>
    </w:p>
    <w:p w14:paraId="567C5E53" w14:textId="77777777" w:rsidR="00736758" w:rsidRPr="00895674" w:rsidRDefault="00736758" w:rsidP="00736758">
      <w:pPr>
        <w:shd w:val="clear" w:color="auto" w:fill="FFFFFF"/>
        <w:spacing w:after="0" w:line="240" w:lineRule="auto"/>
        <w:textAlignment w:val="baseline"/>
        <w:rPr>
          <w:rFonts w:eastAsia="Times New Roman" w:cstheme="minorHAnsi"/>
          <w:color w:val="141414"/>
          <w:lang w:eastAsia="en-AU"/>
        </w:rPr>
      </w:pPr>
      <w:r w:rsidRPr="00895674">
        <w:rPr>
          <w:rFonts w:eastAsia="Times New Roman" w:cstheme="minorHAnsi"/>
          <w:color w:val="141414"/>
          <w:lang w:eastAsia="en-AU"/>
        </w:rPr>
        <w:t>Almost half the country's total greenhouse gas emissions come from agriculture, mainly methane.</w:t>
      </w:r>
    </w:p>
    <w:p w14:paraId="7C3B736F" w14:textId="77777777" w:rsidR="00736758" w:rsidRDefault="00736758" w:rsidP="00736758">
      <w:pPr>
        <w:shd w:val="clear" w:color="auto" w:fill="FFFFFF"/>
        <w:spacing w:after="0" w:line="240" w:lineRule="auto"/>
        <w:textAlignment w:val="baseline"/>
        <w:rPr>
          <w:rFonts w:eastAsia="Times New Roman" w:cstheme="minorHAnsi"/>
          <w:color w:val="141414"/>
          <w:lang w:eastAsia="en-AU"/>
        </w:rPr>
      </w:pPr>
      <w:r w:rsidRPr="00895674">
        <w:rPr>
          <w:rFonts w:eastAsia="Times New Roman" w:cstheme="minorHAnsi"/>
          <w:color w:val="141414"/>
          <w:lang w:eastAsia="en-AU"/>
        </w:rPr>
        <w:t>However, agricultural emissions have previously not been included in New Zealand's emissions trading scheme, which has been criticised by those calling for the government to do more to stop global warming.</w:t>
      </w:r>
    </w:p>
    <w:p w14:paraId="0FC86F00" w14:textId="77777777" w:rsidR="00736758" w:rsidRPr="00895674" w:rsidRDefault="00736758" w:rsidP="00736758">
      <w:pPr>
        <w:shd w:val="clear" w:color="auto" w:fill="FFFFFF"/>
        <w:spacing w:after="0" w:line="240" w:lineRule="auto"/>
        <w:textAlignment w:val="baseline"/>
        <w:rPr>
          <w:rFonts w:eastAsia="Times New Roman" w:cstheme="minorHAnsi"/>
          <w:color w:val="141414"/>
          <w:lang w:eastAsia="en-AU"/>
        </w:rPr>
      </w:pPr>
    </w:p>
    <w:p w14:paraId="17570847" w14:textId="77777777" w:rsidR="00736758" w:rsidRPr="00895674" w:rsidRDefault="00736758" w:rsidP="00736758">
      <w:pPr>
        <w:shd w:val="clear" w:color="auto" w:fill="FFFFFF"/>
        <w:spacing w:after="0" w:line="240" w:lineRule="auto"/>
        <w:textAlignment w:val="baseline"/>
        <w:rPr>
          <w:rFonts w:eastAsia="Times New Roman" w:cstheme="minorHAnsi"/>
          <w:color w:val="141414"/>
          <w:lang w:eastAsia="en-AU"/>
        </w:rPr>
      </w:pPr>
      <w:r w:rsidRPr="00895674">
        <w:rPr>
          <w:rFonts w:eastAsia="Times New Roman" w:cstheme="minorHAnsi"/>
          <w:color w:val="141414"/>
          <w:lang w:eastAsia="en-AU"/>
        </w:rPr>
        <w:t>"There is no question that we need to cut the amount of methane we are putting into the atmosphere, and an effective emissions pricing system for agriculture will play a key part in how we achieve that," New Zealand's climate change minister James Shaw said.</w:t>
      </w:r>
    </w:p>
    <w:p w14:paraId="00E544E4" w14:textId="77777777" w:rsidR="00736758" w:rsidRPr="00895674" w:rsidRDefault="00000000" w:rsidP="00736758">
      <w:pPr>
        <w:numPr>
          <w:ilvl w:val="0"/>
          <w:numId w:val="34"/>
        </w:numPr>
        <w:shd w:val="clear" w:color="auto" w:fill="FFFFFF"/>
        <w:spacing w:after="0" w:line="240" w:lineRule="auto"/>
        <w:textAlignment w:val="baseline"/>
        <w:rPr>
          <w:rFonts w:eastAsia="Times New Roman" w:cstheme="minorHAnsi"/>
          <w:color w:val="141414"/>
          <w:lang w:eastAsia="en-AU"/>
        </w:rPr>
      </w:pPr>
      <w:hyperlink r:id="rId48" w:history="1">
        <w:r w:rsidR="00736758" w:rsidRPr="00895674">
          <w:rPr>
            <w:rFonts w:eastAsia="Times New Roman" w:cstheme="minorHAnsi"/>
            <w:b/>
            <w:bCs/>
            <w:color w:val="141414"/>
            <w:u w:val="single"/>
            <w:bdr w:val="none" w:sz="0" w:space="0" w:color="auto" w:frame="1"/>
            <w:lang w:eastAsia="en-AU"/>
          </w:rPr>
          <w:t>Australia methane emissions hugely under-reported</w:t>
        </w:r>
      </w:hyperlink>
    </w:p>
    <w:p w14:paraId="7690A209" w14:textId="77777777" w:rsidR="00736758" w:rsidRPr="00895674" w:rsidRDefault="00000000" w:rsidP="00736758">
      <w:pPr>
        <w:numPr>
          <w:ilvl w:val="0"/>
          <w:numId w:val="34"/>
        </w:numPr>
        <w:shd w:val="clear" w:color="auto" w:fill="FFFFFF"/>
        <w:spacing w:beforeAutospacing="1" w:after="0" w:afterAutospacing="1" w:line="240" w:lineRule="auto"/>
        <w:textAlignment w:val="baseline"/>
        <w:rPr>
          <w:rFonts w:eastAsia="Times New Roman" w:cstheme="minorHAnsi"/>
          <w:color w:val="141414"/>
          <w:lang w:eastAsia="en-AU"/>
        </w:rPr>
      </w:pPr>
      <w:hyperlink r:id="rId49" w:history="1">
        <w:r w:rsidR="00736758" w:rsidRPr="00895674">
          <w:rPr>
            <w:rFonts w:eastAsia="Times New Roman" w:cstheme="minorHAnsi"/>
            <w:b/>
            <w:bCs/>
            <w:color w:val="141414"/>
            <w:u w:val="single"/>
            <w:bdr w:val="none" w:sz="0" w:space="0" w:color="auto" w:frame="1"/>
            <w:lang w:eastAsia="en-AU"/>
          </w:rPr>
          <w:t>Morrisons trials gas-busting seaweed diet for cows</w:t>
        </w:r>
      </w:hyperlink>
    </w:p>
    <w:p w14:paraId="25A530DA" w14:textId="77777777" w:rsidR="00736758" w:rsidRPr="00895674" w:rsidRDefault="00000000" w:rsidP="00736758">
      <w:pPr>
        <w:numPr>
          <w:ilvl w:val="0"/>
          <w:numId w:val="34"/>
        </w:numPr>
        <w:shd w:val="clear" w:color="auto" w:fill="FFFFFF"/>
        <w:spacing w:beforeAutospacing="1" w:after="0" w:afterAutospacing="1" w:line="240" w:lineRule="auto"/>
        <w:textAlignment w:val="baseline"/>
        <w:rPr>
          <w:rFonts w:eastAsia="Times New Roman" w:cstheme="minorHAnsi"/>
          <w:color w:val="141414"/>
          <w:lang w:eastAsia="en-AU"/>
        </w:rPr>
      </w:pPr>
      <w:hyperlink r:id="rId50" w:history="1">
        <w:r w:rsidR="00736758" w:rsidRPr="00895674">
          <w:rPr>
            <w:rFonts w:eastAsia="Times New Roman" w:cstheme="minorHAnsi"/>
            <w:b/>
            <w:bCs/>
            <w:color w:val="141414"/>
            <w:u w:val="single"/>
            <w:bdr w:val="none" w:sz="0" w:space="0" w:color="auto" w:frame="1"/>
            <w:lang w:eastAsia="en-AU"/>
          </w:rPr>
          <w:t>Curbing methane emissions will 'buy us time'</w:t>
        </w:r>
      </w:hyperlink>
    </w:p>
    <w:p w14:paraId="4D4FEAB2" w14:textId="77777777" w:rsidR="00736758" w:rsidRPr="00895674" w:rsidRDefault="00736758" w:rsidP="00736758">
      <w:pPr>
        <w:shd w:val="clear" w:color="auto" w:fill="FFFFFF"/>
        <w:spacing w:after="0" w:line="240" w:lineRule="auto"/>
        <w:textAlignment w:val="baseline"/>
        <w:rPr>
          <w:rFonts w:eastAsia="Times New Roman" w:cstheme="minorHAnsi"/>
          <w:color w:val="141414"/>
          <w:lang w:eastAsia="en-AU"/>
        </w:rPr>
      </w:pPr>
      <w:r w:rsidRPr="00895674">
        <w:rPr>
          <w:rFonts w:eastAsia="Times New Roman" w:cstheme="minorHAnsi"/>
          <w:color w:val="141414"/>
          <w:lang w:eastAsia="en-AU"/>
        </w:rPr>
        <w:t>Under the proposal farmers will have to pay for their gas emissions from 2025.</w:t>
      </w:r>
    </w:p>
    <w:p w14:paraId="0DEB7DCB" w14:textId="77777777" w:rsidR="00736758" w:rsidRDefault="00736758" w:rsidP="00736758">
      <w:pPr>
        <w:shd w:val="clear" w:color="auto" w:fill="FFFFFF"/>
        <w:spacing w:after="0" w:line="240" w:lineRule="auto"/>
        <w:textAlignment w:val="baseline"/>
        <w:rPr>
          <w:rFonts w:eastAsia="Times New Roman" w:cstheme="minorHAnsi"/>
          <w:color w:val="141414"/>
          <w:lang w:eastAsia="en-AU"/>
        </w:rPr>
      </w:pPr>
      <w:r w:rsidRPr="00895674">
        <w:rPr>
          <w:rFonts w:eastAsia="Times New Roman" w:cstheme="minorHAnsi"/>
          <w:color w:val="141414"/>
          <w:lang w:eastAsia="en-AU"/>
        </w:rPr>
        <w:t>The plan also includes incentives for farmers who reduce emissions through feed additives, while planting trees on farms could be used to offset emissions.</w:t>
      </w:r>
    </w:p>
    <w:p w14:paraId="1E458108" w14:textId="77777777" w:rsidR="00736758" w:rsidRPr="00895674" w:rsidRDefault="00736758" w:rsidP="00736758">
      <w:pPr>
        <w:shd w:val="clear" w:color="auto" w:fill="FFFFFF"/>
        <w:spacing w:after="0" w:line="240" w:lineRule="auto"/>
        <w:textAlignment w:val="baseline"/>
        <w:rPr>
          <w:rFonts w:eastAsia="Times New Roman" w:cstheme="minorHAnsi"/>
          <w:color w:val="141414"/>
          <w:lang w:eastAsia="en-AU"/>
        </w:rPr>
      </w:pPr>
    </w:p>
    <w:p w14:paraId="6B73D0CB" w14:textId="77777777" w:rsidR="00736758" w:rsidRDefault="00736758" w:rsidP="00736758">
      <w:pPr>
        <w:shd w:val="clear" w:color="auto" w:fill="FFFFFF"/>
        <w:spacing w:after="0" w:line="240" w:lineRule="auto"/>
        <w:textAlignment w:val="baseline"/>
        <w:rPr>
          <w:rFonts w:eastAsia="Times New Roman" w:cstheme="minorHAnsi"/>
          <w:color w:val="141414"/>
          <w:lang w:eastAsia="en-AU"/>
        </w:rPr>
      </w:pPr>
      <w:r w:rsidRPr="00895674">
        <w:rPr>
          <w:rFonts w:eastAsia="Times New Roman" w:cstheme="minorHAnsi"/>
          <w:color w:val="141414"/>
          <w:lang w:eastAsia="en-AU"/>
        </w:rPr>
        <w:t>Andrew Hoggard - who is a dairy farmer and the national president of Federated Farmers of New Zealand - told the BBC that he broadly approved of the proposals.</w:t>
      </w:r>
    </w:p>
    <w:p w14:paraId="551DE120" w14:textId="77777777" w:rsidR="00736758" w:rsidRPr="00895674" w:rsidRDefault="00736758" w:rsidP="00736758">
      <w:pPr>
        <w:shd w:val="clear" w:color="auto" w:fill="FFFFFF"/>
        <w:spacing w:after="0" w:line="240" w:lineRule="auto"/>
        <w:textAlignment w:val="baseline"/>
        <w:rPr>
          <w:rFonts w:eastAsia="Times New Roman" w:cstheme="minorHAnsi"/>
          <w:color w:val="141414"/>
          <w:lang w:eastAsia="en-AU"/>
        </w:rPr>
      </w:pPr>
    </w:p>
    <w:p w14:paraId="76525952" w14:textId="77777777" w:rsidR="00736758" w:rsidRPr="00895674" w:rsidRDefault="00736758" w:rsidP="00736758">
      <w:pPr>
        <w:shd w:val="clear" w:color="auto" w:fill="FFFFFF"/>
        <w:spacing w:after="0" w:line="240" w:lineRule="auto"/>
        <w:textAlignment w:val="baseline"/>
        <w:rPr>
          <w:rFonts w:eastAsia="Times New Roman" w:cstheme="minorHAnsi"/>
          <w:color w:val="141414"/>
          <w:lang w:eastAsia="en-AU"/>
        </w:rPr>
      </w:pPr>
      <w:r w:rsidRPr="00895674">
        <w:rPr>
          <w:rFonts w:eastAsia="Times New Roman" w:cstheme="minorHAnsi"/>
          <w:color w:val="141414"/>
          <w:lang w:eastAsia="en-AU"/>
        </w:rPr>
        <w:t>"We've been working with the government and other organisations on this for years to get an approach that won't shut down farming in New Zealand, so we've signed off on a lot of stuff we're happy with."</w:t>
      </w:r>
    </w:p>
    <w:p w14:paraId="503990AE" w14:textId="77777777" w:rsidR="00736758" w:rsidRPr="00895674" w:rsidRDefault="00736758" w:rsidP="00736758">
      <w:pPr>
        <w:shd w:val="clear" w:color="auto" w:fill="FFFFFF"/>
        <w:spacing w:after="0" w:line="240" w:lineRule="auto"/>
        <w:textAlignment w:val="baseline"/>
        <w:rPr>
          <w:rFonts w:eastAsia="Times New Roman" w:cstheme="minorHAnsi"/>
          <w:color w:val="141414"/>
          <w:lang w:eastAsia="en-AU"/>
        </w:rPr>
      </w:pPr>
      <w:r w:rsidRPr="00895674">
        <w:rPr>
          <w:rFonts w:eastAsia="Times New Roman" w:cstheme="minorHAnsi"/>
          <w:color w:val="141414"/>
          <w:lang w:eastAsia="en-AU"/>
        </w:rPr>
        <w:t>"But you know, like all of these types of agreements with many parties involved, there's always going to be a couple of dead rats you have to swallow," he added.</w:t>
      </w:r>
    </w:p>
    <w:p w14:paraId="4B7040A5" w14:textId="77777777" w:rsidR="00736758" w:rsidRPr="00895674" w:rsidRDefault="00736758" w:rsidP="00736758">
      <w:pPr>
        <w:shd w:val="clear" w:color="auto" w:fill="FFFFFF"/>
        <w:spacing w:after="0" w:line="240" w:lineRule="auto"/>
        <w:textAlignment w:val="baseline"/>
        <w:rPr>
          <w:rFonts w:eastAsia="Times New Roman" w:cstheme="minorHAnsi"/>
          <w:color w:val="141414"/>
          <w:lang w:eastAsia="en-AU"/>
        </w:rPr>
      </w:pPr>
      <w:r w:rsidRPr="00895674">
        <w:rPr>
          <w:rFonts w:eastAsia="Times New Roman" w:cstheme="minorHAnsi"/>
          <w:color w:val="141414"/>
          <w:lang w:eastAsia="en-AU"/>
        </w:rPr>
        <w:t>Mr Hoggard also highlighted that the fine details of the plan's rollout have not yet been agreed.</w:t>
      </w:r>
    </w:p>
    <w:p w14:paraId="2C6CE730" w14:textId="77777777" w:rsidR="00736758" w:rsidRDefault="00736758" w:rsidP="00736758">
      <w:pPr>
        <w:shd w:val="clear" w:color="auto" w:fill="FFFFFF"/>
        <w:spacing w:after="0" w:line="240" w:lineRule="auto"/>
        <w:textAlignment w:val="baseline"/>
        <w:rPr>
          <w:rFonts w:eastAsia="Times New Roman" w:cstheme="minorHAnsi"/>
          <w:color w:val="141414"/>
          <w:lang w:eastAsia="en-AU"/>
        </w:rPr>
      </w:pPr>
      <w:r w:rsidRPr="00895674">
        <w:rPr>
          <w:rFonts w:eastAsia="Times New Roman" w:cstheme="minorHAnsi"/>
          <w:color w:val="141414"/>
          <w:lang w:eastAsia="en-AU"/>
        </w:rPr>
        <w:t>"There are still the nuts and bolts to be hammered out, like who actually implements the scheme, so there's still stuff to work through with the government."</w:t>
      </w:r>
    </w:p>
    <w:p w14:paraId="68EDEFD5" w14:textId="77777777" w:rsidR="00736758" w:rsidRPr="00895674" w:rsidRDefault="00736758" w:rsidP="00736758">
      <w:pPr>
        <w:shd w:val="clear" w:color="auto" w:fill="FFFFFF"/>
        <w:spacing w:after="0" w:line="240" w:lineRule="auto"/>
        <w:textAlignment w:val="baseline"/>
        <w:rPr>
          <w:rFonts w:eastAsia="Times New Roman" w:cstheme="minorHAnsi"/>
          <w:color w:val="141414"/>
          <w:lang w:eastAsia="en-AU"/>
        </w:rPr>
      </w:pPr>
    </w:p>
    <w:p w14:paraId="0B169E97" w14:textId="77777777" w:rsidR="00736758" w:rsidRDefault="00736758" w:rsidP="00736758">
      <w:pPr>
        <w:shd w:val="clear" w:color="auto" w:fill="FFFFFF"/>
        <w:spacing w:after="0" w:line="240" w:lineRule="auto"/>
        <w:textAlignment w:val="baseline"/>
        <w:rPr>
          <w:rFonts w:eastAsia="Times New Roman" w:cstheme="minorHAnsi"/>
          <w:color w:val="141414"/>
          <w:lang w:eastAsia="en-AU"/>
        </w:rPr>
      </w:pPr>
      <w:r w:rsidRPr="00895674">
        <w:rPr>
          <w:rFonts w:eastAsia="Times New Roman" w:cstheme="minorHAnsi"/>
          <w:color w:val="141414"/>
          <w:lang w:eastAsia="en-AU"/>
        </w:rPr>
        <w:t>The money raised from the scheme will be invested in research, development and advisory services for farmers, the country's environment ministry said.</w:t>
      </w:r>
    </w:p>
    <w:p w14:paraId="7DCEC305" w14:textId="77777777" w:rsidR="00736758" w:rsidRPr="00895674" w:rsidRDefault="00736758" w:rsidP="00736758">
      <w:pPr>
        <w:shd w:val="clear" w:color="auto" w:fill="FFFFFF"/>
        <w:spacing w:after="0" w:line="240" w:lineRule="auto"/>
        <w:textAlignment w:val="baseline"/>
        <w:rPr>
          <w:rFonts w:eastAsia="Times New Roman" w:cstheme="minorHAnsi"/>
          <w:color w:val="141414"/>
          <w:lang w:eastAsia="en-AU"/>
        </w:rPr>
      </w:pPr>
    </w:p>
    <w:p w14:paraId="001C918E" w14:textId="77777777" w:rsidR="00736758" w:rsidRPr="00895674" w:rsidRDefault="00736758" w:rsidP="00736758">
      <w:pPr>
        <w:shd w:val="clear" w:color="auto" w:fill="FFFFFF"/>
        <w:spacing w:after="0" w:line="240" w:lineRule="auto"/>
        <w:textAlignment w:val="baseline"/>
        <w:rPr>
          <w:rFonts w:eastAsia="Times New Roman" w:cstheme="minorHAnsi"/>
          <w:color w:val="141414"/>
          <w:lang w:eastAsia="en-AU"/>
        </w:rPr>
      </w:pPr>
      <w:r w:rsidRPr="00895674">
        <w:rPr>
          <w:rFonts w:eastAsia="Times New Roman" w:cstheme="minorHAnsi"/>
          <w:color w:val="141414"/>
          <w:lang w:eastAsia="en-AU"/>
        </w:rPr>
        <w:t>Last month, New Zealand's finance minister committed NZ$2.9bn (£1.5bn; $1.9bn) for initiatives to tackle climate change, which would be funded by an emissions trading system that taxed polluters.</w:t>
      </w:r>
    </w:p>
    <w:p w14:paraId="63089614" w14:textId="77777777" w:rsidR="00736758" w:rsidRDefault="00736758" w:rsidP="00736758">
      <w:pPr>
        <w:shd w:val="clear" w:color="auto" w:fill="FFFFFF"/>
        <w:spacing w:after="0" w:line="240" w:lineRule="auto"/>
        <w:textAlignment w:val="baseline"/>
        <w:rPr>
          <w:rFonts w:eastAsia="Times New Roman" w:cstheme="minorHAnsi"/>
          <w:color w:val="141414"/>
          <w:lang w:eastAsia="en-AU"/>
        </w:rPr>
      </w:pPr>
    </w:p>
    <w:p w14:paraId="5B725E86" w14:textId="77777777" w:rsidR="00736758" w:rsidRDefault="00736758" w:rsidP="00736758">
      <w:pPr>
        <w:shd w:val="clear" w:color="auto" w:fill="FFFFFF"/>
        <w:spacing w:after="0" w:line="240" w:lineRule="auto"/>
        <w:textAlignment w:val="baseline"/>
        <w:rPr>
          <w:rFonts w:eastAsia="Times New Roman" w:cstheme="minorHAnsi"/>
          <w:color w:val="141414"/>
          <w:lang w:eastAsia="en-AU"/>
        </w:rPr>
      </w:pPr>
      <w:r w:rsidRPr="00895674">
        <w:rPr>
          <w:rFonts w:eastAsia="Times New Roman" w:cstheme="minorHAnsi"/>
          <w:color w:val="141414"/>
          <w:lang w:eastAsia="en-AU"/>
        </w:rPr>
        <w:t>Meanwhile on Thursday, investors managing $14tn of assets urged the United Nations to create a global plan to make the agriculture sector sustainable.</w:t>
      </w:r>
    </w:p>
    <w:p w14:paraId="4DA11A10" w14:textId="77777777" w:rsidR="00736758" w:rsidRPr="00895674" w:rsidRDefault="00736758" w:rsidP="00736758">
      <w:pPr>
        <w:shd w:val="clear" w:color="auto" w:fill="FFFFFF"/>
        <w:spacing w:after="0" w:line="240" w:lineRule="auto"/>
        <w:textAlignment w:val="baseline"/>
        <w:rPr>
          <w:rFonts w:eastAsia="Times New Roman" w:cstheme="minorHAnsi"/>
          <w:color w:val="141414"/>
          <w:lang w:eastAsia="en-AU"/>
        </w:rPr>
      </w:pPr>
    </w:p>
    <w:p w14:paraId="3871BA6B" w14:textId="77777777" w:rsidR="00736758" w:rsidRDefault="00000000" w:rsidP="00736758">
      <w:pPr>
        <w:shd w:val="clear" w:color="auto" w:fill="FFFFFF"/>
        <w:spacing w:after="0" w:line="240" w:lineRule="auto"/>
        <w:textAlignment w:val="baseline"/>
        <w:rPr>
          <w:rFonts w:eastAsia="Times New Roman" w:cstheme="minorHAnsi"/>
          <w:color w:val="141414"/>
          <w:lang w:eastAsia="en-AU"/>
        </w:rPr>
      </w:pPr>
      <w:hyperlink r:id="rId51" w:history="1">
        <w:r w:rsidR="00736758" w:rsidRPr="00895674">
          <w:rPr>
            <w:rFonts w:eastAsia="Times New Roman" w:cstheme="minorHAnsi"/>
            <w:b/>
            <w:bCs/>
            <w:color w:val="141414"/>
            <w:u w:val="single"/>
            <w:bdr w:val="none" w:sz="0" w:space="0" w:color="auto" w:frame="1"/>
            <w:lang w:eastAsia="en-AU"/>
          </w:rPr>
          <w:t>In a letter to the UN's Food and Agriculture Organisation's director-general</w:t>
        </w:r>
      </w:hyperlink>
      <w:r w:rsidR="00736758" w:rsidRPr="00895674">
        <w:rPr>
          <w:rFonts w:eastAsia="Times New Roman" w:cstheme="minorHAnsi"/>
          <w:color w:val="141414"/>
          <w:lang w:eastAsia="en-AU"/>
        </w:rPr>
        <w:t> - which was first reported by the Reuters news agency - the FAIRR Initiative said the agency was best-placed to take the lead on creating a road-map to curb one of the biggest sources of climate damaging emissions.</w:t>
      </w:r>
    </w:p>
    <w:p w14:paraId="7E097635" w14:textId="77777777" w:rsidR="00736758" w:rsidRPr="00895674" w:rsidRDefault="00736758" w:rsidP="00736758">
      <w:pPr>
        <w:shd w:val="clear" w:color="auto" w:fill="FFFFFF"/>
        <w:spacing w:after="0" w:line="240" w:lineRule="auto"/>
        <w:textAlignment w:val="baseline"/>
        <w:rPr>
          <w:rFonts w:eastAsia="Times New Roman" w:cstheme="minorHAnsi"/>
          <w:color w:val="141414"/>
          <w:lang w:eastAsia="en-AU"/>
        </w:rPr>
      </w:pPr>
    </w:p>
    <w:p w14:paraId="4C08B934" w14:textId="77777777" w:rsidR="00736758" w:rsidRDefault="00736758" w:rsidP="00736758">
      <w:pPr>
        <w:rPr>
          <w:rFonts w:eastAsia="Times New Roman" w:cstheme="minorHAnsi"/>
          <w:color w:val="141414"/>
          <w:lang w:eastAsia="en-AU"/>
        </w:rPr>
      </w:pPr>
      <w:r>
        <w:rPr>
          <w:rFonts w:eastAsia="Times New Roman" w:cstheme="minorHAnsi"/>
          <w:color w:val="141414"/>
          <w:lang w:eastAsia="en-AU"/>
        </w:rPr>
        <w:br w:type="page"/>
      </w:r>
    </w:p>
    <w:p w14:paraId="05B5D3BD" w14:textId="77777777" w:rsidR="00736758" w:rsidRDefault="00736758" w:rsidP="00736758">
      <w:pPr>
        <w:shd w:val="clear" w:color="auto" w:fill="FFFFFF"/>
        <w:spacing w:after="0" w:line="240" w:lineRule="auto"/>
        <w:textAlignment w:val="baseline"/>
        <w:rPr>
          <w:rFonts w:eastAsia="Times New Roman" w:cstheme="minorHAnsi"/>
          <w:color w:val="141414"/>
          <w:lang w:eastAsia="en-AU"/>
        </w:rPr>
      </w:pPr>
      <w:r w:rsidRPr="00895674">
        <w:rPr>
          <w:rFonts w:eastAsia="Times New Roman" w:cstheme="minorHAnsi"/>
          <w:color w:val="141414"/>
          <w:lang w:eastAsia="en-AU"/>
        </w:rPr>
        <w:t>Methane is the second most common greenhouse gas after carbon dioxide (CO</w:t>
      </w:r>
      <w:r w:rsidRPr="00C0713C">
        <w:rPr>
          <w:rFonts w:eastAsia="Times New Roman" w:cstheme="minorHAnsi"/>
          <w:color w:val="141414"/>
          <w:vertAlign w:val="subscript"/>
          <w:lang w:eastAsia="en-AU"/>
        </w:rPr>
        <w:t>2</w:t>
      </w:r>
      <w:r w:rsidRPr="00895674">
        <w:rPr>
          <w:rFonts w:eastAsia="Times New Roman" w:cstheme="minorHAnsi"/>
          <w:color w:val="141414"/>
          <w:lang w:eastAsia="en-AU"/>
        </w:rPr>
        <w:t>).</w:t>
      </w:r>
    </w:p>
    <w:p w14:paraId="2B88B6F4" w14:textId="77777777" w:rsidR="00736758" w:rsidRDefault="00736758" w:rsidP="00736758">
      <w:pPr>
        <w:shd w:val="clear" w:color="auto" w:fill="FFFFFF"/>
        <w:spacing w:after="0" w:line="240" w:lineRule="auto"/>
        <w:textAlignment w:val="baseline"/>
        <w:rPr>
          <w:rFonts w:eastAsia="Times New Roman" w:cstheme="minorHAnsi"/>
          <w:color w:val="141414"/>
          <w:lang w:eastAsia="en-AU"/>
        </w:rPr>
      </w:pPr>
    </w:p>
    <w:p w14:paraId="36DF7872" w14:textId="77777777" w:rsidR="00736758" w:rsidRPr="00C0713C" w:rsidRDefault="00736758" w:rsidP="00736758">
      <w:pPr>
        <w:shd w:val="clear" w:color="auto" w:fill="FFFFFF"/>
        <w:spacing w:after="0" w:line="240" w:lineRule="auto"/>
        <w:textAlignment w:val="baseline"/>
        <w:rPr>
          <w:rFonts w:eastAsia="Times New Roman" w:cstheme="minorHAnsi"/>
          <w:b/>
          <w:bCs/>
          <w:color w:val="141414"/>
          <w:lang w:eastAsia="en-AU"/>
        </w:rPr>
      </w:pPr>
      <w:r w:rsidRPr="00C0713C">
        <w:rPr>
          <w:rFonts w:eastAsia="Times New Roman" w:cstheme="minorHAnsi"/>
          <w:b/>
          <w:bCs/>
          <w:color w:val="141414"/>
          <w:u w:val="single"/>
          <w:lang w:eastAsia="en-AU"/>
        </w:rPr>
        <w:t xml:space="preserve">BUT NB </w:t>
      </w:r>
      <w:r w:rsidRPr="00C0713C">
        <w:rPr>
          <w:rFonts w:eastAsia="Times New Roman" w:cstheme="minorHAnsi"/>
          <w:b/>
          <w:bCs/>
          <w:color w:val="141414"/>
          <w:lang w:eastAsia="en-AU"/>
        </w:rPr>
        <w:t>– CO</w:t>
      </w:r>
      <w:r w:rsidRPr="00C0713C">
        <w:rPr>
          <w:rFonts w:eastAsia="Times New Roman" w:cstheme="minorHAnsi"/>
          <w:b/>
          <w:bCs/>
          <w:color w:val="141414"/>
          <w:vertAlign w:val="subscript"/>
          <w:lang w:eastAsia="en-AU"/>
        </w:rPr>
        <w:t xml:space="preserve">2 </w:t>
      </w:r>
      <w:r w:rsidRPr="00C0713C">
        <w:rPr>
          <w:rFonts w:eastAsia="Times New Roman" w:cstheme="minorHAnsi"/>
          <w:b/>
          <w:bCs/>
          <w:color w:val="141414"/>
          <w:lang w:eastAsia="en-AU"/>
        </w:rPr>
        <w:t>is not a greenhouse gas – IT IS PLANT FOOD.</w:t>
      </w:r>
    </w:p>
    <w:p w14:paraId="361C8408" w14:textId="77777777" w:rsidR="00736758" w:rsidRPr="00895674" w:rsidRDefault="00736758" w:rsidP="00736758">
      <w:pPr>
        <w:shd w:val="clear" w:color="auto" w:fill="FFFFFF"/>
        <w:spacing w:after="0" w:line="240" w:lineRule="auto"/>
        <w:textAlignment w:val="baseline"/>
        <w:rPr>
          <w:rFonts w:eastAsia="Times New Roman" w:cstheme="minorHAnsi"/>
          <w:color w:val="141414"/>
          <w:lang w:eastAsia="en-AU"/>
        </w:rPr>
      </w:pPr>
    </w:p>
    <w:p w14:paraId="7F01FFD8" w14:textId="77777777" w:rsidR="00736758" w:rsidRDefault="00736758" w:rsidP="00736758">
      <w:pPr>
        <w:shd w:val="clear" w:color="auto" w:fill="FFFFFF"/>
        <w:spacing w:after="0" w:line="240" w:lineRule="auto"/>
        <w:textAlignment w:val="baseline"/>
        <w:rPr>
          <w:rFonts w:eastAsia="Times New Roman" w:cstheme="minorHAnsi"/>
          <w:color w:val="141414"/>
          <w:lang w:eastAsia="en-AU"/>
        </w:rPr>
      </w:pPr>
      <w:r w:rsidRPr="00895674">
        <w:rPr>
          <w:rFonts w:eastAsia="Times New Roman" w:cstheme="minorHAnsi"/>
          <w:color w:val="141414"/>
          <w:lang w:eastAsia="en-AU"/>
        </w:rPr>
        <w:t>It is one of the most potent and responsible for a third of current warming from human activities. Individual methane molecules have a more powerful warming effect on the atmosphere than single CO2 molecules.</w:t>
      </w:r>
    </w:p>
    <w:p w14:paraId="0AC0F29D" w14:textId="77777777" w:rsidR="00736758" w:rsidRPr="00895674" w:rsidRDefault="00736758" w:rsidP="00736758">
      <w:pPr>
        <w:shd w:val="clear" w:color="auto" w:fill="FFFFFF"/>
        <w:spacing w:after="0" w:line="240" w:lineRule="auto"/>
        <w:textAlignment w:val="baseline"/>
        <w:rPr>
          <w:rFonts w:eastAsia="Times New Roman" w:cstheme="minorHAnsi"/>
          <w:color w:val="141414"/>
          <w:lang w:eastAsia="en-AU"/>
        </w:rPr>
      </w:pPr>
    </w:p>
    <w:p w14:paraId="27282F4D" w14:textId="77777777" w:rsidR="00736758" w:rsidRDefault="00736758" w:rsidP="00736758">
      <w:pPr>
        <w:shd w:val="clear" w:color="auto" w:fill="FFFFFF"/>
        <w:spacing w:after="0" w:line="240" w:lineRule="auto"/>
        <w:textAlignment w:val="baseline"/>
        <w:rPr>
          <w:rFonts w:eastAsia="Times New Roman" w:cstheme="minorHAnsi"/>
          <w:color w:val="141414"/>
          <w:lang w:eastAsia="en-AU"/>
        </w:rPr>
      </w:pPr>
      <w:r w:rsidRPr="00895674">
        <w:rPr>
          <w:rFonts w:eastAsia="Times New Roman" w:cstheme="minorHAnsi"/>
          <w:color w:val="141414"/>
          <w:lang w:eastAsia="en-AU"/>
        </w:rPr>
        <w:t>At last year's COP26 environmental conference in Glasgow the </w:t>
      </w:r>
      <w:hyperlink r:id="rId52" w:history="1">
        <w:r w:rsidRPr="00895674">
          <w:rPr>
            <w:rFonts w:eastAsia="Times New Roman" w:cstheme="minorHAnsi"/>
            <w:b/>
            <w:bCs/>
            <w:color w:val="141414"/>
            <w:u w:val="single"/>
            <w:bdr w:val="none" w:sz="0" w:space="0" w:color="auto" w:frame="1"/>
            <w:lang w:eastAsia="en-AU"/>
          </w:rPr>
          <w:t>US and the EU agreed to cut emissions</w:t>
        </w:r>
      </w:hyperlink>
      <w:r w:rsidRPr="00895674">
        <w:rPr>
          <w:rFonts w:eastAsia="Times New Roman" w:cstheme="minorHAnsi"/>
          <w:color w:val="141414"/>
          <w:lang w:eastAsia="en-AU"/>
        </w:rPr>
        <w:t> of the gas by 30% by 2030. More than 100 countries, including New Zealand, have also signed up to the initiative.</w:t>
      </w:r>
    </w:p>
    <w:p w14:paraId="4BAB74A3" w14:textId="77777777" w:rsidR="00736758" w:rsidRPr="00895674" w:rsidRDefault="00736758" w:rsidP="00736758">
      <w:pPr>
        <w:shd w:val="clear" w:color="auto" w:fill="FFFFFF"/>
        <w:spacing w:after="0" w:line="240" w:lineRule="auto"/>
        <w:textAlignment w:val="baseline"/>
        <w:rPr>
          <w:rFonts w:eastAsia="Times New Roman" w:cstheme="minorHAnsi"/>
          <w:color w:val="141414"/>
          <w:lang w:eastAsia="en-AU"/>
        </w:rPr>
      </w:pPr>
    </w:p>
    <w:p w14:paraId="0BA67EFD" w14:textId="77777777" w:rsidR="00736758" w:rsidRPr="00895674" w:rsidRDefault="00736758" w:rsidP="00736758">
      <w:pPr>
        <w:shd w:val="clear" w:color="auto" w:fill="FFFFFF"/>
        <w:spacing w:after="0" w:line="240" w:lineRule="auto"/>
        <w:textAlignment w:val="baseline"/>
        <w:outlineLvl w:val="1"/>
        <w:rPr>
          <w:rFonts w:eastAsia="Times New Roman" w:cstheme="minorHAnsi"/>
          <w:b/>
          <w:bCs/>
          <w:color w:val="141414"/>
          <w:lang w:eastAsia="en-AU"/>
        </w:rPr>
      </w:pPr>
      <w:r w:rsidRPr="00895674">
        <w:rPr>
          <w:rFonts w:eastAsia="Times New Roman" w:cstheme="minorHAnsi"/>
          <w:b/>
          <w:bCs/>
          <w:color w:val="141414"/>
          <w:bdr w:val="none" w:sz="0" w:space="0" w:color="auto" w:frame="1"/>
          <w:lang w:eastAsia="en-AU"/>
        </w:rPr>
        <w:t>How is methane emitted?</w:t>
      </w:r>
    </w:p>
    <w:p w14:paraId="0D62675C" w14:textId="77777777" w:rsidR="00736758" w:rsidRPr="00895674" w:rsidRDefault="00736758" w:rsidP="00736758">
      <w:pPr>
        <w:shd w:val="clear" w:color="auto" w:fill="FFFFFF"/>
        <w:spacing w:after="0" w:line="240" w:lineRule="auto"/>
        <w:textAlignment w:val="baseline"/>
        <w:rPr>
          <w:rFonts w:eastAsia="Times New Roman" w:cstheme="minorHAnsi"/>
          <w:color w:val="141414"/>
          <w:lang w:eastAsia="en-AU"/>
        </w:rPr>
      </w:pPr>
      <w:r w:rsidRPr="00895674">
        <w:rPr>
          <w:rFonts w:eastAsia="Times New Roman" w:cstheme="minorHAnsi"/>
          <w:color w:val="141414"/>
          <w:lang w:eastAsia="en-AU"/>
        </w:rPr>
        <w:t>Around 40% of CH4 comes from natural sources such as wetlands but the bigger share now comes from a range of human activities, ranging from agriculture, such as cattle and rice production, to rubbish dumps.</w:t>
      </w:r>
    </w:p>
    <w:p w14:paraId="1323F7C9" w14:textId="77777777" w:rsidR="00736758" w:rsidRPr="00895674" w:rsidRDefault="00736758" w:rsidP="00736758">
      <w:pPr>
        <w:shd w:val="clear" w:color="auto" w:fill="FFFFFF"/>
        <w:spacing w:after="0" w:line="240" w:lineRule="auto"/>
        <w:textAlignment w:val="baseline"/>
        <w:rPr>
          <w:rFonts w:ascii="Helvetica" w:eastAsia="Times New Roman" w:hAnsi="Helvetica" w:cs="Times New Roman"/>
          <w:color w:val="141414"/>
          <w:sz w:val="27"/>
          <w:szCs w:val="27"/>
          <w:lang w:eastAsia="en-AU"/>
        </w:rPr>
      </w:pPr>
      <w:r w:rsidRPr="00895674">
        <w:rPr>
          <w:rFonts w:ascii="Helvetica" w:eastAsia="Times New Roman" w:hAnsi="Helvetica" w:cs="Times New Roman"/>
          <w:noProof/>
          <w:color w:val="141414"/>
          <w:sz w:val="27"/>
          <w:szCs w:val="27"/>
          <w:bdr w:val="none" w:sz="0" w:space="0" w:color="auto" w:frame="1"/>
          <w:lang w:eastAsia="en-AU"/>
        </w:rPr>
        <w:drawing>
          <wp:inline distT="0" distB="0" distL="0" distR="0" wp14:anchorId="52900D1C" wp14:editId="7B53CA1A">
            <wp:extent cx="3665154" cy="6047740"/>
            <wp:effectExtent l="0" t="0" r="0" b="0"/>
            <wp:docPr id="7" name="Picture 7" descr="BBC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BC char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05219" cy="6113850"/>
                    </a:xfrm>
                    <a:prstGeom prst="rect">
                      <a:avLst/>
                    </a:prstGeom>
                    <a:noFill/>
                    <a:ln>
                      <a:noFill/>
                    </a:ln>
                  </pic:spPr>
                </pic:pic>
              </a:graphicData>
            </a:graphic>
          </wp:inline>
        </w:drawing>
      </w:r>
    </w:p>
    <w:p w14:paraId="65E598CF" w14:textId="77777777" w:rsidR="00736758" w:rsidRPr="00895674" w:rsidRDefault="00736758" w:rsidP="00736758">
      <w:pPr>
        <w:shd w:val="clear" w:color="auto" w:fill="FFFFFF"/>
        <w:spacing w:after="0" w:line="240" w:lineRule="auto"/>
        <w:textAlignment w:val="baseline"/>
        <w:rPr>
          <w:rFonts w:ascii="Helvetica" w:eastAsia="Times New Roman" w:hAnsi="Helvetica" w:cs="Times New Roman"/>
          <w:color w:val="141414"/>
          <w:sz w:val="27"/>
          <w:szCs w:val="27"/>
          <w:lang w:eastAsia="en-AU"/>
        </w:rPr>
      </w:pPr>
      <w:r w:rsidRPr="00895674">
        <w:rPr>
          <w:rFonts w:ascii="Helvetica" w:eastAsia="Times New Roman" w:hAnsi="Helvetica" w:cs="Times New Roman"/>
          <w:noProof/>
          <w:color w:val="141414"/>
          <w:sz w:val="27"/>
          <w:szCs w:val="27"/>
          <w:bdr w:val="none" w:sz="0" w:space="0" w:color="auto" w:frame="1"/>
          <w:lang w:eastAsia="en-AU"/>
        </w:rPr>
        <w:drawing>
          <wp:inline distT="0" distB="0" distL="0" distR="0" wp14:anchorId="587D4CF7" wp14:editId="59FE93F1">
            <wp:extent cx="5943600" cy="9525"/>
            <wp:effectExtent l="0" t="0" r="0" b="0"/>
            <wp:docPr id="8" name="Picture 8" descr="1px transparen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px transparent lin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9525"/>
                    </a:xfrm>
                    <a:prstGeom prst="rect">
                      <a:avLst/>
                    </a:prstGeom>
                    <a:noFill/>
                    <a:ln>
                      <a:noFill/>
                    </a:ln>
                  </pic:spPr>
                </pic:pic>
              </a:graphicData>
            </a:graphic>
          </wp:inline>
        </w:drawing>
      </w:r>
    </w:p>
    <w:p w14:paraId="34241F48" w14:textId="77777777" w:rsidR="00736758" w:rsidRDefault="00736758" w:rsidP="00736758">
      <w:pPr>
        <w:shd w:val="clear" w:color="auto" w:fill="FFFFFF"/>
        <w:spacing w:after="0" w:line="240" w:lineRule="auto"/>
        <w:textAlignment w:val="baseline"/>
        <w:rPr>
          <w:rFonts w:eastAsia="Times New Roman" w:cstheme="minorHAnsi"/>
          <w:color w:val="141414"/>
          <w:lang w:eastAsia="en-AU"/>
        </w:rPr>
      </w:pPr>
      <w:r w:rsidRPr="00895674">
        <w:rPr>
          <w:rFonts w:ascii="Helvetica" w:eastAsia="Times New Roman" w:hAnsi="Helvetica" w:cs="Times New Roman"/>
          <w:color w:val="141414"/>
          <w:sz w:val="27"/>
          <w:szCs w:val="27"/>
          <w:lang w:eastAsia="en-AU"/>
        </w:rPr>
        <w:t xml:space="preserve">One of the biggest sources is from the production, </w:t>
      </w:r>
      <w:r w:rsidRPr="00895674">
        <w:rPr>
          <w:rFonts w:eastAsia="Times New Roman" w:cstheme="minorHAnsi"/>
          <w:color w:val="141414"/>
          <w:lang w:eastAsia="en-AU"/>
        </w:rPr>
        <w:t>transport and use of natural gas and since 2008 there has been a big spike in methane emissions, which researchers believe is linked to the boom in fracking for gas in parts of the US.</w:t>
      </w:r>
    </w:p>
    <w:p w14:paraId="68D0DE14" w14:textId="77777777" w:rsidR="00736758" w:rsidRPr="00895674" w:rsidRDefault="00736758" w:rsidP="00736758">
      <w:pPr>
        <w:shd w:val="clear" w:color="auto" w:fill="FFFFFF"/>
        <w:spacing w:after="0" w:line="240" w:lineRule="auto"/>
        <w:textAlignment w:val="baseline"/>
        <w:rPr>
          <w:rFonts w:eastAsia="Times New Roman" w:cstheme="minorHAnsi"/>
          <w:color w:val="141414"/>
          <w:lang w:eastAsia="en-AU"/>
        </w:rPr>
      </w:pPr>
    </w:p>
    <w:p w14:paraId="2FE485B3" w14:textId="77777777" w:rsidR="00736758" w:rsidRDefault="00736758" w:rsidP="00736758">
      <w:pPr>
        <w:shd w:val="clear" w:color="auto" w:fill="FFFFFF"/>
        <w:spacing w:after="0" w:line="240" w:lineRule="auto"/>
        <w:textAlignment w:val="baseline"/>
        <w:rPr>
          <w:rFonts w:eastAsia="Times New Roman" w:cstheme="minorHAnsi"/>
          <w:color w:val="141414"/>
          <w:lang w:eastAsia="en-AU"/>
        </w:rPr>
      </w:pPr>
      <w:r w:rsidRPr="00895674">
        <w:rPr>
          <w:rFonts w:eastAsia="Times New Roman" w:cstheme="minorHAnsi"/>
          <w:color w:val="141414"/>
          <w:lang w:eastAsia="en-AU"/>
        </w:rPr>
        <w:t>In 2019, methane in the atmosphere reached record levels, around two-and-a-half times above what they were in the pre-industrial era.</w:t>
      </w:r>
    </w:p>
    <w:p w14:paraId="6CE9F519" w14:textId="77777777" w:rsidR="00736758" w:rsidRPr="00895674" w:rsidRDefault="00736758" w:rsidP="00736758">
      <w:pPr>
        <w:shd w:val="clear" w:color="auto" w:fill="FFFFFF"/>
        <w:spacing w:after="0" w:line="240" w:lineRule="auto"/>
        <w:textAlignment w:val="baseline"/>
        <w:rPr>
          <w:rFonts w:eastAsia="Times New Roman" w:cstheme="minorHAnsi"/>
          <w:color w:val="141414"/>
          <w:lang w:eastAsia="en-AU"/>
        </w:rPr>
      </w:pPr>
    </w:p>
    <w:p w14:paraId="666CAE73" w14:textId="77777777" w:rsidR="00736758" w:rsidRPr="00895674" w:rsidRDefault="00736758" w:rsidP="00736758">
      <w:pPr>
        <w:shd w:val="clear" w:color="auto" w:fill="FFFFFF"/>
        <w:spacing w:after="0" w:line="240" w:lineRule="auto"/>
        <w:textAlignment w:val="baseline"/>
        <w:rPr>
          <w:rFonts w:eastAsia="Times New Roman" w:cstheme="minorHAnsi"/>
          <w:color w:val="141414"/>
          <w:lang w:eastAsia="en-AU"/>
        </w:rPr>
      </w:pPr>
      <w:r w:rsidRPr="00895674">
        <w:rPr>
          <w:rFonts w:eastAsia="Times New Roman" w:cstheme="minorHAnsi"/>
          <w:color w:val="141414"/>
          <w:lang w:eastAsia="en-AU"/>
        </w:rPr>
        <w:t>What worries scientists is that methane has real muscle when it comes to heating the planet. Over a 100-year period it is 28-34 times as warming as CO2.</w:t>
      </w:r>
    </w:p>
    <w:p w14:paraId="726D610B" w14:textId="77777777" w:rsidR="00736758" w:rsidRDefault="00736758" w:rsidP="00736758">
      <w:pPr>
        <w:shd w:val="clear" w:color="auto" w:fill="FFFFFF"/>
        <w:spacing w:after="0" w:line="240" w:lineRule="auto"/>
        <w:textAlignment w:val="baseline"/>
        <w:rPr>
          <w:rFonts w:eastAsia="Times New Roman" w:cstheme="minorHAnsi"/>
          <w:color w:val="141414"/>
          <w:lang w:eastAsia="en-AU"/>
        </w:rPr>
      </w:pPr>
      <w:r w:rsidRPr="00895674">
        <w:rPr>
          <w:rFonts w:eastAsia="Times New Roman" w:cstheme="minorHAnsi"/>
          <w:color w:val="141414"/>
          <w:lang w:eastAsia="en-AU"/>
        </w:rPr>
        <w:t>Over a 20-year period it is around 84 times as powerful per unit of mass as carbon dioxide.</w:t>
      </w:r>
    </w:p>
    <w:p w14:paraId="6930D915" w14:textId="77777777" w:rsidR="00736758" w:rsidRPr="00895674" w:rsidRDefault="00736758" w:rsidP="00736758">
      <w:pPr>
        <w:shd w:val="clear" w:color="auto" w:fill="FFFFFF"/>
        <w:spacing w:after="0" w:line="240" w:lineRule="auto"/>
        <w:textAlignment w:val="baseline"/>
        <w:rPr>
          <w:rFonts w:eastAsia="Times New Roman" w:cstheme="minorHAnsi"/>
          <w:color w:val="141414"/>
          <w:lang w:eastAsia="en-AU"/>
        </w:rPr>
      </w:pPr>
    </w:p>
    <w:p w14:paraId="1204DEA9" w14:textId="43444F3A" w:rsidR="00736758" w:rsidRPr="00383A4B" w:rsidRDefault="00736758" w:rsidP="00736758">
      <w:pPr>
        <w:shd w:val="clear" w:color="auto" w:fill="FFFFFF"/>
        <w:spacing w:after="0" w:line="240" w:lineRule="auto"/>
        <w:textAlignment w:val="baseline"/>
        <w:rPr>
          <w:rFonts w:eastAsia="Times New Roman" w:cstheme="minorHAnsi"/>
          <w:color w:val="141414"/>
          <w:lang w:eastAsia="en-AU"/>
        </w:rPr>
      </w:pPr>
      <w:r w:rsidRPr="00895674">
        <w:rPr>
          <w:rFonts w:eastAsia="Times New Roman" w:cstheme="minorHAnsi"/>
          <w:color w:val="141414"/>
          <w:lang w:eastAsia="en-AU"/>
        </w:rPr>
        <w:t>However, there is much more CO2 than methane in the atmosphere and individual molecules of it can remain there for hundreds of years.</w:t>
      </w:r>
      <w:r>
        <w:rPr>
          <w:rFonts w:eastAsia="Times New Roman" w:cstheme="minorHAnsi"/>
          <w:color w:val="141414"/>
          <w:lang w:eastAsia="en-AU"/>
        </w:rPr>
        <w:t xml:space="preserve"> </w:t>
      </w:r>
      <w:r w:rsidRPr="00383A4B">
        <w:rPr>
          <w:rFonts w:eastAsia="Times New Roman" w:cstheme="minorHAnsi"/>
          <w:b/>
          <w:bCs/>
          <w:color w:val="141414"/>
          <w:lang w:eastAsia="en-AU"/>
        </w:rPr>
        <w:t>Remember CO</w:t>
      </w:r>
      <w:r w:rsidRPr="00383A4B">
        <w:rPr>
          <w:rFonts w:eastAsia="Times New Roman" w:cstheme="minorHAnsi"/>
          <w:b/>
          <w:bCs/>
          <w:color w:val="141414"/>
          <w:vertAlign w:val="subscript"/>
          <w:lang w:eastAsia="en-AU"/>
        </w:rPr>
        <w:t xml:space="preserve">2 </w:t>
      </w:r>
      <w:r w:rsidRPr="00383A4B">
        <w:rPr>
          <w:rFonts w:eastAsia="Times New Roman" w:cstheme="minorHAnsi"/>
          <w:b/>
          <w:bCs/>
          <w:color w:val="141414"/>
          <w:lang w:eastAsia="en-AU"/>
        </w:rPr>
        <w:t>is not the problem.</w:t>
      </w:r>
      <w:r w:rsidR="00AF041C" w:rsidRPr="00AF041C">
        <w:rPr>
          <w:rFonts w:eastAsia="Times New Roman" w:cstheme="minorHAnsi"/>
          <w:color w:val="141414"/>
          <w:lang w:eastAsia="en-AU"/>
        </w:rPr>
        <w:t xml:space="preserve"> This </w:t>
      </w:r>
      <w:r w:rsidR="00AF041C">
        <w:rPr>
          <w:rFonts w:eastAsia="Times New Roman" w:cstheme="minorHAnsi"/>
          <w:color w:val="141414"/>
          <w:lang w:eastAsia="en-AU"/>
        </w:rPr>
        <w:t>IPCC Diagram fails to mention that water vapour is the main absorber of heat. It is 200 times more heat absorbing that Carbon CO</w:t>
      </w:r>
      <w:r w:rsidR="00AF041C" w:rsidRPr="00AF041C">
        <w:rPr>
          <w:rFonts w:eastAsia="Times New Roman" w:cstheme="minorHAnsi"/>
          <w:color w:val="141414"/>
          <w:vertAlign w:val="subscript"/>
          <w:lang w:eastAsia="en-AU"/>
        </w:rPr>
        <w:t>2</w:t>
      </w:r>
      <w:r w:rsidR="00AF041C">
        <w:rPr>
          <w:rFonts w:eastAsia="Times New Roman" w:cstheme="minorHAnsi"/>
          <w:color w:val="141414"/>
          <w:lang w:eastAsia="en-AU"/>
        </w:rPr>
        <w:t>.</w:t>
      </w:r>
    </w:p>
    <w:p w14:paraId="5FDEBFAD" w14:textId="77777777" w:rsidR="00736758" w:rsidRDefault="00736758" w:rsidP="00736758"/>
    <w:p w14:paraId="7F6C3838" w14:textId="77777777" w:rsidR="00736758" w:rsidRDefault="00736758" w:rsidP="00736758">
      <w:r>
        <w:t>This is actually linked to Trumpet number one in the Holy Scripture. Revelation 8.7</w:t>
      </w:r>
    </w:p>
    <w:p w14:paraId="583476D9" w14:textId="2AD9646B" w:rsidR="00736758" w:rsidRPr="00110DE2" w:rsidRDefault="00736758" w:rsidP="00736758">
      <w:pPr>
        <w:ind w:left="567" w:right="566"/>
      </w:pPr>
      <w:r w:rsidRPr="00C22ADD">
        <w:t>7 The first angel sounded, and there followed hail and fire mingled with blood, and they were cast upon the earth: and the third part of trees was burnt up, and all green grass was burnt up.</w:t>
      </w:r>
    </w:p>
    <w:p w14:paraId="6FC05372" w14:textId="77777777" w:rsidR="00736758" w:rsidRDefault="00736758" w:rsidP="00736758">
      <w:r>
        <w:t>Why all the green grass? Why not the brown grass or the dead grass?</w:t>
      </w:r>
    </w:p>
    <w:p w14:paraId="404E3CD7" w14:textId="77777777" w:rsidR="00736758" w:rsidRDefault="00736758" w:rsidP="00736758">
      <w:r>
        <w:t xml:space="preserve">Dairy Cows eat green gas. On my you tube channel my team have put on there a video titled. </w:t>
      </w:r>
      <w:r w:rsidRPr="00805050">
        <w:t>Trumpet #1 - METHANE GAS - Tax the Farmers</w:t>
      </w:r>
      <w:r>
        <w:t xml:space="preserve"> link is.</w:t>
      </w:r>
    </w:p>
    <w:p w14:paraId="1480EAD6" w14:textId="77777777" w:rsidR="00736758" w:rsidRDefault="00000000" w:rsidP="00736758">
      <w:pPr>
        <w:rPr>
          <w:sz w:val="22"/>
          <w:szCs w:val="22"/>
        </w:rPr>
      </w:pPr>
      <w:hyperlink r:id="rId55" w:history="1">
        <w:r w:rsidR="00736758" w:rsidRPr="00DC63A0">
          <w:rPr>
            <w:rStyle w:val="Hyperlink"/>
            <w:sz w:val="22"/>
            <w:szCs w:val="22"/>
          </w:rPr>
          <w:t>https://www.youtube.com/watch?v=ekYXn5T8fmw&amp;t=2s</w:t>
        </w:r>
      </w:hyperlink>
    </w:p>
    <w:p w14:paraId="30BDC858" w14:textId="77777777" w:rsidR="00736758" w:rsidRDefault="00736758" w:rsidP="00736758">
      <w:r w:rsidRPr="00805050">
        <w:t>In the Video the reporter states that the average cow emits 220 pounds of methane a day.</w:t>
      </w:r>
      <w:r>
        <w:t xml:space="preserve"> </w:t>
      </w:r>
    </w:p>
    <w:p w14:paraId="7BBB9F13" w14:textId="77777777" w:rsidR="00736758" w:rsidRDefault="00736758" w:rsidP="00736758">
      <w:r>
        <w:t>Oh no so we better tax the farmers for that!</w:t>
      </w:r>
    </w:p>
    <w:p w14:paraId="67D28433" w14:textId="77777777" w:rsidR="00736758" w:rsidRDefault="00736758" w:rsidP="00736758">
      <w:r>
        <w:t>On the YT channel Technologies has been shown over a few video showing that the evil doers could burn all the green grass in a day if they wanted to.  The technologies have been progressively developed for many decades and at least 4 decades have been on film since Ash Wednesday video from 1983. This video is also on my YT channel.</w:t>
      </w:r>
    </w:p>
    <w:p w14:paraId="122692BD" w14:textId="77777777" w:rsidR="00736758" w:rsidRDefault="00736758" w:rsidP="00736758">
      <w:r>
        <w:t>“</w:t>
      </w:r>
      <w:r w:rsidRPr="000A7112">
        <w:t>Australian Fires #5 1983 Ash Wednesday was a DEW attack as is today's fires both are DEW attacks</w:t>
      </w:r>
      <w:r>
        <w:t>”</w:t>
      </w:r>
    </w:p>
    <w:p w14:paraId="6CD819F3" w14:textId="77777777" w:rsidR="00736758" w:rsidRDefault="00736758" w:rsidP="00736758">
      <w:r>
        <w:t xml:space="preserve"> </w:t>
      </w:r>
      <w:hyperlink r:id="rId56" w:history="1">
        <w:r w:rsidRPr="00DC63A0">
          <w:rPr>
            <w:rStyle w:val="Hyperlink"/>
          </w:rPr>
          <w:t>https://youtu.be/nfLlp3fL-GY</w:t>
        </w:r>
      </w:hyperlink>
    </w:p>
    <w:p w14:paraId="39686F72" w14:textId="77777777" w:rsidR="00736758" w:rsidRDefault="00736758" w:rsidP="00736758">
      <w:r>
        <w:t>In the video “ London Drone Fires July 19</w:t>
      </w:r>
      <w:r w:rsidRPr="000A7112">
        <w:rPr>
          <w:vertAlign w:val="superscript"/>
        </w:rPr>
        <w:t>th</w:t>
      </w:r>
      <w:r>
        <w:t xml:space="preserve"> 2022” link   </w:t>
      </w:r>
      <w:hyperlink r:id="rId57" w:history="1">
        <w:r w:rsidRPr="00DC63A0">
          <w:rPr>
            <w:rStyle w:val="Hyperlink"/>
          </w:rPr>
          <w:t>https://youtu.be/cUZU_xMQTH4</w:t>
        </w:r>
      </w:hyperlink>
      <w:r>
        <w:t xml:space="preserve">  my team show a drone flying at very high speed under a trampoline up through a burnt out window and flying into the smoke.  Which begs the question. What if the drones are interacting with the Hadron Colliders sending electricity through the ground (as we know the earth is a dynamo) and creating the fires.  This would explain all the white </w:t>
      </w:r>
      <w:r w:rsidRPr="00B166CD">
        <w:t xml:space="preserve">Phosphorus </w:t>
      </w:r>
      <w:r>
        <w:t>around the ground where there was grass and roots of the trees.</w:t>
      </w:r>
    </w:p>
    <w:p w14:paraId="76883F1A" w14:textId="77777777" w:rsidR="00736758" w:rsidRDefault="00736758" w:rsidP="00736758">
      <w:r>
        <w:t>As explained in the Book of Daniel 7.19</w:t>
      </w:r>
    </w:p>
    <w:p w14:paraId="63E9CEB7" w14:textId="77777777" w:rsidR="00736758" w:rsidRDefault="00736758" w:rsidP="00736758">
      <w:pPr>
        <w:ind w:left="567" w:right="425"/>
      </w:pPr>
      <w:r w:rsidRPr="00143C34">
        <w:t>19 Then I would know the truth of the fourth beast, which was diverse from all the others, exceeding dreadful, whose teeth were of iron, and his nails of brass; which devoured, brake in pieces, and stamped the residue with his feet;</w:t>
      </w:r>
    </w:p>
    <w:p w14:paraId="1BAC2F81" w14:textId="77777777" w:rsidR="00736758" w:rsidRPr="008B0D3E" w:rsidRDefault="00736758" w:rsidP="00736758">
      <w:r w:rsidRPr="008B0D3E">
        <w:t>Could the residue with his feet be the white phosphorus from the invisible chemical reactions in the ground from the hadron colliders and drones and other specifically designed machines?</w:t>
      </w:r>
    </w:p>
    <w:p w14:paraId="19E9837C" w14:textId="1E0DAA1A" w:rsidR="00011786" w:rsidRPr="00701F21" w:rsidRDefault="00011786" w:rsidP="00D85601">
      <w:pPr>
        <w:spacing w:after="0" w:line="240" w:lineRule="auto"/>
        <w:ind w:right="567"/>
        <w:rPr>
          <w:b/>
          <w:bCs/>
        </w:rPr>
      </w:pPr>
      <w:r w:rsidRPr="00701F21">
        <w:rPr>
          <w:b/>
          <w:bCs/>
        </w:rPr>
        <w:br w:type="page"/>
      </w:r>
    </w:p>
    <w:p w14:paraId="6BFE54F0" w14:textId="77777777" w:rsidR="00DD4558" w:rsidRDefault="00C16D17" w:rsidP="00F126E9">
      <w:pPr>
        <w:pStyle w:val="Heading1"/>
      </w:pPr>
      <w:bookmarkStart w:id="47" w:name="_Toc109718237"/>
      <w:bookmarkStart w:id="48" w:name="_Toc109723342"/>
      <w:bookmarkStart w:id="49" w:name="_Toc112075318"/>
      <w:bookmarkEnd w:id="6"/>
      <w:r w:rsidRPr="00110DE2">
        <w:t>PART B</w:t>
      </w:r>
      <w:bookmarkEnd w:id="47"/>
      <w:bookmarkEnd w:id="48"/>
      <w:bookmarkEnd w:id="49"/>
      <w:r w:rsidR="00DD4558">
        <w:t xml:space="preserve"> </w:t>
      </w:r>
    </w:p>
    <w:p w14:paraId="31C4A9F6" w14:textId="2332B960" w:rsidR="00C16D17" w:rsidRPr="00110DE2" w:rsidRDefault="00DD4558" w:rsidP="00F126E9">
      <w:pPr>
        <w:pStyle w:val="Heading1"/>
      </w:pPr>
      <w:bookmarkStart w:id="50" w:name="_Toc112075319"/>
      <w:r>
        <w:t>HISTORICAL REALITIES</w:t>
      </w:r>
      <w:bookmarkEnd w:id="50"/>
    </w:p>
    <w:p w14:paraId="2871D352" w14:textId="77777777" w:rsidR="00EF1420" w:rsidRPr="00110DE2" w:rsidRDefault="00EF1420" w:rsidP="00F126E9"/>
    <w:p w14:paraId="23675DAD" w14:textId="571D5F60" w:rsidR="00E052EF" w:rsidRPr="00110DE2" w:rsidRDefault="00C16D17" w:rsidP="00F126E9">
      <w:r w:rsidRPr="00110DE2">
        <w:t xml:space="preserve">In Part A I explained </w:t>
      </w:r>
      <w:r w:rsidR="007B5A47">
        <w:t xml:space="preserve">this is God’s world and He sustains and maintains it. </w:t>
      </w:r>
    </w:p>
    <w:p w14:paraId="7B1C32D5" w14:textId="1CE0BE5E" w:rsidR="00E052EF" w:rsidRPr="00110DE2" w:rsidRDefault="00C57049" w:rsidP="00F126E9">
      <w:r w:rsidRPr="00110DE2">
        <w:t>For, "All men are like grass, and all their glory is like the flowers of the field; the grass withers and the flowers fall, but the word of the Lord stands forever." And this is the word that was preached to you.</w:t>
      </w:r>
      <w:r w:rsidR="00CC6902" w:rsidRPr="00110DE2">
        <w:t xml:space="preserve"> </w:t>
      </w:r>
      <w:r w:rsidR="00E052EF" w:rsidRPr="00110DE2">
        <w:t>(1 Peter 1:24-25)</w:t>
      </w:r>
      <w:r w:rsidR="00CC6902" w:rsidRPr="00110DE2">
        <w:t>.</w:t>
      </w:r>
    </w:p>
    <w:p w14:paraId="5346063D" w14:textId="74F3E37A" w:rsidR="00E052EF" w:rsidRPr="00110DE2" w:rsidRDefault="00E052EF" w:rsidP="00F126E9">
      <w:r w:rsidRPr="00110DE2">
        <w:t>Many people do not believe Holy Scripture but there is an eternal warning:</w:t>
      </w:r>
    </w:p>
    <w:p w14:paraId="4570F046" w14:textId="4B6ABC86" w:rsidR="00E052EF" w:rsidRPr="00110DE2" w:rsidRDefault="00C57049" w:rsidP="00F126E9">
      <w:r w:rsidRPr="00110DE2">
        <w:t xml:space="preserve">"For God so loved the world that he gave his one and only Son, that whoever believes in him shall not perish but have eternal life. Whoever believes in the Son has eternal life, but whoever rejects the Son will not see life, for God's wrath remains on him." </w:t>
      </w:r>
      <w:r w:rsidR="00E052EF" w:rsidRPr="00110DE2">
        <w:t>(John 3:16, 36)</w:t>
      </w:r>
      <w:r w:rsidRPr="00110DE2">
        <w:t>.</w:t>
      </w:r>
    </w:p>
    <w:p w14:paraId="6B5AD875" w14:textId="58CF4E99" w:rsidR="00E052EF" w:rsidRPr="00110DE2" w:rsidRDefault="00E052EF" w:rsidP="00F126E9">
      <w:r w:rsidRPr="00110DE2">
        <w:t>Also remember Jesus said:</w:t>
      </w:r>
    </w:p>
    <w:p w14:paraId="7F5DC6F7" w14:textId="200CE32A" w:rsidR="00E052EF" w:rsidRPr="00110DE2" w:rsidRDefault="00C57049" w:rsidP="00F126E9">
      <w:r w:rsidRPr="00110DE2">
        <w:t xml:space="preserve">"Do not let your hearts be troubled. Trust in God; trust also in me. In my Father's house are many rooms; if it were not so, I would have told you. I am going there to prepare a place for you. And if I go and prepare a place for you, I will come back and take you to be with me that you also may be where I am. You know the way to the place where I am going." Thomas said to him, "Lord, we don't know where you are going, so how can we know the way?" Jesus answered, "I am the way and the truth and the life. No one comes to the Father except through me.” </w:t>
      </w:r>
      <w:r w:rsidR="00E052EF" w:rsidRPr="00110DE2">
        <w:t>(John 14:1-6)</w:t>
      </w:r>
      <w:r w:rsidRPr="00110DE2">
        <w:t>.</w:t>
      </w:r>
    </w:p>
    <w:p w14:paraId="3E455F56" w14:textId="06672B41" w:rsidR="00E052EF" w:rsidRPr="00110DE2" w:rsidRDefault="00E052EF" w:rsidP="00F126E9"/>
    <w:p w14:paraId="3EF31B41" w14:textId="0ABF6951" w:rsidR="00E052EF" w:rsidRPr="00110DE2" w:rsidRDefault="00E052EF" w:rsidP="00F126E9">
      <w:r w:rsidRPr="00110DE2">
        <w:t xml:space="preserve">As I mentioned above, </w:t>
      </w:r>
      <w:r w:rsidR="00CC6902" w:rsidRPr="00110DE2">
        <w:t xml:space="preserve">our lives are short and it is so sad that greed and deception by the devil has deluded the elite who are profiting from this evil myth, this fiction of human-induced global </w:t>
      </w:r>
      <w:r w:rsidR="008561CF" w:rsidRPr="00110DE2">
        <w:t>warming -</w:t>
      </w:r>
      <w:r w:rsidR="00CC6902" w:rsidRPr="00110DE2">
        <w:t xml:space="preserve"> climate change.</w:t>
      </w:r>
    </w:p>
    <w:p w14:paraId="42A89F83" w14:textId="493F770B" w:rsidR="00CC6902" w:rsidRPr="00110DE2" w:rsidRDefault="00CC6902" w:rsidP="00F126E9">
      <w:r w:rsidRPr="00110DE2">
        <w:t>All part of this great delusion:</w:t>
      </w:r>
    </w:p>
    <w:p w14:paraId="22C6B5BE" w14:textId="3C36FE35" w:rsidR="00CC6902" w:rsidRPr="00110DE2" w:rsidRDefault="00CC6902" w:rsidP="00F126E9"/>
    <w:p w14:paraId="24C31C56" w14:textId="2507AE4E" w:rsidR="00CC6902" w:rsidRPr="00110DE2" w:rsidRDefault="00CC6902" w:rsidP="00F126E9">
      <w:r w:rsidRPr="00110DE2">
        <w:t xml:space="preserve">“For the secret power of lawlessness is already at work; but the one who now holds it back will continue to do so till he is taken out of the way. And then the lawless one will be revealed, whom the Lord Jesus will overthrow with the breath of his mouth and destroy by the </w:t>
      </w:r>
      <w:r w:rsidR="008561CF" w:rsidRPr="00110DE2">
        <w:t>splendour</w:t>
      </w:r>
      <w:r w:rsidRPr="00110DE2">
        <w:t xml:space="preserve"> of his coming. The coming of the lawless one will be in accordance with the work of Satan displayed in all kinds of counterfeit miracles, signs and wonders, and in every sort of evil that deceives those who are perishing. They perish because they refused to love the truth and so be saved. For this </w:t>
      </w:r>
      <w:r w:rsidR="008561CF" w:rsidRPr="00110DE2">
        <w:t>reason,</w:t>
      </w:r>
      <w:r w:rsidRPr="00110DE2">
        <w:t xml:space="preserve"> God sends them a powerful delusion so that they will believe the lie and so that all will be condemned who have not believed the truth but have delighted in wickedness.” (2 Thessalonians 2:7-12).</w:t>
      </w:r>
    </w:p>
    <w:p w14:paraId="06A895FB" w14:textId="0C8E635A" w:rsidR="00E052EF" w:rsidRPr="00110DE2" w:rsidRDefault="00E052EF" w:rsidP="00F126E9"/>
    <w:p w14:paraId="4D862AC4" w14:textId="66D6DAA0" w:rsidR="00E052EF" w:rsidRPr="00110DE2" w:rsidRDefault="009B0054" w:rsidP="00F126E9">
      <w:r w:rsidRPr="00110DE2">
        <w:t>The delusion of anthropogenic climate change is a woke myth – not real – a work of pure fiction causing grief to millions of innocent people, many elderly, as will be revealed shortly.</w:t>
      </w:r>
    </w:p>
    <w:p w14:paraId="5B8E2B6D" w14:textId="7824E5BC" w:rsidR="009B0054" w:rsidRPr="00110DE2" w:rsidRDefault="009B0054" w:rsidP="00F126E9"/>
    <w:p w14:paraId="3A8E6824" w14:textId="28DB86CC" w:rsidR="009B0054" w:rsidRPr="00110DE2" w:rsidRDefault="009B0054" w:rsidP="00F126E9">
      <w:r w:rsidRPr="00110DE2">
        <w:t xml:space="preserve">I believe this evil delusion leads </w:t>
      </w:r>
      <w:bookmarkStart w:id="51" w:name="_Hlk109118370"/>
      <w:r w:rsidRPr="00110DE2">
        <w:t xml:space="preserve">to apathy, complacency, appeasement, capitulation, procrastination and ignorance </w:t>
      </w:r>
      <w:bookmarkEnd w:id="51"/>
      <w:r w:rsidRPr="00110DE2">
        <w:t xml:space="preserve">of the dangers of this worsening reality to heavy industry and job loss, as a result of loss of coal-fired base load electricity – not to mention that </w:t>
      </w:r>
      <w:r w:rsidR="00792E39" w:rsidRPr="00110DE2">
        <w:t xml:space="preserve">the </w:t>
      </w:r>
      <w:r w:rsidRPr="00110DE2">
        <w:t>price has risen 600 per cent.</w:t>
      </w:r>
    </w:p>
    <w:p w14:paraId="690F045E" w14:textId="00276FAE" w:rsidR="00E052EF" w:rsidRPr="00110DE2" w:rsidRDefault="00E052EF" w:rsidP="00F126E9"/>
    <w:p w14:paraId="03F41E69" w14:textId="01462C80" w:rsidR="00E052EF" w:rsidRPr="00110DE2" w:rsidRDefault="00792E39" w:rsidP="00F126E9">
      <w:r w:rsidRPr="00110DE2">
        <w:t xml:space="preserve">Will the weak attitude of politicians and bureaucrats change? Conduct comes out of character! Will they be strong and stand up against stupidity? Mr. Morrison, when Prime Minister, made promises in 2019 but did not keep them – now we have a mess. He lost Government by giving in. He did not remember to trust the Lord and </w:t>
      </w:r>
      <w:r w:rsidRPr="00110DE2">
        <w:rPr>
          <w:b/>
          <w:bCs/>
        </w:rPr>
        <w:t xml:space="preserve">be strong!  </w:t>
      </w:r>
      <w:r w:rsidRPr="00110DE2">
        <w:t>Remember the LORD’s promis</w:t>
      </w:r>
      <w:r w:rsidR="003C0DBD" w:rsidRPr="00110DE2">
        <w:t>e</w:t>
      </w:r>
      <w:r w:rsidRPr="00110DE2">
        <w:t xml:space="preserve"> against evil:</w:t>
      </w:r>
    </w:p>
    <w:p w14:paraId="6FC0DED1" w14:textId="5530DB48" w:rsidR="003C0DBD" w:rsidRPr="00110DE2" w:rsidRDefault="003C0DBD" w:rsidP="00F126E9"/>
    <w:p w14:paraId="4E592D9A" w14:textId="3547B8AD" w:rsidR="003C0DBD" w:rsidRPr="00110DE2" w:rsidRDefault="003C0DBD" w:rsidP="00F126E9">
      <w:r w:rsidRPr="00110DE2">
        <w:t>“Be strong and courageous. Do not be afraid or terrified because of them, for the Lord your God goes with you; he will never leave you nor forsake you." (Deuteronomy 31:6).</w:t>
      </w:r>
    </w:p>
    <w:p w14:paraId="501C4680" w14:textId="67C97A15" w:rsidR="003C0DBD" w:rsidRPr="00110DE2" w:rsidRDefault="003C0DBD" w:rsidP="00F126E9"/>
    <w:p w14:paraId="78752DC5" w14:textId="562F2EB5" w:rsidR="00792E39" w:rsidRPr="00110DE2" w:rsidRDefault="003C0DBD" w:rsidP="00F126E9">
      <w:r w:rsidRPr="00110DE2">
        <w:t xml:space="preserve">This apathy, complacency, appeasement, capitulation, procrastination and ignorance </w:t>
      </w:r>
      <w:r w:rsidRPr="00110DE2">
        <w:rPr>
          <w:b/>
          <w:bCs/>
        </w:rPr>
        <w:t>reminds me of a type/shadow situation in history</w:t>
      </w:r>
      <w:r w:rsidRPr="00110DE2">
        <w:t xml:space="preserve"> which affected the whole world and is related to this present delusion.</w:t>
      </w:r>
    </w:p>
    <w:p w14:paraId="6B1FAD0B" w14:textId="393E704A" w:rsidR="003C0DBD" w:rsidRPr="00110DE2" w:rsidRDefault="003C0DBD" w:rsidP="00F126E9"/>
    <w:p w14:paraId="2B6692F0" w14:textId="191FC2AD" w:rsidR="003C0DBD" w:rsidRPr="00110DE2" w:rsidRDefault="003C0DBD" w:rsidP="00F126E9">
      <w:r w:rsidRPr="00110DE2">
        <w:br w:type="page"/>
      </w:r>
    </w:p>
    <w:p w14:paraId="727C373E" w14:textId="6F502590" w:rsidR="003C0DBD" w:rsidRPr="00110DE2" w:rsidRDefault="003C0DBD" w:rsidP="00F126E9">
      <w:pPr>
        <w:pStyle w:val="Heading1"/>
      </w:pPr>
      <w:bookmarkStart w:id="52" w:name="_Toc109718238"/>
      <w:bookmarkStart w:id="53" w:name="_Toc109723343"/>
      <w:bookmarkStart w:id="54" w:name="_Toc112075320"/>
      <w:r w:rsidRPr="00110DE2">
        <w:t>A WORLD ASLEEP</w:t>
      </w:r>
      <w:bookmarkEnd w:id="52"/>
      <w:bookmarkEnd w:id="53"/>
      <w:bookmarkEnd w:id="54"/>
    </w:p>
    <w:p w14:paraId="70BDFFE4" w14:textId="6E4351DA" w:rsidR="003C0DBD" w:rsidRPr="00110DE2" w:rsidRDefault="003C0DBD" w:rsidP="00F126E9"/>
    <w:p w14:paraId="1E40DBF9" w14:textId="23A8AD79" w:rsidR="00D01F4C" w:rsidRPr="00110DE2" w:rsidRDefault="00F67336" w:rsidP="00F126E9">
      <w:r w:rsidRPr="00110DE2">
        <w:t>The following is from my Book</w:t>
      </w:r>
      <w:r w:rsidRPr="00110DE2">
        <w:rPr>
          <w:rStyle w:val="FootnoteReference"/>
          <w:rFonts w:cstheme="minorHAnsi"/>
        </w:rPr>
        <w:footnoteReference w:id="39"/>
      </w:r>
      <w:r w:rsidR="00D01F4C" w:rsidRPr="00110DE2">
        <w:t>, written to honour John F Kennedy for his research and book “Why England Slept”, written in 1940 and examining history 1932 – 1940.</w:t>
      </w:r>
    </w:p>
    <w:p w14:paraId="39439ACD" w14:textId="77777777" w:rsidR="00D01F4C" w:rsidRPr="00110DE2" w:rsidRDefault="00D01F4C" w:rsidP="00F126E9"/>
    <w:p w14:paraId="6893B7B5" w14:textId="576D2755" w:rsidR="00D01F4C" w:rsidRPr="00110DE2" w:rsidRDefault="00D01F4C" w:rsidP="00F126E9">
      <w:r w:rsidRPr="00110DE2">
        <w:t xml:space="preserve">Also honouring Louise </w:t>
      </w:r>
      <w:r w:rsidR="001346C7" w:rsidRPr="00110DE2">
        <w:t xml:space="preserve">Grace </w:t>
      </w:r>
      <w:r w:rsidRPr="00110DE2">
        <w:t>Shaw for her work and book “The British Political Elite and the Soviet Union 1937 – 1939”.</w:t>
      </w:r>
      <w:r w:rsidRPr="00110DE2">
        <w:rPr>
          <w:rStyle w:val="FootnoteReference"/>
          <w:rFonts w:cstheme="minorHAnsi"/>
        </w:rPr>
        <w:footnoteReference w:id="40"/>
      </w:r>
    </w:p>
    <w:p w14:paraId="1CC2C53A" w14:textId="77777777" w:rsidR="00D01F4C" w:rsidRPr="00110DE2" w:rsidRDefault="00D01F4C" w:rsidP="00F126E9"/>
    <w:p w14:paraId="77150235" w14:textId="77777777" w:rsidR="00D01F4C" w:rsidRPr="00110DE2" w:rsidRDefault="00D01F4C" w:rsidP="00F126E9">
      <w:r w:rsidRPr="00110DE2">
        <w:t>Further, the reason for this research is a simple question – have we the right in this Christian Civilization, this Christian Heritage, this way of life, given by our forefathers, to ensure our Heritage and Sovereignty continues for our children and grandchildren?</w:t>
      </w:r>
    </w:p>
    <w:p w14:paraId="7C0297AC" w14:textId="77777777" w:rsidR="00D01F4C" w:rsidRPr="00110DE2" w:rsidRDefault="00D01F4C" w:rsidP="00F126E9"/>
    <w:p w14:paraId="20227DEE" w14:textId="361E5092" w:rsidR="00D01F4C" w:rsidRPr="00110DE2" w:rsidRDefault="00D01F4C" w:rsidP="00F126E9">
      <w:r w:rsidRPr="00110DE2">
        <w:t>I am thankful to Dr. Barry Gumm for his assistance due to my low vision and blindness.</w:t>
      </w:r>
    </w:p>
    <w:p w14:paraId="21A24C2F" w14:textId="77777777" w:rsidR="00D01F4C" w:rsidRPr="00110DE2" w:rsidRDefault="00D01F4C" w:rsidP="00F126E9"/>
    <w:p w14:paraId="2A2B8F1B" w14:textId="77777777" w:rsidR="00D01F4C" w:rsidRPr="00110DE2" w:rsidRDefault="00D01F4C" w:rsidP="00F126E9">
      <w:r w:rsidRPr="00110DE2">
        <w:t xml:space="preserve">I am thankful to our forefathers for their loyalty, courage and honour in serving our nation to keep us free by sacrificing their youth and lives at such great cost especially in WWI and WWII. </w:t>
      </w:r>
    </w:p>
    <w:p w14:paraId="3CE7458C" w14:textId="77777777" w:rsidR="00D01F4C" w:rsidRPr="00110DE2" w:rsidRDefault="00D01F4C" w:rsidP="00F126E9"/>
    <w:p w14:paraId="2FA920A1" w14:textId="65F68207" w:rsidR="00D01F4C" w:rsidRPr="00110DE2" w:rsidRDefault="00D01F4C" w:rsidP="00F126E9">
      <w:r w:rsidRPr="00110DE2">
        <w:t>Thus, I will focus in this research on what we have – freedom, love of our neighbour – what is best. I am reminded of words by Bob Marley:</w:t>
      </w:r>
    </w:p>
    <w:p w14:paraId="06558B92" w14:textId="77777777" w:rsidR="00D01F4C" w:rsidRPr="00110DE2" w:rsidRDefault="00D01F4C" w:rsidP="00F126E9"/>
    <w:p w14:paraId="6E77405D" w14:textId="232BE73E" w:rsidR="00D01F4C" w:rsidRPr="00110DE2" w:rsidRDefault="00D01F4C" w:rsidP="00F126E9">
      <w:r w:rsidRPr="00110DE2">
        <w:t xml:space="preserve">“Love the life you </w:t>
      </w:r>
      <w:r w:rsidR="008561CF" w:rsidRPr="00110DE2">
        <w:t>live;</w:t>
      </w:r>
      <w:r w:rsidRPr="00110DE2">
        <w:t xml:space="preserve"> live the life you love.”</w:t>
      </w:r>
    </w:p>
    <w:p w14:paraId="78095DA8" w14:textId="77777777" w:rsidR="00D01F4C" w:rsidRPr="00110DE2" w:rsidRDefault="00D01F4C" w:rsidP="00F126E9"/>
    <w:p w14:paraId="1A5AE826" w14:textId="77777777" w:rsidR="00D01F4C" w:rsidRPr="00110DE2" w:rsidRDefault="00D01F4C" w:rsidP="00F126E9">
      <w:r w:rsidRPr="00110DE2">
        <w:t>The way to be loved is to be of use to others – being there – instilling joy and happiness, for life is short – enjoy the journey and do good!</w:t>
      </w:r>
    </w:p>
    <w:p w14:paraId="05C07D98" w14:textId="77777777" w:rsidR="00D01F4C" w:rsidRPr="00110DE2" w:rsidRDefault="00D01F4C" w:rsidP="00F126E9"/>
    <w:p w14:paraId="2C88C5DC" w14:textId="0F63E122" w:rsidR="00D01F4C" w:rsidRPr="00110DE2" w:rsidRDefault="00D01F4C" w:rsidP="00F126E9">
      <w:r w:rsidRPr="00110DE2">
        <w:t>We live in a wonderful, free, peaceful nation. We love those who come here and assimilate.</w:t>
      </w:r>
    </w:p>
    <w:p w14:paraId="1BEE73BB" w14:textId="77777777" w:rsidR="00D01F4C" w:rsidRPr="00110DE2" w:rsidRDefault="00D01F4C" w:rsidP="00F126E9"/>
    <w:p w14:paraId="605B31FB" w14:textId="77777777" w:rsidR="005E1007" w:rsidRPr="00110DE2" w:rsidRDefault="005E1007" w:rsidP="00F126E9">
      <w:r w:rsidRPr="00110DE2">
        <w:br w:type="page"/>
      </w:r>
    </w:p>
    <w:p w14:paraId="161B4A69" w14:textId="0430D4AA" w:rsidR="00D01F4C" w:rsidRPr="00110DE2" w:rsidRDefault="00D01F4C" w:rsidP="00F126E9">
      <w:r w:rsidRPr="00110DE2">
        <w:t>About our love:</w:t>
      </w:r>
    </w:p>
    <w:p w14:paraId="4BD31E6D" w14:textId="77777777" w:rsidR="00D01F4C" w:rsidRPr="00110DE2" w:rsidRDefault="00D01F4C" w:rsidP="00F126E9"/>
    <w:p w14:paraId="30026E8B" w14:textId="76DBEBF2" w:rsidR="00D01F4C" w:rsidRPr="00110DE2" w:rsidRDefault="00D01F4C" w:rsidP="00F126E9">
      <w:r w:rsidRPr="00110DE2">
        <w:t xml:space="preserve">Remember my comments on love - </w:t>
      </w:r>
    </w:p>
    <w:p w14:paraId="6857A083" w14:textId="77777777" w:rsidR="00D01F4C" w:rsidRPr="00110DE2" w:rsidRDefault="00D01F4C" w:rsidP="00F126E9"/>
    <w:p w14:paraId="491AF9F9" w14:textId="77777777" w:rsidR="00D01F4C" w:rsidRPr="00110DE2" w:rsidRDefault="00D01F4C" w:rsidP="00F126E9">
      <w:r w:rsidRPr="00110DE2">
        <w:t>-</w:t>
      </w:r>
      <w:r w:rsidRPr="00110DE2">
        <w:tab/>
        <w:t>A love for our God – Father, Son and Holy Spirit</w:t>
      </w:r>
    </w:p>
    <w:p w14:paraId="2AF4A6F1" w14:textId="77777777" w:rsidR="00D01F4C" w:rsidRPr="00110DE2" w:rsidRDefault="00D01F4C" w:rsidP="00F126E9">
      <w:r w:rsidRPr="00110DE2">
        <w:t>-</w:t>
      </w:r>
      <w:r w:rsidRPr="00110DE2">
        <w:tab/>
        <w:t>A love for the nation</w:t>
      </w:r>
    </w:p>
    <w:p w14:paraId="6F42EC64" w14:textId="6DF79EC5" w:rsidR="00D01F4C" w:rsidRPr="00110DE2" w:rsidRDefault="00D01F4C" w:rsidP="00F126E9">
      <w:r w:rsidRPr="00110DE2">
        <w:t xml:space="preserve"> -</w:t>
      </w:r>
      <w:r w:rsidRPr="00110DE2">
        <w:tab/>
        <w:t>A love for all the people</w:t>
      </w:r>
    </w:p>
    <w:p w14:paraId="7573ACC4" w14:textId="77777777" w:rsidR="00D01F4C" w:rsidRPr="00110DE2" w:rsidRDefault="00D01F4C" w:rsidP="00F126E9">
      <w:r w:rsidRPr="00110DE2">
        <w:t>-</w:t>
      </w:r>
      <w:r w:rsidRPr="00110DE2">
        <w:tab/>
        <w:t>A love for their welfare and wellbeing</w:t>
      </w:r>
    </w:p>
    <w:p w14:paraId="71B7BF88" w14:textId="77777777" w:rsidR="00D01F4C" w:rsidRPr="00110DE2" w:rsidRDefault="00D01F4C" w:rsidP="00F126E9">
      <w:r w:rsidRPr="00110DE2">
        <w:t>-</w:t>
      </w:r>
      <w:r w:rsidRPr="00110DE2">
        <w:tab/>
        <w:t>A love for their prosperity</w:t>
      </w:r>
    </w:p>
    <w:p w14:paraId="313BA6A3" w14:textId="77777777" w:rsidR="00D01F4C" w:rsidRPr="00110DE2" w:rsidRDefault="00D01F4C" w:rsidP="00F126E9">
      <w:r w:rsidRPr="00110DE2">
        <w:t>-</w:t>
      </w:r>
      <w:r w:rsidRPr="00110DE2">
        <w:tab/>
        <w:t>A love for our laws and system of government</w:t>
      </w:r>
    </w:p>
    <w:p w14:paraId="58749A26" w14:textId="77777777" w:rsidR="00D01F4C" w:rsidRPr="00110DE2" w:rsidRDefault="00D01F4C" w:rsidP="00F126E9">
      <w:r w:rsidRPr="00110DE2">
        <w:t>-</w:t>
      </w:r>
      <w:r w:rsidRPr="00110DE2">
        <w:tab/>
        <w:t>A love for our capacity to care and enfold</w:t>
      </w:r>
    </w:p>
    <w:p w14:paraId="0C4A82F8" w14:textId="77777777" w:rsidR="00D01F4C" w:rsidRPr="00110DE2" w:rsidRDefault="00D01F4C" w:rsidP="00F126E9">
      <w:r w:rsidRPr="00110DE2">
        <w:t>-</w:t>
      </w:r>
      <w:r w:rsidRPr="00110DE2">
        <w:tab/>
        <w:t>A love for our Christian Civilisation</w:t>
      </w:r>
    </w:p>
    <w:p w14:paraId="218F0B6F" w14:textId="77777777" w:rsidR="00D01F4C" w:rsidRPr="00110DE2" w:rsidRDefault="00D01F4C" w:rsidP="00F126E9">
      <w:r w:rsidRPr="00110DE2">
        <w:t>-</w:t>
      </w:r>
      <w:r w:rsidRPr="00110DE2">
        <w:tab/>
        <w:t>A love for our Heritage</w:t>
      </w:r>
    </w:p>
    <w:p w14:paraId="07B662AA" w14:textId="77777777" w:rsidR="00D01F4C" w:rsidRPr="00110DE2" w:rsidRDefault="00D01F4C" w:rsidP="00F126E9">
      <w:r w:rsidRPr="00110DE2">
        <w:t>-</w:t>
      </w:r>
      <w:r w:rsidRPr="00110DE2">
        <w:tab/>
        <w:t>A love for our way of life</w:t>
      </w:r>
    </w:p>
    <w:p w14:paraId="776E009A" w14:textId="77777777" w:rsidR="00D01F4C" w:rsidRPr="00110DE2" w:rsidRDefault="00D01F4C" w:rsidP="00F126E9"/>
    <w:p w14:paraId="521A0144" w14:textId="0FB35462" w:rsidR="00D01F4C" w:rsidRPr="00110DE2" w:rsidRDefault="008D3076" w:rsidP="00F126E9">
      <w:r w:rsidRPr="00110DE2">
        <w:t>“</w:t>
      </w:r>
      <w:r w:rsidR="00D01F4C" w:rsidRPr="00110DE2">
        <w:t>Hear, O Israel: The Lord our God, the Lord is one.</w:t>
      </w:r>
      <w:r w:rsidRPr="00110DE2">
        <w:t>” (Deuteronomy 6:4).</w:t>
      </w:r>
    </w:p>
    <w:p w14:paraId="5EA01A38" w14:textId="77777777" w:rsidR="008D3076" w:rsidRPr="00110DE2" w:rsidRDefault="008D3076" w:rsidP="00F126E9"/>
    <w:p w14:paraId="4AAF6824" w14:textId="0C85D3A7" w:rsidR="00D01F4C" w:rsidRPr="00110DE2" w:rsidRDefault="00D01F4C" w:rsidP="00F126E9">
      <w:r w:rsidRPr="00110DE2">
        <w:t xml:space="preserve">“Do not seek revenge or bear a grudge against anyone among your </w:t>
      </w:r>
      <w:r w:rsidR="00940096" w:rsidRPr="00110DE2">
        <w:t>people but</w:t>
      </w:r>
      <w:r w:rsidRPr="00110DE2">
        <w:t xml:space="preserve"> love your neighbour as yourself. I am the Lord.”</w:t>
      </w:r>
      <w:r w:rsidR="008D3076" w:rsidRPr="00110DE2">
        <w:t xml:space="preserve"> (Leviticus 19:18).</w:t>
      </w:r>
    </w:p>
    <w:p w14:paraId="62E6C722" w14:textId="77777777" w:rsidR="00D01F4C" w:rsidRPr="00110DE2" w:rsidRDefault="00D01F4C" w:rsidP="00F126E9"/>
    <w:p w14:paraId="20177F22" w14:textId="613ECEF0" w:rsidR="00D01F4C" w:rsidRPr="00110DE2" w:rsidRDefault="00D01F4C" w:rsidP="00F126E9">
      <w:r w:rsidRPr="00110DE2">
        <w:t xml:space="preserve">Jesus replied, “'Love the Lord your God with all your soul and with all your mind. This is the first and greatest commandment'. And the second is like it: 'Love your </w:t>
      </w:r>
      <w:r w:rsidR="008561CF" w:rsidRPr="00110DE2">
        <w:t>neighbour</w:t>
      </w:r>
      <w:r w:rsidRPr="00110DE2">
        <w:t xml:space="preserve"> as yourself.' All the Law and the Prophets hang on these two commandments.” (</w:t>
      </w:r>
      <w:r w:rsidR="008D3076" w:rsidRPr="00110DE2">
        <w:t>Matthew 22:37-40).</w:t>
      </w:r>
    </w:p>
    <w:p w14:paraId="2D682533" w14:textId="0F67D059" w:rsidR="008D3076" w:rsidRPr="00110DE2" w:rsidRDefault="008D3076" w:rsidP="00F126E9"/>
    <w:p w14:paraId="0F035BD9" w14:textId="77777777" w:rsidR="00D01F4C" w:rsidRPr="00110DE2" w:rsidRDefault="00D01F4C" w:rsidP="00F126E9">
      <w:r w:rsidRPr="00110DE2">
        <w:t>As a Minister of the Gospel of Our Lord Jesus in this wonderful, peaceful Christian civilization with a Christian heritage and a blessed way of life, Our Lord said,</w:t>
      </w:r>
    </w:p>
    <w:p w14:paraId="5888004D" w14:textId="77777777" w:rsidR="00D01F4C" w:rsidRPr="00110DE2" w:rsidRDefault="00D01F4C" w:rsidP="00F126E9"/>
    <w:p w14:paraId="74807FD5" w14:textId="416AA4F2" w:rsidR="00D01F4C" w:rsidRPr="00110DE2" w:rsidRDefault="00D01F4C" w:rsidP="00F126E9">
      <w:r w:rsidRPr="00110DE2">
        <w:t>“Therefore</w:t>
      </w:r>
      <w:r w:rsidR="008D3076" w:rsidRPr="00110DE2">
        <w:t>,</w:t>
      </w:r>
      <w:r w:rsidRPr="00110DE2">
        <w:t xml:space="preserve"> I tell you, do not worry about your life, what you will eat or drink; or about your body, what you will wear. Is not life more than food and the body more than clothes? Look at the birds of the air; they do not sow or reap or store away in barns, and yet your heavenly Father feeds them. Are you not much more valuable than they? Can any one of you by worrying add a single hour to your life?</w:t>
      </w:r>
    </w:p>
    <w:p w14:paraId="00B503DF" w14:textId="77777777" w:rsidR="00D01F4C" w:rsidRPr="00110DE2" w:rsidRDefault="00D01F4C" w:rsidP="00F126E9"/>
    <w:p w14:paraId="7002A7C9" w14:textId="72579562" w:rsidR="00D01F4C" w:rsidRPr="00110DE2" w:rsidRDefault="00D01F4C" w:rsidP="00F126E9">
      <w:r w:rsidRPr="00110DE2">
        <w:t xml:space="preserve">“And why do you worry about clothes? See how the flowers of the field grow. They do not labour or spin. Yet I tell you that not even Solomon in all his </w:t>
      </w:r>
      <w:r w:rsidR="008561CF" w:rsidRPr="00110DE2">
        <w:t>splendour</w:t>
      </w:r>
      <w:r w:rsidRPr="00110DE2">
        <w:t xml:space="preserve"> was dressed like one of these. If that is how God clothes the grass of the field, which is here today and tomorrow is thrown into the fire, will</w:t>
      </w:r>
      <w:r w:rsidR="008D3076" w:rsidRPr="00110DE2">
        <w:t xml:space="preserve"> </w:t>
      </w:r>
      <w:r w:rsidRPr="00110DE2">
        <w:t>he not much more clothe you – you of little faith? So do not worry, saying 'What shall we eat?' or 'What shall we drink?' or 'What shall we wear? For the pagans run after all these things and your heavenly Father knows that you need them. But seek first his kingdom and his righteousness, and all these things will be given to you as well. Therefore</w:t>
      </w:r>
      <w:r w:rsidR="008D3076" w:rsidRPr="00110DE2">
        <w:t xml:space="preserve">, </w:t>
      </w:r>
      <w:r w:rsidRPr="00110DE2">
        <w:t>do not worry about tomorrow, for tomorrow will worry about itself. Each day has enough trouble of its own. (Matthew 6:25-34</w:t>
      </w:r>
      <w:r w:rsidR="008D3076" w:rsidRPr="00110DE2">
        <w:t>).</w:t>
      </w:r>
    </w:p>
    <w:p w14:paraId="5BD001D2" w14:textId="1D1DE502" w:rsidR="00D01F4C" w:rsidRPr="00110DE2" w:rsidRDefault="00D01F4C" w:rsidP="00F126E9">
      <w:r w:rsidRPr="00110DE2">
        <w:t>Remember what Jesus said about today</w:t>
      </w:r>
      <w:r w:rsidR="00B411C1" w:rsidRPr="00110DE2">
        <w:t>:</w:t>
      </w:r>
      <w:r w:rsidRPr="00110DE2">
        <w:t xml:space="preserve"> “So don't worry about tomorrow, for tomorrow will bring its own worries. Today's trouble is enough for today.”</w:t>
      </w:r>
    </w:p>
    <w:p w14:paraId="2DA7DBA6" w14:textId="77777777" w:rsidR="00D01F4C" w:rsidRPr="00110DE2" w:rsidRDefault="00D01F4C" w:rsidP="00F126E9">
      <w:r w:rsidRPr="00110DE2">
        <w:t>We pray our politicians will be faithful 'each day' to punish wickedness, vice and treason and honour our Christian heritage and way of life.</w:t>
      </w:r>
    </w:p>
    <w:p w14:paraId="1BA228C7" w14:textId="472F088D" w:rsidR="005E1007" w:rsidRPr="00110DE2" w:rsidRDefault="005E1007" w:rsidP="00F126E9">
      <w:r w:rsidRPr="00110DE2">
        <w:br w:type="page"/>
      </w:r>
    </w:p>
    <w:p w14:paraId="34FB40A0" w14:textId="7E826EEF" w:rsidR="00D01F4C" w:rsidRPr="00C46196" w:rsidRDefault="00C46196" w:rsidP="00C46196">
      <w:pPr>
        <w:jc w:val="center"/>
        <w:rPr>
          <w:b/>
          <w:bCs/>
        </w:rPr>
      </w:pPr>
      <w:r w:rsidRPr="00C46196">
        <w:rPr>
          <w:b/>
          <w:bCs/>
        </w:rPr>
        <w:t>Our History</w:t>
      </w:r>
    </w:p>
    <w:p w14:paraId="33768974" w14:textId="6583F4EA" w:rsidR="005E1007" w:rsidRPr="00110DE2" w:rsidRDefault="005E1007" w:rsidP="00F126E9"/>
    <w:p w14:paraId="06869209" w14:textId="3815FBC0" w:rsidR="001346C7" w:rsidRPr="00110DE2" w:rsidRDefault="005E1007" w:rsidP="00F126E9">
      <w:r w:rsidRPr="00110DE2">
        <w:t xml:space="preserve">I thank John F Kennedy for his </w:t>
      </w:r>
      <w:r w:rsidR="00940096" w:rsidRPr="00110DE2">
        <w:t>book,</w:t>
      </w:r>
      <w:r w:rsidRPr="00110DE2">
        <w:t xml:space="preserve"> and I also thank Louise Grace Shaw </w:t>
      </w:r>
      <w:r w:rsidR="001346C7" w:rsidRPr="00110DE2">
        <w:t>for her book.</w:t>
      </w:r>
    </w:p>
    <w:p w14:paraId="6E169CB1" w14:textId="77777777" w:rsidR="001346C7" w:rsidRPr="00110DE2" w:rsidRDefault="001346C7" w:rsidP="00F126E9"/>
    <w:p w14:paraId="781B41A8" w14:textId="00317D7D" w:rsidR="001346C7" w:rsidRPr="00110DE2" w:rsidRDefault="001346C7" w:rsidP="00F126E9">
      <w:r w:rsidRPr="00110DE2">
        <w:t>John F Kennedy wrote “Why England Slept” by 1940 – almost 18 months before the Japanese attacked Pearl Harbour!</w:t>
      </w:r>
    </w:p>
    <w:p w14:paraId="0A8A19A3" w14:textId="77777777" w:rsidR="001346C7" w:rsidRPr="00110DE2" w:rsidRDefault="001346C7" w:rsidP="00F126E9"/>
    <w:p w14:paraId="5EFB59CE" w14:textId="10C78B86" w:rsidR="001346C7" w:rsidRPr="00110DE2" w:rsidRDefault="001346C7" w:rsidP="00F126E9">
      <w:r w:rsidRPr="00110DE2">
        <w:t>This book was by a young man at Harvard University and is an analysis and – yes – a judgment on the apathy, appeasement and complacency at the time 1932 – 1939. Little did he know he would enter the US navy.</w:t>
      </w:r>
    </w:p>
    <w:p w14:paraId="6BB11192" w14:textId="77777777" w:rsidR="001346C7" w:rsidRPr="00110DE2" w:rsidRDefault="001346C7" w:rsidP="00F126E9"/>
    <w:p w14:paraId="1651852C" w14:textId="77777777" w:rsidR="001346C7" w:rsidRPr="00B73FF2" w:rsidRDefault="001346C7" w:rsidP="00F126E9">
      <w:pPr>
        <w:rPr>
          <w:b/>
          <w:bCs/>
        </w:rPr>
      </w:pPr>
      <w:r w:rsidRPr="00B73FF2">
        <w:rPr>
          <w:b/>
          <w:bCs/>
        </w:rPr>
        <w:t>Establishing Chronology</w:t>
      </w:r>
    </w:p>
    <w:p w14:paraId="506EB244" w14:textId="77777777" w:rsidR="001346C7" w:rsidRPr="00110DE2" w:rsidRDefault="001346C7" w:rsidP="00F126E9">
      <w:r w:rsidRPr="00110DE2">
        <w:t xml:space="preserve"> </w:t>
      </w:r>
    </w:p>
    <w:p w14:paraId="41B9BDE9" w14:textId="544C2BCA" w:rsidR="001346C7" w:rsidRPr="00110DE2" w:rsidRDefault="001346C7" w:rsidP="00F126E9">
      <w:r w:rsidRPr="00110DE2">
        <w:t>In 1939 England was not prepared for war. Totally poorly prepared. Why? Kennedy said it was not down to one man or group.</w:t>
      </w:r>
    </w:p>
    <w:p w14:paraId="0DB75A01" w14:textId="77777777" w:rsidR="001346C7" w:rsidRPr="00110DE2" w:rsidRDefault="001346C7" w:rsidP="00F126E9"/>
    <w:p w14:paraId="22AE83AA" w14:textId="1D955117" w:rsidR="001346C7" w:rsidRPr="00110DE2" w:rsidRDefault="001346C7" w:rsidP="00F126E9">
      <w:r w:rsidRPr="00110DE2">
        <w:t>The responsibility for pacifism rests not only on Baldwin and Chamberlain but the whole parliament.</w:t>
      </w:r>
      <w:r w:rsidR="005402C9" w:rsidRPr="00110DE2">
        <w:t xml:space="preserve"> </w:t>
      </w:r>
      <w:r w:rsidRPr="00110DE2">
        <w:t>It</w:t>
      </w:r>
      <w:r w:rsidR="005402C9" w:rsidRPr="00110DE2">
        <w:t xml:space="preserve"> i</w:t>
      </w:r>
      <w:r w:rsidRPr="00110DE2">
        <w:t>s to do with complacency.</w:t>
      </w:r>
      <w:r w:rsidR="005402C9" w:rsidRPr="00110DE2">
        <w:t xml:space="preserve"> </w:t>
      </w:r>
      <w:r w:rsidRPr="00110DE2">
        <w:t xml:space="preserve">In democracies, </w:t>
      </w:r>
      <w:r w:rsidR="005402C9" w:rsidRPr="00110DE2">
        <w:t>G</w:t>
      </w:r>
      <w:r w:rsidRPr="00110DE2">
        <w:t>overnments, the media and democratic elections can lead to uncaring pacifism.</w:t>
      </w:r>
      <w:r w:rsidR="005402C9" w:rsidRPr="00110DE2">
        <w:t xml:space="preserve"> </w:t>
      </w:r>
      <w:r w:rsidRPr="00110DE2">
        <w:t>Very dangerous!</w:t>
      </w:r>
    </w:p>
    <w:p w14:paraId="1BFDCA4E" w14:textId="77777777" w:rsidR="001346C7" w:rsidRPr="00110DE2" w:rsidRDefault="001346C7" w:rsidP="00F126E9"/>
    <w:p w14:paraId="53419E7B" w14:textId="6F742530" w:rsidR="005402C9" w:rsidRPr="00110DE2" w:rsidRDefault="005F330D" w:rsidP="00F126E9">
      <w:r w:rsidRPr="00110DE2">
        <w:t>For Germany in 1933 – the first six months of Hitler’s rule – democracy was destroyed. The parliamentary system, the law, the courts, the police - all systems were</w:t>
      </w:r>
      <w:r w:rsidR="003317D3" w:rsidRPr="00110DE2">
        <w:t xml:space="preserve"> dismantled, and Nazi rule and murder occurred - democracy was dead. Total evil reigned.</w:t>
      </w:r>
    </w:p>
    <w:p w14:paraId="3BBD4233" w14:textId="77777777" w:rsidR="005402C9" w:rsidRPr="00110DE2" w:rsidRDefault="005402C9" w:rsidP="00F126E9"/>
    <w:p w14:paraId="22FF6D21" w14:textId="6048C97C" w:rsidR="001346C7" w:rsidRPr="00110DE2" w:rsidRDefault="001346C7" w:rsidP="00F126E9">
      <w:r w:rsidRPr="00110DE2">
        <w:t>In Kennedy's work – was Germany to succeed over the world?</w:t>
      </w:r>
      <w:r w:rsidR="005402C9" w:rsidRPr="00110DE2">
        <w:t xml:space="preserve"> </w:t>
      </w:r>
      <w:r w:rsidRPr="00110DE2">
        <w:t>You will see where this comparison is relevant as this research unfolds about “While Australia Sleeps”.</w:t>
      </w:r>
      <w:r w:rsidR="005402C9" w:rsidRPr="00110DE2">
        <w:t xml:space="preserve"> </w:t>
      </w:r>
      <w:r w:rsidRPr="00110DE2">
        <w:t>A very similar problem</w:t>
      </w:r>
      <w:r w:rsidR="005402C9" w:rsidRPr="00110DE2">
        <w:t>, considering the greed and evil of the elite.</w:t>
      </w:r>
    </w:p>
    <w:p w14:paraId="72DF8C4F" w14:textId="77777777" w:rsidR="001346C7" w:rsidRPr="00110DE2" w:rsidRDefault="001346C7" w:rsidP="00F126E9"/>
    <w:p w14:paraId="0516AFC2" w14:textId="6D81113C" w:rsidR="001346C7" w:rsidRPr="00110DE2" w:rsidRDefault="001346C7" w:rsidP="00F126E9">
      <w:r w:rsidRPr="00110DE2">
        <w:t>In 1940 the lessons I examine are types and shadow lessons for Australia – lessons we should have realised 50 years ago!</w:t>
      </w:r>
      <w:r w:rsidR="005402C9" w:rsidRPr="00110DE2">
        <w:t xml:space="preserve"> </w:t>
      </w:r>
      <w:r w:rsidRPr="00110DE2">
        <w:t>As in 1933 the truth overviewed from then is relevant today.</w:t>
      </w:r>
    </w:p>
    <w:p w14:paraId="7C8A0FB4" w14:textId="77777777" w:rsidR="001346C7" w:rsidRPr="00110DE2" w:rsidRDefault="001346C7" w:rsidP="00F126E9"/>
    <w:p w14:paraId="7AA06770" w14:textId="77777777" w:rsidR="005402C9" w:rsidRPr="00110DE2" w:rsidRDefault="005402C9" w:rsidP="00F126E9">
      <w:r w:rsidRPr="00110DE2">
        <w:br w:type="page"/>
      </w:r>
    </w:p>
    <w:p w14:paraId="5789737C" w14:textId="174985D8" w:rsidR="001346C7" w:rsidRPr="00110DE2" w:rsidRDefault="001346C7" w:rsidP="00F126E9">
      <w:r w:rsidRPr="00110DE2">
        <w:t>There is a chronology:</w:t>
      </w:r>
    </w:p>
    <w:p w14:paraId="293CA9C4" w14:textId="77777777" w:rsidR="005402C9" w:rsidRPr="00110DE2" w:rsidRDefault="005402C9" w:rsidP="00F126E9"/>
    <w:p w14:paraId="4F204911" w14:textId="5795E8A6" w:rsidR="001346C7" w:rsidRPr="00110DE2" w:rsidRDefault="001346C7" w:rsidP="00F126E9">
      <w:pPr>
        <w:pStyle w:val="ListParagraph"/>
        <w:numPr>
          <w:ilvl w:val="0"/>
          <w:numId w:val="5"/>
        </w:numPr>
      </w:pPr>
      <w:r w:rsidRPr="00110DE2">
        <w:tab/>
        <w:t>Effectiveness of the League of Nations</w:t>
      </w:r>
    </w:p>
    <w:p w14:paraId="249FF608" w14:textId="3F9F2687" w:rsidR="001346C7" w:rsidRPr="00110DE2" w:rsidRDefault="001346C7" w:rsidP="00F126E9">
      <w:pPr>
        <w:pStyle w:val="ListParagraph"/>
        <w:numPr>
          <w:ilvl w:val="0"/>
          <w:numId w:val="5"/>
        </w:numPr>
      </w:pPr>
      <w:r w:rsidRPr="00110DE2">
        <w:tab/>
        <w:t>Failure of League of Nations</w:t>
      </w:r>
    </w:p>
    <w:p w14:paraId="27AE571E" w14:textId="4F606212" w:rsidR="001346C7" w:rsidRPr="00110DE2" w:rsidRDefault="001346C7" w:rsidP="00F126E9">
      <w:pPr>
        <w:pStyle w:val="ListParagraph"/>
        <w:numPr>
          <w:ilvl w:val="0"/>
          <w:numId w:val="5"/>
        </w:numPr>
      </w:pPr>
      <w:r w:rsidRPr="00110DE2">
        <w:tab/>
        <w:t>Effectiveness of the United Nations</w:t>
      </w:r>
    </w:p>
    <w:p w14:paraId="6650D4F1" w14:textId="4C96C716" w:rsidR="001346C7" w:rsidRPr="00110DE2" w:rsidRDefault="001346C7" w:rsidP="00F126E9">
      <w:pPr>
        <w:pStyle w:val="ListParagraph"/>
        <w:numPr>
          <w:ilvl w:val="0"/>
          <w:numId w:val="5"/>
        </w:numPr>
      </w:pPr>
      <w:r w:rsidRPr="00110DE2">
        <w:tab/>
        <w:t>Failure of the United Nations</w:t>
      </w:r>
    </w:p>
    <w:p w14:paraId="4606007C" w14:textId="55C39E25" w:rsidR="001346C7" w:rsidRPr="00110DE2" w:rsidRDefault="001346C7" w:rsidP="00F126E9">
      <w:pPr>
        <w:pStyle w:val="ListParagraph"/>
        <w:numPr>
          <w:ilvl w:val="0"/>
          <w:numId w:val="5"/>
        </w:numPr>
      </w:pPr>
      <w:r w:rsidRPr="00110DE2">
        <w:tab/>
        <w:t>WWIII?</w:t>
      </w:r>
    </w:p>
    <w:p w14:paraId="6F4D7434" w14:textId="77777777" w:rsidR="001346C7" w:rsidRPr="00110DE2" w:rsidRDefault="001346C7" w:rsidP="00F126E9">
      <w:r w:rsidRPr="00110DE2">
        <w:t xml:space="preserve"> </w:t>
      </w:r>
    </w:p>
    <w:p w14:paraId="096FE2F5" w14:textId="6AFE59FC" w:rsidR="001346C7" w:rsidRPr="00110DE2" w:rsidRDefault="001346C7" w:rsidP="00F126E9">
      <w:r w:rsidRPr="00110DE2">
        <w:t>We cannot simply blame a person or persons – it's simply to do with the dynamics of what is presently happening – accept it or stop it!</w:t>
      </w:r>
      <w:r w:rsidR="005402C9" w:rsidRPr="00110DE2">
        <w:t xml:space="preserve"> Stop allowing the greedy elite to push for a global Government. Totally evil.</w:t>
      </w:r>
    </w:p>
    <w:p w14:paraId="7497DC4C" w14:textId="77777777" w:rsidR="001346C7" w:rsidRPr="00110DE2" w:rsidRDefault="001346C7" w:rsidP="00F126E9"/>
    <w:p w14:paraId="00EB501E" w14:textId="30D3AAAD" w:rsidR="001346C7" w:rsidRPr="00110DE2" w:rsidRDefault="001346C7" w:rsidP="00F126E9">
      <w:r w:rsidRPr="00110DE2">
        <w:t>Many people in Australia are simply accepting of whatever happens.</w:t>
      </w:r>
      <w:r w:rsidR="005402C9" w:rsidRPr="00110DE2">
        <w:t xml:space="preserve"> </w:t>
      </w:r>
      <w:r w:rsidRPr="00110DE2">
        <w:t>Some did the same in England then.</w:t>
      </w:r>
    </w:p>
    <w:p w14:paraId="1DCF4EA0" w14:textId="77777777" w:rsidR="001346C7" w:rsidRPr="00110DE2" w:rsidRDefault="001346C7" w:rsidP="00F126E9"/>
    <w:p w14:paraId="0F14A168" w14:textId="45C7FE6C" w:rsidR="001346C7" w:rsidRPr="00110DE2" w:rsidRDefault="001346C7" w:rsidP="00F126E9">
      <w:r w:rsidRPr="00110DE2">
        <w:t>It is noted that in circa 1933 concerning England it is clear that England was complacent.</w:t>
      </w:r>
      <w:r w:rsidR="005402C9" w:rsidRPr="00110DE2">
        <w:t xml:space="preserve"> </w:t>
      </w:r>
      <w:r w:rsidRPr="00110DE2">
        <w:t>After World War l there was no collateral damage – many men, indeed almost a whole generation were lost, but the system of government remained – as stuffy as it was!</w:t>
      </w:r>
      <w:r w:rsidR="005402C9" w:rsidRPr="00110DE2">
        <w:t xml:space="preserve"> </w:t>
      </w:r>
      <w:r w:rsidRPr="00110DE2">
        <w:t>The public were not interested in many things military.</w:t>
      </w:r>
      <w:r w:rsidR="005402C9" w:rsidRPr="00110DE2">
        <w:t xml:space="preserve"> </w:t>
      </w:r>
      <w:r w:rsidR="00940096" w:rsidRPr="00110DE2">
        <w:t>Indeed,</w:t>
      </w:r>
      <w:r w:rsidRPr="00110DE2">
        <w:t xml:space="preserve"> they saw armaments as using up valuable government funding.</w:t>
      </w:r>
      <w:r w:rsidR="005402C9" w:rsidRPr="00110DE2">
        <w:t xml:space="preserve"> </w:t>
      </w:r>
      <w:r w:rsidRPr="00110DE2">
        <w:t>The League of Nations was trusted to ensure peace. Europe 1932 – 1934 relied on the League of Nations and the Disarmament Conferences.</w:t>
      </w:r>
    </w:p>
    <w:p w14:paraId="580C061B" w14:textId="77777777" w:rsidR="001346C7" w:rsidRPr="00110DE2" w:rsidRDefault="001346C7" w:rsidP="00F126E9"/>
    <w:p w14:paraId="605314C5" w14:textId="77777777" w:rsidR="001346C7" w:rsidRPr="00110DE2" w:rsidRDefault="001346C7" w:rsidP="00F126E9">
      <w:r w:rsidRPr="00110DE2">
        <w:t>It was noted from the Treaty of Versailles that comments were made about the limitation of armaments. But this could not avoid Germany's intentions.</w:t>
      </w:r>
      <w:r w:rsidRPr="00110DE2">
        <w:tab/>
        <w:t>There was a loophole – the problem of Communism.</w:t>
      </w:r>
    </w:p>
    <w:p w14:paraId="6E50B709" w14:textId="77777777" w:rsidR="001346C7" w:rsidRPr="00110DE2" w:rsidRDefault="001346C7" w:rsidP="00F126E9"/>
    <w:p w14:paraId="4A7100E2" w14:textId="77777777" w:rsidR="001346C7" w:rsidRPr="00110DE2" w:rsidRDefault="001346C7" w:rsidP="00F126E9">
      <w:r w:rsidRPr="00110DE2">
        <w:t>The times were changing – and these were simply words. Baldwin gave a speech – a very blunt speech, but very relevant for attitudes today in Australia.</w:t>
      </w:r>
    </w:p>
    <w:p w14:paraId="6C3BC1C1" w14:textId="77777777" w:rsidR="001346C7" w:rsidRPr="00110DE2" w:rsidRDefault="001346C7" w:rsidP="00F126E9"/>
    <w:p w14:paraId="475C15D9" w14:textId="77777777" w:rsidR="001346C7" w:rsidRPr="00110DE2" w:rsidRDefault="001346C7" w:rsidP="00F126E9">
      <w:r w:rsidRPr="00110DE2">
        <w:t>Is it easier to 'sleep' and/or have 'your head in the sand'!?</w:t>
      </w:r>
    </w:p>
    <w:p w14:paraId="32BF05BE" w14:textId="77777777" w:rsidR="001346C7" w:rsidRPr="00110DE2" w:rsidRDefault="001346C7" w:rsidP="00F126E9">
      <w:r w:rsidRPr="00110DE2">
        <w:t xml:space="preserve"> </w:t>
      </w:r>
    </w:p>
    <w:p w14:paraId="26228CA1" w14:textId="665BAB04" w:rsidR="001346C7" w:rsidRPr="00110DE2" w:rsidRDefault="001346C7" w:rsidP="00F126E9">
      <w:r w:rsidRPr="00110DE2">
        <w:t>I think the people then, as the people now, thought things were hopeless – so appeasement, pacifism, carelessness and complacency reigned.</w:t>
      </w:r>
      <w:r w:rsidRPr="00110DE2">
        <w:tab/>
        <w:t xml:space="preserve">There was a time for </w:t>
      </w:r>
      <w:r w:rsidR="00940096" w:rsidRPr="00110DE2">
        <w:t>action,</w:t>
      </w:r>
      <w:r w:rsidRPr="00110DE2">
        <w:t xml:space="preserve"> but nothing happened.</w:t>
      </w:r>
      <w:r w:rsidR="005402C9" w:rsidRPr="00110DE2">
        <w:t xml:space="preserve"> </w:t>
      </w:r>
      <w:r w:rsidRPr="00110DE2">
        <w:t>In Australia – “While Australia Sleeps” has Australia been asleep since 1966?</w:t>
      </w:r>
      <w:r w:rsidR="005402C9" w:rsidRPr="00110DE2">
        <w:t xml:space="preserve"> </w:t>
      </w:r>
    </w:p>
    <w:p w14:paraId="1679D13C" w14:textId="0E84BD4C" w:rsidR="001346C7" w:rsidRPr="00110DE2" w:rsidRDefault="001346C7" w:rsidP="00F126E9">
      <w:r w:rsidRPr="00110DE2">
        <w:t>In this chronology, the Germans did not worry about anything – they were not asleep – they were producing tools to make machines – they were proceeding to new concepts of mechanised warfare.</w:t>
      </w:r>
      <w:r w:rsidR="005402C9" w:rsidRPr="00110DE2">
        <w:t xml:space="preserve"> </w:t>
      </w:r>
      <w:r w:rsidRPr="00110DE2">
        <w:t>Britain was reluctant to try totally new technical methods.</w:t>
      </w:r>
      <w:r w:rsidR="005402C9" w:rsidRPr="00110DE2">
        <w:t xml:space="preserve"> </w:t>
      </w:r>
      <w:r w:rsidRPr="00110DE2">
        <w:t>Also, Britain did not want to offend the League of Nations.</w:t>
      </w:r>
      <w:r w:rsidR="005402C9" w:rsidRPr="00110DE2">
        <w:t xml:space="preserve"> </w:t>
      </w:r>
      <w:r w:rsidRPr="00110DE2">
        <w:t>Hitler was shrewd and clever and gave the impression of caring – but he lied.</w:t>
      </w:r>
      <w:r w:rsidR="005402C9" w:rsidRPr="00110DE2">
        <w:t xml:space="preserve"> </w:t>
      </w:r>
      <w:r w:rsidRPr="00110DE2">
        <w:t>His evil occurred gradually.</w:t>
      </w:r>
      <w:r w:rsidR="005402C9" w:rsidRPr="00110DE2">
        <w:t xml:space="preserve"> </w:t>
      </w:r>
      <w:r w:rsidRPr="00110DE2">
        <w:t>He wanted sympathy as a result of Versailles.</w:t>
      </w:r>
    </w:p>
    <w:p w14:paraId="30B1B843" w14:textId="77777777" w:rsidR="001346C7" w:rsidRPr="00110DE2" w:rsidRDefault="001346C7" w:rsidP="00F126E9"/>
    <w:p w14:paraId="10CEE030" w14:textId="6A26930F" w:rsidR="001346C7" w:rsidRPr="00110DE2" w:rsidRDefault="001346C7" w:rsidP="00F126E9">
      <w:r w:rsidRPr="00110DE2">
        <w:t xml:space="preserve">Please note the word </w:t>
      </w:r>
      <w:r w:rsidR="00646D6A" w:rsidRPr="00110DE2">
        <w:t>‘</w:t>
      </w:r>
      <w:r w:rsidRPr="00110DE2">
        <w:t>gradually</w:t>
      </w:r>
      <w:r w:rsidR="00646D6A" w:rsidRPr="00110DE2">
        <w:t>’.</w:t>
      </w:r>
      <w:r w:rsidRPr="00110DE2">
        <w:t xml:space="preserve"> </w:t>
      </w:r>
      <w:r w:rsidR="00646D6A" w:rsidRPr="00110DE2">
        <w:t xml:space="preserve">Are </w:t>
      </w:r>
      <w:r w:rsidRPr="00110DE2">
        <w:t xml:space="preserve">we Australian’s who believe in our system of </w:t>
      </w:r>
      <w:r w:rsidR="00646D6A" w:rsidRPr="00110DE2">
        <w:t>G</w:t>
      </w:r>
      <w:r w:rsidRPr="00110DE2">
        <w:t>overnment who obey our law’s and love our way of life being discriminated against</w:t>
      </w:r>
      <w:r w:rsidR="00646D6A" w:rsidRPr="00110DE2">
        <w:t xml:space="preserve"> by being encouraged to believe another lie?</w:t>
      </w:r>
    </w:p>
    <w:p w14:paraId="6B7B4B21" w14:textId="77777777" w:rsidR="001346C7" w:rsidRPr="00110DE2" w:rsidRDefault="001346C7" w:rsidP="00F126E9">
      <w:r w:rsidRPr="00110DE2">
        <w:t xml:space="preserve"> </w:t>
      </w:r>
    </w:p>
    <w:p w14:paraId="73FE2BF1" w14:textId="47163C2B" w:rsidR="001346C7" w:rsidRPr="00110DE2" w:rsidRDefault="001346C7" w:rsidP="00F126E9">
      <w:r w:rsidRPr="00110DE2">
        <w:t xml:space="preserve">When you think about </w:t>
      </w:r>
      <w:r w:rsidR="00646D6A" w:rsidRPr="00110DE2">
        <w:t>‘</w:t>
      </w:r>
      <w:r w:rsidRPr="00110DE2">
        <w:t>gradualism</w:t>
      </w:r>
      <w:r w:rsidR="00646D6A" w:rsidRPr="00110DE2">
        <w:t>’</w:t>
      </w:r>
      <w:r w:rsidRPr="00110DE2">
        <w:t xml:space="preserve"> do you think of </w:t>
      </w:r>
      <w:r w:rsidR="00646D6A" w:rsidRPr="00110DE2">
        <w:t>‘</w:t>
      </w:r>
      <w:r w:rsidRPr="00110DE2">
        <w:t>cleverness</w:t>
      </w:r>
      <w:r w:rsidR="00646D6A" w:rsidRPr="00110DE2">
        <w:t>’</w:t>
      </w:r>
      <w:r w:rsidRPr="00110DE2">
        <w:t xml:space="preserve"> and </w:t>
      </w:r>
      <w:r w:rsidR="00646D6A" w:rsidRPr="00110DE2">
        <w:t>‘</w:t>
      </w:r>
      <w:r w:rsidRPr="00110DE2">
        <w:t>sympathy</w:t>
      </w:r>
      <w:r w:rsidR="00646D6A" w:rsidRPr="00110DE2">
        <w:t>’?</w:t>
      </w:r>
    </w:p>
    <w:p w14:paraId="78E8BF99" w14:textId="77777777" w:rsidR="001346C7" w:rsidRPr="00110DE2" w:rsidRDefault="001346C7" w:rsidP="00F126E9"/>
    <w:p w14:paraId="0F60D534" w14:textId="67128A25" w:rsidR="001346C7" w:rsidRPr="00110DE2" w:rsidRDefault="001346C7" w:rsidP="00F126E9">
      <w:r w:rsidRPr="00110DE2">
        <w:t>From this early time Hitler was able to gain sympathy.</w:t>
      </w:r>
      <w:r w:rsidR="00646D6A" w:rsidRPr="00110DE2">
        <w:t xml:space="preserve"> </w:t>
      </w:r>
      <w:r w:rsidRPr="00110DE2">
        <w:t>As I mentioned Versailles seemed too hard.</w:t>
      </w:r>
      <w:r w:rsidR="00646D6A" w:rsidRPr="00110DE2">
        <w:t xml:space="preserve"> </w:t>
      </w:r>
      <w:r w:rsidRPr="00110DE2">
        <w:t>He said he was being “discriminated” against.</w:t>
      </w:r>
      <w:r w:rsidR="00646D6A" w:rsidRPr="00110DE2">
        <w:t xml:space="preserve"> </w:t>
      </w:r>
      <w:r w:rsidRPr="00110DE2">
        <w:t>Sound familiar?</w:t>
      </w:r>
    </w:p>
    <w:p w14:paraId="785AC160" w14:textId="77777777" w:rsidR="001346C7" w:rsidRPr="00110DE2" w:rsidRDefault="001346C7" w:rsidP="00F126E9"/>
    <w:p w14:paraId="410C119E" w14:textId="581B0E20" w:rsidR="00646D6A" w:rsidRPr="00110DE2" w:rsidRDefault="001346C7" w:rsidP="00F126E9">
      <w:r w:rsidRPr="00110DE2">
        <w:t>Remember his plan from that early time was to enslave the world!</w:t>
      </w:r>
      <w:r w:rsidR="00274ABD" w:rsidRPr="00110DE2">
        <w:t xml:space="preserve"> </w:t>
      </w:r>
      <w:r w:rsidR="00646D6A" w:rsidRPr="00110DE2">
        <w:t>Is this the plan of the elite? Now?</w:t>
      </w:r>
    </w:p>
    <w:p w14:paraId="24BF00F5" w14:textId="77777777" w:rsidR="00646D6A" w:rsidRPr="00110DE2" w:rsidRDefault="00646D6A" w:rsidP="00F126E9"/>
    <w:p w14:paraId="1640AEFC" w14:textId="77777777" w:rsidR="001346C7" w:rsidRPr="00110DE2" w:rsidRDefault="001346C7" w:rsidP="00F126E9">
      <w:r w:rsidRPr="00110DE2">
        <w:t>In England in 1933 many people were encouraged by the apparent peaceful nation of Germany centred with focus of Hitler.</w:t>
      </w:r>
    </w:p>
    <w:p w14:paraId="4A85A41B" w14:textId="77777777" w:rsidR="001346C7" w:rsidRPr="00110DE2" w:rsidRDefault="001346C7" w:rsidP="00F126E9"/>
    <w:p w14:paraId="7C459B98" w14:textId="4A65D922" w:rsidR="001346C7" w:rsidRPr="00110DE2" w:rsidRDefault="001346C7" w:rsidP="00F126E9">
      <w:r w:rsidRPr="00110DE2">
        <w:t xml:space="preserve">Today are we encouraged by the peaceful attributes of some </w:t>
      </w:r>
      <w:r w:rsidR="00646D6A" w:rsidRPr="00110DE2">
        <w:t>policies</w:t>
      </w:r>
      <w:r w:rsidRPr="00110DE2">
        <w:t>? In the 1930's Communism was a menace and many were thankful for Germany's development. But Germany not Communism was the real menace.</w:t>
      </w:r>
      <w:r w:rsidR="00646D6A" w:rsidRPr="00110DE2">
        <w:t xml:space="preserve"> </w:t>
      </w:r>
      <w:r w:rsidRPr="00110DE2">
        <w:t>What about today? What is the danger today?</w:t>
      </w:r>
    </w:p>
    <w:p w14:paraId="5F0FDDC2" w14:textId="77777777" w:rsidR="001346C7" w:rsidRPr="00110DE2" w:rsidRDefault="001346C7" w:rsidP="00F126E9"/>
    <w:p w14:paraId="416BC2D8" w14:textId="33EDA503" w:rsidR="00274ABD" w:rsidRPr="00110DE2" w:rsidRDefault="001346C7" w:rsidP="00F126E9">
      <w:r w:rsidRPr="00110DE2">
        <w:t>In England in 1934 pacifism prevailed.</w:t>
      </w:r>
      <w:r w:rsidR="00646D6A" w:rsidRPr="00110DE2">
        <w:t xml:space="preserve"> </w:t>
      </w:r>
      <w:r w:rsidRPr="00110DE2">
        <w:t>They were fearful of accelerating the production of weapons. Democracies are too open. They allow too much publicity of national security – everyone had to know what's going on.</w:t>
      </w:r>
      <w:r w:rsidR="00646D6A" w:rsidRPr="00110DE2">
        <w:t xml:space="preserve"> </w:t>
      </w:r>
      <w:r w:rsidRPr="00110DE2">
        <w:t>Germany was secretive. Is our media a problem to security?</w:t>
      </w:r>
      <w:r w:rsidR="00646D6A" w:rsidRPr="00110DE2">
        <w:t xml:space="preserve"> Is the media allowed to tell the truth?</w:t>
      </w:r>
    </w:p>
    <w:p w14:paraId="2AA48A93" w14:textId="5E1EB335" w:rsidR="001346C7" w:rsidRPr="00110DE2" w:rsidRDefault="001346C7" w:rsidP="00F126E9">
      <w:r w:rsidRPr="00110DE2">
        <w:t>The above allows a form of pacifism – appeasement in action –</w:t>
      </w:r>
    </w:p>
    <w:p w14:paraId="31FE2EF6" w14:textId="5ABA296D" w:rsidR="001346C7" w:rsidRPr="00110DE2" w:rsidRDefault="001346C7" w:rsidP="00F126E9">
      <w:r w:rsidRPr="00110DE2">
        <w:t>complacency – see the comparison of parallel attitude in Australia</w:t>
      </w:r>
      <w:r w:rsidR="00646D6A" w:rsidRPr="00110DE2">
        <w:t xml:space="preserve"> </w:t>
      </w:r>
      <w:r w:rsidRPr="00110DE2">
        <w:t>for the past 50 years informing the alleged enemy within through the media reports.</w:t>
      </w:r>
    </w:p>
    <w:p w14:paraId="10DA0A88" w14:textId="77777777" w:rsidR="00274ABD" w:rsidRPr="00110DE2" w:rsidRDefault="00274ABD" w:rsidP="00F126E9"/>
    <w:p w14:paraId="1C3F01B0" w14:textId="08551CF8" w:rsidR="001346C7" w:rsidRPr="00110DE2" w:rsidRDefault="001346C7" w:rsidP="00F126E9">
      <w:r w:rsidRPr="00110DE2">
        <w:t>Kennedy comments on how slowly man's and nation</w:t>
      </w:r>
      <w:r w:rsidR="00646D6A" w:rsidRPr="00110DE2">
        <w:t>’</w:t>
      </w:r>
      <w:r w:rsidRPr="00110DE2">
        <w:t>s ideas change.</w:t>
      </w:r>
    </w:p>
    <w:p w14:paraId="358C01B9" w14:textId="77777777" w:rsidR="001346C7" w:rsidRPr="00110DE2" w:rsidRDefault="001346C7" w:rsidP="00F126E9"/>
    <w:p w14:paraId="21E7D7EF" w14:textId="77777777" w:rsidR="009B1B3C" w:rsidRPr="00110DE2" w:rsidRDefault="001346C7" w:rsidP="00F126E9">
      <w:r w:rsidRPr="00110DE2">
        <w:t>But England slept.</w:t>
      </w:r>
      <w:r w:rsidR="009B1B3C" w:rsidRPr="00110DE2">
        <w:t xml:space="preserve"> </w:t>
      </w:r>
      <w:r w:rsidRPr="00110DE2">
        <w:t>Time passed. Nothing happened.</w:t>
      </w:r>
    </w:p>
    <w:p w14:paraId="24FA3186" w14:textId="77777777" w:rsidR="001346C7" w:rsidRPr="00110DE2" w:rsidRDefault="001346C7" w:rsidP="00F126E9"/>
    <w:p w14:paraId="5D19F53F" w14:textId="7BACC7BF" w:rsidR="001346C7" w:rsidRPr="00110DE2" w:rsidRDefault="001346C7" w:rsidP="00F126E9">
      <w:r w:rsidRPr="00110DE2">
        <w:t xml:space="preserve">I am </w:t>
      </w:r>
      <w:r w:rsidR="00940096" w:rsidRPr="00110DE2">
        <w:t>amazed</w:t>
      </w:r>
      <w:r w:rsidRPr="00110DE2">
        <w:t xml:space="preserve"> that England did nothing in 1934.</w:t>
      </w:r>
      <w:r w:rsidR="009B1B3C" w:rsidRPr="00110DE2">
        <w:t xml:space="preserve"> </w:t>
      </w:r>
      <w:r w:rsidRPr="00110DE2">
        <w:t xml:space="preserve">I think they knew the League of Nations by this time was useless – just as many Australians today know the United Nations and our government are useless – political correctness acceding to </w:t>
      </w:r>
      <w:r w:rsidR="009B1B3C" w:rsidRPr="00110DE2">
        <w:t>the lie of global warming controlled by the evil elite. Total evil greed.</w:t>
      </w:r>
    </w:p>
    <w:p w14:paraId="47E25577" w14:textId="77777777" w:rsidR="001346C7" w:rsidRPr="00110DE2" w:rsidRDefault="001346C7" w:rsidP="00F126E9">
      <w:r w:rsidRPr="00110DE2">
        <w:t xml:space="preserve"> </w:t>
      </w:r>
    </w:p>
    <w:p w14:paraId="50F59F6E" w14:textId="711EE4FF" w:rsidR="001346C7" w:rsidRPr="00110DE2" w:rsidRDefault="001346C7" w:rsidP="00F126E9">
      <w:r w:rsidRPr="00110DE2">
        <w:t>Again, this also reminds me of how useless the United Nations is today!</w:t>
      </w:r>
      <w:r w:rsidR="009B1B3C" w:rsidRPr="00110DE2">
        <w:t xml:space="preserve"> </w:t>
      </w:r>
      <w:r w:rsidRPr="00110DE2">
        <w:t>Look at what is happening in England, Africa, France, Holland, Sweden, Denmark, Italy, Greece and Germany!</w:t>
      </w:r>
      <w:r w:rsidR="009B1B3C" w:rsidRPr="00110DE2">
        <w:t xml:space="preserve"> The Sky News, Outsiders segment Earth Watch for global low temperatures?</w:t>
      </w:r>
    </w:p>
    <w:p w14:paraId="0FD861C8" w14:textId="625D689D" w:rsidR="001346C7" w:rsidRPr="00110DE2" w:rsidRDefault="001346C7" w:rsidP="00F126E9">
      <w:r w:rsidRPr="00110DE2">
        <w:t>On reflection let us in this research look at the events of 1935. France and Britain did not realise the incredible danger from Hitler on 9 March 1935.</w:t>
      </w:r>
      <w:r w:rsidR="009B1B3C" w:rsidRPr="00110DE2">
        <w:t xml:space="preserve"> </w:t>
      </w:r>
      <w:r w:rsidRPr="00110DE2">
        <w:t>The German air force came into being officially on that day with over 1</w:t>
      </w:r>
      <w:r w:rsidR="009B1B3C" w:rsidRPr="00110DE2">
        <w:t>,</w:t>
      </w:r>
      <w:r w:rsidRPr="00110DE2">
        <w:t>000 planes being built each month.</w:t>
      </w:r>
      <w:r w:rsidR="009B1B3C" w:rsidRPr="00110DE2">
        <w:t xml:space="preserve"> </w:t>
      </w:r>
      <w:r w:rsidRPr="00110DE2">
        <w:t>Germany's increased preparedness. But for what? For war? Kennedy noted the Germans were manufacturing locomotives – but in many factories it was not locomotives and rolling stock – it was tanks!</w:t>
      </w:r>
    </w:p>
    <w:p w14:paraId="0B00639D" w14:textId="77777777" w:rsidR="009B1B3C" w:rsidRPr="00110DE2" w:rsidRDefault="009B1B3C" w:rsidP="00F126E9"/>
    <w:p w14:paraId="35E688CA" w14:textId="4A6F4904" w:rsidR="001346C7" w:rsidRPr="00110DE2" w:rsidRDefault="009B1B3C" w:rsidP="00F126E9">
      <w:r w:rsidRPr="00110DE2">
        <w:t xml:space="preserve">They did </w:t>
      </w:r>
      <w:r w:rsidR="001346C7" w:rsidRPr="00110DE2">
        <w:t xml:space="preserve">not know how this parallel </w:t>
      </w:r>
      <w:r w:rsidRPr="00110DE2">
        <w:t xml:space="preserve">would </w:t>
      </w:r>
      <w:r w:rsidR="001346C7" w:rsidRPr="00110DE2">
        <w:t>play out.</w:t>
      </w:r>
      <w:r w:rsidRPr="00110DE2">
        <w:t xml:space="preserve"> </w:t>
      </w:r>
      <w:r w:rsidR="001346C7" w:rsidRPr="00110DE2">
        <w:t xml:space="preserve">We know in Australia there are forces </w:t>
      </w:r>
      <w:r w:rsidR="00940096" w:rsidRPr="00110DE2">
        <w:t>like</w:t>
      </w:r>
      <w:r w:rsidR="001346C7" w:rsidRPr="00110DE2">
        <w:t xml:space="preserve"> those in Germany in 1935</w:t>
      </w:r>
      <w:r w:rsidR="00032862" w:rsidRPr="00110DE2">
        <w:t xml:space="preserve"> – forces stealing our sovereignty and industry.</w:t>
      </w:r>
    </w:p>
    <w:p w14:paraId="5AD11DC0" w14:textId="77777777" w:rsidR="001346C7" w:rsidRPr="00110DE2" w:rsidRDefault="001346C7" w:rsidP="00F126E9"/>
    <w:p w14:paraId="236F3E8C" w14:textId="77777777" w:rsidR="001346C7" w:rsidRPr="00110DE2" w:rsidRDefault="001346C7" w:rsidP="00F126E9">
      <w:r w:rsidRPr="00110DE2">
        <w:t>Kennedy mentions Germany's emergence as a top military power.</w:t>
      </w:r>
    </w:p>
    <w:p w14:paraId="63E571D5" w14:textId="021FE64E" w:rsidR="001346C7" w:rsidRPr="00110DE2" w:rsidRDefault="001346C7" w:rsidP="00F126E9">
      <w:r w:rsidRPr="00110DE2">
        <w:t>Hitler was keen to join the British/French/Germany pact.</w:t>
      </w:r>
      <w:r w:rsidR="00032862" w:rsidRPr="00110DE2">
        <w:t xml:space="preserve"> </w:t>
      </w:r>
      <w:r w:rsidRPr="00110DE2">
        <w:t>What a lie!</w:t>
      </w:r>
      <w:r w:rsidR="00032862" w:rsidRPr="00110DE2">
        <w:t xml:space="preserve"> </w:t>
      </w:r>
      <w:r w:rsidRPr="00110DE2">
        <w:t>The situation was becoming critical but still no action.</w:t>
      </w:r>
      <w:r w:rsidR="00032862" w:rsidRPr="00110DE2">
        <w:t xml:space="preserve"> </w:t>
      </w:r>
      <w:r w:rsidRPr="00110DE2">
        <w:t xml:space="preserve">Britain was not to be superior to Germany by the end of 1935. Remember on 9 March 1935 the creation of the German Air Force was announced </w:t>
      </w:r>
      <w:r w:rsidR="00032862" w:rsidRPr="00110DE2">
        <w:t>-</w:t>
      </w:r>
      <w:r w:rsidRPr="00110DE2">
        <w:t xml:space="preserve"> they were building 1</w:t>
      </w:r>
      <w:r w:rsidR="00032862" w:rsidRPr="00110DE2">
        <w:t>,</w:t>
      </w:r>
      <w:r w:rsidRPr="00110DE2">
        <w:t>000 planes per month!</w:t>
      </w:r>
    </w:p>
    <w:p w14:paraId="744CD42A" w14:textId="77777777" w:rsidR="001346C7" w:rsidRPr="00110DE2" w:rsidRDefault="001346C7" w:rsidP="00F126E9"/>
    <w:p w14:paraId="33DDB752" w14:textId="3EE57390" w:rsidR="001346C7" w:rsidRPr="00110DE2" w:rsidRDefault="001346C7" w:rsidP="00F126E9">
      <w:r w:rsidRPr="00110DE2">
        <w:t>Germany was making 'tools' – tools for production of all kinds of weapons for navy, army and air forces.</w:t>
      </w:r>
      <w:r w:rsidR="00032862" w:rsidRPr="00110DE2">
        <w:t xml:space="preserve"> </w:t>
      </w:r>
      <w:r w:rsidRPr="00110DE2">
        <w:t xml:space="preserve">New concepts in mechanised war </w:t>
      </w:r>
      <w:r w:rsidR="00032862" w:rsidRPr="00110DE2">
        <w:t xml:space="preserve">- </w:t>
      </w:r>
      <w:r w:rsidRPr="00110DE2">
        <w:t>blitzkrieg.</w:t>
      </w:r>
    </w:p>
    <w:p w14:paraId="1CD9EF81" w14:textId="77777777" w:rsidR="001346C7" w:rsidRPr="00110DE2" w:rsidRDefault="001346C7" w:rsidP="00F126E9"/>
    <w:p w14:paraId="6FC5F988" w14:textId="71A82BF5" w:rsidR="001346C7" w:rsidRPr="00110DE2" w:rsidRDefault="001346C7" w:rsidP="00F126E9">
      <w:r w:rsidRPr="00110DE2">
        <w:t>In 1936 Britain was fully aware but was 'asleep'.</w:t>
      </w:r>
      <w:r w:rsidRPr="00110DE2">
        <w:tab/>
        <w:t>They had a 'peace ballot'.</w:t>
      </w:r>
      <w:r w:rsidR="00032862" w:rsidRPr="00110DE2">
        <w:rPr>
          <w:rStyle w:val="FootnoteReference"/>
          <w:rFonts w:cstheme="minorHAnsi"/>
        </w:rPr>
        <w:footnoteReference w:id="41"/>
      </w:r>
      <w:r w:rsidR="00032862" w:rsidRPr="00110DE2">
        <w:t xml:space="preserve"> </w:t>
      </w:r>
      <w:r w:rsidRPr="00110DE2">
        <w:t>This was amazing as can be seen:</w:t>
      </w:r>
    </w:p>
    <w:p w14:paraId="1CDEB132" w14:textId="77777777" w:rsidR="001346C7" w:rsidRPr="00110DE2" w:rsidRDefault="001346C7" w:rsidP="00F126E9"/>
    <w:p w14:paraId="26409DE3" w14:textId="77777777" w:rsidR="001346C7" w:rsidRPr="00110DE2" w:rsidRDefault="001346C7" w:rsidP="00F126E9">
      <w:r w:rsidRPr="00110DE2">
        <w:t>1.</w:t>
      </w:r>
      <w:r w:rsidRPr="00110DE2">
        <w:tab/>
        <w:t>Should Great Britain remain a member of the League of Nations?</w:t>
      </w:r>
    </w:p>
    <w:p w14:paraId="17F5D553" w14:textId="30F7AC43" w:rsidR="001346C7" w:rsidRPr="00110DE2" w:rsidRDefault="00032862" w:rsidP="00F126E9">
      <w:r w:rsidRPr="00110DE2">
        <w:tab/>
      </w:r>
      <w:r w:rsidR="001346C7" w:rsidRPr="00110DE2">
        <w:t xml:space="preserve">a. Yes </w:t>
      </w:r>
      <w:r w:rsidR="00C913F8" w:rsidRPr="00110DE2">
        <w:tab/>
      </w:r>
      <w:r w:rsidR="001346C7" w:rsidRPr="00110DE2">
        <w:t>11,090,387</w:t>
      </w:r>
    </w:p>
    <w:p w14:paraId="4D058C0C" w14:textId="35F9626C" w:rsidR="001346C7" w:rsidRPr="00110DE2" w:rsidRDefault="00032862" w:rsidP="00F126E9">
      <w:r w:rsidRPr="00110DE2">
        <w:tab/>
      </w:r>
      <w:r w:rsidR="001346C7" w:rsidRPr="00110DE2">
        <w:t>b.</w:t>
      </w:r>
      <w:r w:rsidR="00B73FF2">
        <w:t xml:space="preserve"> NO</w:t>
      </w:r>
      <w:r w:rsidRPr="00110DE2">
        <w:t xml:space="preserve">   </w:t>
      </w:r>
      <w:r w:rsidR="001346C7" w:rsidRPr="00110DE2">
        <w:t>355,883</w:t>
      </w:r>
    </w:p>
    <w:p w14:paraId="28C42C7D" w14:textId="77777777" w:rsidR="00C913F8" w:rsidRPr="00110DE2" w:rsidRDefault="00C913F8" w:rsidP="00F126E9"/>
    <w:p w14:paraId="68DA795B" w14:textId="77777777" w:rsidR="001346C7" w:rsidRPr="00110DE2" w:rsidRDefault="001346C7" w:rsidP="00F126E9">
      <w:r w:rsidRPr="00110DE2">
        <w:t>2.</w:t>
      </w:r>
      <w:r w:rsidRPr="00110DE2">
        <w:tab/>
        <w:t>Are you in favour of an all-round reduction of armaments by international agreement?</w:t>
      </w:r>
    </w:p>
    <w:p w14:paraId="206E7F76" w14:textId="139E42F0" w:rsidR="001346C7" w:rsidRPr="00110DE2" w:rsidRDefault="001346C7" w:rsidP="00F126E9">
      <w:r w:rsidRPr="00110DE2">
        <w:t>a. Yes</w:t>
      </w:r>
      <w:r w:rsidR="00C913F8" w:rsidRPr="00110DE2">
        <w:tab/>
      </w:r>
      <w:r w:rsidRPr="00110DE2">
        <w:t>10,470,789</w:t>
      </w:r>
    </w:p>
    <w:p w14:paraId="4A1C9ED1" w14:textId="43B28E01" w:rsidR="001346C7" w:rsidRPr="00110DE2" w:rsidRDefault="001346C7" w:rsidP="00F126E9">
      <w:r w:rsidRPr="00110DE2">
        <w:t>b. No</w:t>
      </w:r>
      <w:r w:rsidR="00C913F8" w:rsidRPr="00110DE2">
        <w:t xml:space="preserve">   </w:t>
      </w:r>
      <w:r w:rsidRPr="00110DE2">
        <w:t>862,775</w:t>
      </w:r>
    </w:p>
    <w:p w14:paraId="4AC69442" w14:textId="77777777" w:rsidR="00C913F8" w:rsidRPr="00110DE2" w:rsidRDefault="00C913F8" w:rsidP="00F126E9"/>
    <w:p w14:paraId="4705A6AB" w14:textId="77777777" w:rsidR="001346C7" w:rsidRPr="00110DE2" w:rsidRDefault="001346C7" w:rsidP="00F126E9">
      <w:r w:rsidRPr="00110DE2">
        <w:t>3.</w:t>
      </w:r>
      <w:r w:rsidRPr="00110DE2">
        <w:tab/>
        <w:t>Are you in favour of the all-round abolition of National military and naval aircraft by international agreement?</w:t>
      </w:r>
    </w:p>
    <w:p w14:paraId="3ED7D9CB" w14:textId="0850D35A" w:rsidR="001346C7" w:rsidRPr="00110DE2" w:rsidRDefault="001346C7" w:rsidP="00F126E9">
      <w:r w:rsidRPr="00110DE2">
        <w:t>a. Yes</w:t>
      </w:r>
      <w:r w:rsidR="00032862" w:rsidRPr="00110DE2">
        <w:tab/>
      </w:r>
      <w:r w:rsidR="00274ABD" w:rsidRPr="00110DE2">
        <w:t xml:space="preserve"> </w:t>
      </w:r>
      <w:r w:rsidRPr="00110DE2">
        <w:t>9,533,558</w:t>
      </w:r>
    </w:p>
    <w:p w14:paraId="79CB1B42" w14:textId="2A953CEA" w:rsidR="001346C7" w:rsidRPr="00110DE2" w:rsidRDefault="001346C7" w:rsidP="00F126E9">
      <w:r w:rsidRPr="00110DE2">
        <w:t>b. No</w:t>
      </w:r>
      <w:r w:rsidR="00C913F8" w:rsidRPr="00110DE2">
        <w:tab/>
      </w:r>
      <w:r w:rsidR="00274ABD" w:rsidRPr="00110DE2">
        <w:t xml:space="preserve"> </w:t>
      </w:r>
      <w:r w:rsidRPr="00110DE2">
        <w:t>1,869,786</w:t>
      </w:r>
    </w:p>
    <w:p w14:paraId="2A066D0D" w14:textId="77777777" w:rsidR="00C913F8" w:rsidRPr="00110DE2" w:rsidRDefault="00C913F8" w:rsidP="00F126E9"/>
    <w:p w14:paraId="7FE19CFF" w14:textId="77777777" w:rsidR="001346C7" w:rsidRPr="00110DE2" w:rsidRDefault="001346C7" w:rsidP="00F126E9">
      <w:r w:rsidRPr="00110DE2">
        <w:t>4.</w:t>
      </w:r>
      <w:r w:rsidRPr="00110DE2">
        <w:tab/>
        <w:t>Should the manufacture and sale of armaments for private profit be prohibited by international agreements?</w:t>
      </w:r>
    </w:p>
    <w:p w14:paraId="0D50E3BE" w14:textId="4F740920" w:rsidR="001346C7" w:rsidRPr="00110DE2" w:rsidRDefault="001346C7" w:rsidP="00F126E9">
      <w:r w:rsidRPr="00110DE2">
        <w:t>a. Yes</w:t>
      </w:r>
      <w:r w:rsidR="00C913F8" w:rsidRPr="00110DE2">
        <w:tab/>
      </w:r>
      <w:r w:rsidRPr="00110DE2">
        <w:t>10,417,329</w:t>
      </w:r>
    </w:p>
    <w:p w14:paraId="733DA24C" w14:textId="792585A9" w:rsidR="001346C7" w:rsidRPr="00110DE2" w:rsidRDefault="001346C7" w:rsidP="00F126E9">
      <w:r w:rsidRPr="00110DE2">
        <w:t>b. No</w:t>
      </w:r>
      <w:r w:rsidR="00C913F8" w:rsidRPr="00110DE2">
        <w:tab/>
        <w:t xml:space="preserve">   </w:t>
      </w:r>
      <w:r w:rsidRPr="00110DE2">
        <w:t>775,415</w:t>
      </w:r>
    </w:p>
    <w:p w14:paraId="1E88393E" w14:textId="77777777" w:rsidR="001346C7" w:rsidRPr="00110DE2" w:rsidRDefault="001346C7" w:rsidP="00F126E9"/>
    <w:p w14:paraId="2BB27FCC" w14:textId="46D18811" w:rsidR="001346C7" w:rsidRPr="00110DE2" w:rsidRDefault="001346C7" w:rsidP="00F126E9">
      <w:r w:rsidRPr="00110DE2">
        <w:t>5.</w:t>
      </w:r>
      <w:r w:rsidRPr="00110DE2">
        <w:tab/>
        <w:t>Do you consider that, if a nation insists on attacking another, the other nations should combine to compel it to stop</w:t>
      </w:r>
      <w:r w:rsidR="00C913F8" w:rsidRPr="00110DE2">
        <w:t>?</w:t>
      </w:r>
    </w:p>
    <w:p w14:paraId="79DD6E6D" w14:textId="71A015BD" w:rsidR="001346C7" w:rsidRPr="00110DE2" w:rsidRDefault="001346C7" w:rsidP="00F126E9">
      <w:r w:rsidRPr="00110DE2">
        <w:t>a</w:t>
      </w:r>
      <w:r w:rsidR="00C913F8" w:rsidRPr="00110DE2">
        <w:t>.</w:t>
      </w:r>
      <w:r w:rsidRPr="00110DE2">
        <w:tab/>
        <w:t>by economic and non-military measures?</w:t>
      </w:r>
    </w:p>
    <w:p w14:paraId="45F36B58" w14:textId="28D1706A" w:rsidR="00C913F8" w:rsidRPr="00110DE2" w:rsidRDefault="00C913F8" w:rsidP="00F126E9">
      <w:r w:rsidRPr="00110DE2">
        <w:t>Yes</w:t>
      </w:r>
      <w:r w:rsidRPr="00110DE2">
        <w:tab/>
        <w:t>10,027,608</w:t>
      </w:r>
    </w:p>
    <w:p w14:paraId="2669E4FD" w14:textId="2F13EDC4" w:rsidR="00C913F8" w:rsidRPr="00110DE2" w:rsidRDefault="00C913F8" w:rsidP="00F126E9">
      <w:r w:rsidRPr="00110DE2">
        <w:t xml:space="preserve"> No</w:t>
      </w:r>
      <w:r w:rsidR="00274ABD" w:rsidRPr="00110DE2">
        <w:t xml:space="preserve"> </w:t>
      </w:r>
      <w:r w:rsidR="00274ABD" w:rsidRPr="00110DE2">
        <w:tab/>
        <w:t xml:space="preserve">  </w:t>
      </w:r>
      <w:r w:rsidRPr="00110DE2">
        <w:t xml:space="preserve">    635,074</w:t>
      </w:r>
    </w:p>
    <w:p w14:paraId="754711F9" w14:textId="77777777" w:rsidR="00C913F8" w:rsidRPr="00110DE2" w:rsidRDefault="00C913F8" w:rsidP="00F126E9"/>
    <w:p w14:paraId="3EE24A14" w14:textId="1C2DEDB4" w:rsidR="001346C7" w:rsidRPr="00110DE2" w:rsidRDefault="001346C7" w:rsidP="00F126E9">
      <w:r w:rsidRPr="00110DE2">
        <w:t>b</w:t>
      </w:r>
      <w:r w:rsidR="00C913F8" w:rsidRPr="00110DE2">
        <w:t>.</w:t>
      </w:r>
      <w:r w:rsidRPr="00110DE2">
        <w:tab/>
        <w:t>if necessary, military measures?</w:t>
      </w:r>
    </w:p>
    <w:p w14:paraId="4A6D259B" w14:textId="519FC937" w:rsidR="001346C7" w:rsidRPr="00110DE2" w:rsidRDefault="001346C7" w:rsidP="00F126E9">
      <w:r w:rsidRPr="00110DE2">
        <w:t>Yes</w:t>
      </w:r>
      <w:r w:rsidR="00C913F8" w:rsidRPr="00110DE2">
        <w:tab/>
      </w:r>
      <w:r w:rsidR="00274ABD" w:rsidRPr="00110DE2">
        <w:t xml:space="preserve">  </w:t>
      </w:r>
      <w:r w:rsidRPr="00110DE2">
        <w:t>6,784,368</w:t>
      </w:r>
    </w:p>
    <w:p w14:paraId="58488632" w14:textId="79F728F4" w:rsidR="001346C7" w:rsidRPr="00110DE2" w:rsidRDefault="001346C7" w:rsidP="00F126E9">
      <w:r w:rsidRPr="00110DE2">
        <w:t>No</w:t>
      </w:r>
      <w:r w:rsidRPr="00110DE2">
        <w:tab/>
      </w:r>
      <w:r w:rsidR="00274ABD" w:rsidRPr="00110DE2">
        <w:t xml:space="preserve">  </w:t>
      </w:r>
      <w:r w:rsidRPr="00110DE2">
        <w:t>2,351,971</w:t>
      </w:r>
    </w:p>
    <w:p w14:paraId="6C1BE841" w14:textId="77777777" w:rsidR="001346C7" w:rsidRPr="00110DE2" w:rsidRDefault="001346C7" w:rsidP="00F126E9"/>
    <w:p w14:paraId="05A9F3C3" w14:textId="6C5E3A0B" w:rsidR="001346C7" w:rsidRPr="00110DE2" w:rsidRDefault="001346C7" w:rsidP="00F126E9">
      <w:r w:rsidRPr="00110DE2">
        <w:t>Yes, and in America the new TIME Magazine Man of the Year 1938 was – Hitler!</w:t>
      </w:r>
      <w:r w:rsidR="00274ABD" w:rsidRPr="00110DE2">
        <w:t xml:space="preserve"> </w:t>
      </w:r>
      <w:r w:rsidRPr="00110DE2">
        <w:t>A man of peace, foresight and caring!</w:t>
      </w:r>
    </w:p>
    <w:p w14:paraId="63F933EA" w14:textId="77777777" w:rsidR="001346C7" w:rsidRPr="00110DE2" w:rsidRDefault="001346C7" w:rsidP="00F126E9">
      <w:r w:rsidRPr="00110DE2">
        <w:t>Are our governments in Australia like this – appeasing pacifists –</w:t>
      </w:r>
    </w:p>
    <w:p w14:paraId="6A497B10" w14:textId="0C38E3E4" w:rsidR="001346C7" w:rsidRPr="00110DE2" w:rsidRDefault="00274ABD" w:rsidP="00F126E9">
      <w:r w:rsidRPr="00110DE2">
        <w:t>Pandering to those pushing the farce of climate change</w:t>
      </w:r>
      <w:r w:rsidR="001346C7" w:rsidRPr="00110DE2">
        <w:t>?</w:t>
      </w:r>
    </w:p>
    <w:p w14:paraId="2C4805CE" w14:textId="77777777" w:rsidR="001346C7" w:rsidRPr="00110DE2" w:rsidRDefault="001346C7" w:rsidP="00F126E9"/>
    <w:p w14:paraId="4C0B7337" w14:textId="77777777" w:rsidR="003A7984" w:rsidRPr="00110DE2" w:rsidRDefault="001346C7" w:rsidP="00F126E9">
      <w:r w:rsidRPr="00110DE2">
        <w:t xml:space="preserve">We need to be acknowledging our Christian civilization, Christian heritage and way of life so costly won by our forefathers as </w:t>
      </w:r>
      <w:r w:rsidR="003A7984" w:rsidRPr="00110DE2">
        <w:t xml:space="preserve">stated </w:t>
      </w:r>
      <w:r w:rsidRPr="00110DE2">
        <w:t>in the Returned and Services League (RSL) Prologue.</w:t>
      </w:r>
    </w:p>
    <w:p w14:paraId="01A6FAB2" w14:textId="77777777" w:rsidR="003A7984" w:rsidRPr="00110DE2" w:rsidRDefault="003A7984" w:rsidP="00F126E9"/>
    <w:p w14:paraId="4E5DDF1B" w14:textId="01C7AA9A" w:rsidR="001346C7" w:rsidRPr="00110DE2" w:rsidRDefault="001346C7" w:rsidP="00F126E9">
      <w:r w:rsidRPr="00110DE2">
        <w:t xml:space="preserve">The year 1936 was </w:t>
      </w:r>
      <w:r w:rsidR="00940096" w:rsidRPr="00110DE2">
        <w:t>ending</w:t>
      </w:r>
      <w:r w:rsidRPr="00110DE2">
        <w:t xml:space="preserve"> and sanctions, appeasement, pacifism, complacency and a head in the sand attitude continued.</w:t>
      </w:r>
    </w:p>
    <w:p w14:paraId="27A1055C" w14:textId="77777777" w:rsidR="001346C7" w:rsidRPr="00110DE2" w:rsidRDefault="001346C7" w:rsidP="00F126E9"/>
    <w:p w14:paraId="67575ED5" w14:textId="11814464" w:rsidR="001346C7" w:rsidRPr="00110DE2" w:rsidRDefault="001346C7" w:rsidP="00F126E9">
      <w:r w:rsidRPr="00110DE2">
        <w:t xml:space="preserve">In this research I observed that Kennedy emphasises that Hitler was to be </w:t>
      </w:r>
      <w:r w:rsidR="003A7984" w:rsidRPr="00110DE2">
        <w:t>‘</w:t>
      </w:r>
      <w:r w:rsidRPr="00110DE2">
        <w:t>Man</w:t>
      </w:r>
      <w:r w:rsidR="003A7984" w:rsidRPr="00110DE2">
        <w:t>’</w:t>
      </w:r>
      <w:r w:rsidRPr="00110DE2">
        <w:t xml:space="preserve"> of the Year in America</w:t>
      </w:r>
      <w:r w:rsidR="003A7984" w:rsidRPr="00110DE2">
        <w:t xml:space="preserve"> (this did not occur until 1938). B</w:t>
      </w:r>
      <w:r w:rsidRPr="00110DE2">
        <w:t>ut in Britain in 1936 there was in places the beginning of a slow awakening.</w:t>
      </w:r>
      <w:r w:rsidR="003A7984" w:rsidRPr="00110DE2">
        <w:t xml:space="preserve"> </w:t>
      </w:r>
      <w:r w:rsidRPr="00110DE2">
        <w:t xml:space="preserve">A slow roll over. There was a realisation that the League of Nations was ineffective. Remember in 1932 when the League asked Japan to move out of </w:t>
      </w:r>
      <w:r w:rsidR="003A7984" w:rsidRPr="00110DE2">
        <w:t>M</w:t>
      </w:r>
      <w:r w:rsidRPr="00110DE2">
        <w:t>anchuria – Japan refused and walked out of the League.</w:t>
      </w:r>
      <w:r w:rsidR="003A7984" w:rsidRPr="00110DE2">
        <w:t xml:space="preserve"> </w:t>
      </w:r>
      <w:r w:rsidRPr="00110DE2">
        <w:t>Britain was realising that sanctions against Germany were not working. Hitler was seen to be clever, shrewd and seen to be a great danger.</w:t>
      </w:r>
    </w:p>
    <w:p w14:paraId="6819780B" w14:textId="77777777" w:rsidR="001346C7" w:rsidRPr="00110DE2" w:rsidRDefault="001346C7" w:rsidP="00F126E9"/>
    <w:p w14:paraId="341F3B5A" w14:textId="7A7F00A6" w:rsidR="001346C7" w:rsidRPr="00110DE2" w:rsidRDefault="001346C7" w:rsidP="00F126E9">
      <w:r w:rsidRPr="00110DE2">
        <w:t>It is still 1936.</w:t>
      </w:r>
      <w:r w:rsidR="003A7984" w:rsidRPr="00110DE2">
        <w:t xml:space="preserve"> </w:t>
      </w:r>
      <w:r w:rsidRPr="00110DE2">
        <w:t>Hitler kept asking for agreements and concessions. Kept claiming discrimination.</w:t>
      </w:r>
    </w:p>
    <w:p w14:paraId="2D34C11D" w14:textId="77777777" w:rsidR="001346C7" w:rsidRPr="00110DE2" w:rsidRDefault="001346C7" w:rsidP="00F126E9"/>
    <w:p w14:paraId="5BE15212" w14:textId="67D64979" w:rsidR="001346C7" w:rsidRPr="00110DE2" w:rsidRDefault="001346C7" w:rsidP="00F126E9">
      <w:r w:rsidRPr="00110DE2">
        <w:t>The years 1937 – 1939 caused the realisation of helplessness.</w:t>
      </w:r>
      <w:r w:rsidR="003A7984" w:rsidRPr="00110DE2">
        <w:t xml:space="preserve"> </w:t>
      </w:r>
      <w:r w:rsidRPr="00110DE2">
        <w:t xml:space="preserve">In 1937 Britain </w:t>
      </w:r>
      <w:r w:rsidR="00940096" w:rsidRPr="00110DE2">
        <w:t>was</w:t>
      </w:r>
      <w:r w:rsidRPr="00110DE2">
        <w:t xml:space="preserve"> beginning to realise that the situation was serious.</w:t>
      </w:r>
      <w:r w:rsidR="003A7984" w:rsidRPr="00110DE2">
        <w:t xml:space="preserve"> </w:t>
      </w:r>
      <w:r w:rsidRPr="00110DE2">
        <w:t>Italy was growing more militaristic and from 25 – 29 September 1937 Mussolini visited Hitler in Germany.</w:t>
      </w:r>
    </w:p>
    <w:p w14:paraId="6BDCA34F" w14:textId="77777777" w:rsidR="001346C7" w:rsidRPr="00110DE2" w:rsidRDefault="001346C7" w:rsidP="00F126E9"/>
    <w:p w14:paraId="0A720FDA" w14:textId="77777777" w:rsidR="001346C7" w:rsidRPr="00110DE2" w:rsidRDefault="001346C7" w:rsidP="00F126E9">
      <w:r w:rsidRPr="00110DE2">
        <w:t>The pressure was building, Hitler was getting stronger and stronger and on 12 March 1938 Hitler invaded and conquered Austria.</w:t>
      </w:r>
    </w:p>
    <w:p w14:paraId="54D6E54D" w14:textId="77777777" w:rsidR="001346C7" w:rsidRPr="00110DE2" w:rsidRDefault="001346C7" w:rsidP="00F126E9">
      <w:r w:rsidRPr="00110DE2">
        <w:t xml:space="preserve"> </w:t>
      </w:r>
    </w:p>
    <w:p w14:paraId="5327A346" w14:textId="654EE605" w:rsidR="001346C7" w:rsidRPr="00110DE2" w:rsidRDefault="001346C7" w:rsidP="00F126E9">
      <w:r w:rsidRPr="00110DE2">
        <w:t>In 1939 – war!</w:t>
      </w:r>
      <w:r w:rsidR="003A7984" w:rsidRPr="00110DE2">
        <w:t xml:space="preserve"> </w:t>
      </w:r>
      <w:r w:rsidRPr="00110DE2">
        <w:t>Hitler constantly claimed discrimination – he wanted to control other nations. Does this sound familiar in Australia</w:t>
      </w:r>
      <w:r w:rsidR="003A7984" w:rsidRPr="00110DE2">
        <w:t xml:space="preserve"> with our Sovereignty being given to the UN</w:t>
      </w:r>
      <w:r w:rsidRPr="00110DE2">
        <w:t>?</w:t>
      </w:r>
    </w:p>
    <w:p w14:paraId="32AF8847" w14:textId="77777777" w:rsidR="001346C7" w:rsidRPr="00110DE2" w:rsidRDefault="001346C7" w:rsidP="00F126E9"/>
    <w:p w14:paraId="74C1EA82" w14:textId="22F32801" w:rsidR="001346C7" w:rsidRPr="00110DE2" w:rsidRDefault="001346C7" w:rsidP="00F126E9">
      <w:r w:rsidRPr="00110DE2">
        <w:t>Below is some parallel and additional research done by Louise</w:t>
      </w:r>
      <w:r w:rsidR="003A7984" w:rsidRPr="00110DE2">
        <w:t xml:space="preserve"> </w:t>
      </w:r>
      <w:r w:rsidRPr="00110DE2">
        <w:t>Grace Shaw in her work entitled “The British Political Elite and the</w:t>
      </w:r>
      <w:r w:rsidR="003A7984" w:rsidRPr="00110DE2">
        <w:t xml:space="preserve"> </w:t>
      </w:r>
      <w:r w:rsidRPr="00110DE2">
        <w:t>Soviet Union 1937 – 1939.”</w:t>
      </w:r>
    </w:p>
    <w:p w14:paraId="73393927" w14:textId="77777777" w:rsidR="00F40E4E" w:rsidRPr="00110DE2" w:rsidRDefault="001346C7" w:rsidP="00F126E9">
      <w:r w:rsidRPr="00110DE2">
        <w:t>Shaw's research complements Kennedy's.</w:t>
      </w:r>
      <w:r w:rsidR="00F40E4E" w:rsidRPr="00110DE2">
        <w:t xml:space="preserve"> </w:t>
      </w:r>
      <w:r w:rsidRPr="00110DE2">
        <w:t>Kennedy only knew 1932 – 1940, whereas Shaw had the whole picture and presents an excellent history of actual quotes from that time.</w:t>
      </w:r>
      <w:r w:rsidR="00F40E4E" w:rsidRPr="00110DE2">
        <w:t xml:space="preserve"> </w:t>
      </w:r>
      <w:r w:rsidRPr="00110DE2">
        <w:t>The English and French were more concerned with Russia than Germany.</w:t>
      </w:r>
      <w:r w:rsidRPr="00110DE2">
        <w:tab/>
      </w:r>
    </w:p>
    <w:p w14:paraId="7BAFDFB3" w14:textId="77777777" w:rsidR="00F40E4E" w:rsidRPr="00110DE2" w:rsidRDefault="00F40E4E" w:rsidP="00F126E9"/>
    <w:p w14:paraId="16F69BF7" w14:textId="6BA38C3E" w:rsidR="001346C7" w:rsidRPr="00110DE2" w:rsidRDefault="001346C7" w:rsidP="00F126E9">
      <w:pPr>
        <w:rPr>
          <w:highlight w:val="yellow"/>
        </w:rPr>
      </w:pPr>
      <w:r w:rsidRPr="00110DE2">
        <w:t>Shaw notes:</w:t>
      </w:r>
      <w:r w:rsidR="00F40E4E" w:rsidRPr="00110DE2">
        <w:t xml:space="preserve"> </w:t>
      </w:r>
      <w:r w:rsidRPr="00110DE2">
        <w:t>“Russia's great wish is to provoke a general conflagration in which she herself will play but little part, beyond perhaps a little bombing from a distance, but after which she will arise like a phoenix, but out of all our ashes, and bring about world revolution</w:t>
      </w:r>
      <w:r w:rsidR="00F40E4E" w:rsidRPr="00110DE2">
        <w:rPr>
          <w:rStyle w:val="FootnoteReference"/>
          <w:rFonts w:cstheme="minorHAnsi"/>
        </w:rPr>
        <w:footnoteReference w:id="42"/>
      </w:r>
      <w:r w:rsidRPr="00110DE2">
        <w:t>.</w:t>
      </w:r>
    </w:p>
    <w:p w14:paraId="1AF26A34" w14:textId="77777777" w:rsidR="001346C7" w:rsidRPr="00110DE2" w:rsidRDefault="001346C7" w:rsidP="00F126E9">
      <w:pPr>
        <w:rPr>
          <w:highlight w:val="yellow"/>
        </w:rPr>
      </w:pPr>
    </w:p>
    <w:p w14:paraId="1F58BB75" w14:textId="41909B3F" w:rsidR="001346C7" w:rsidRPr="00110DE2" w:rsidRDefault="001346C7" w:rsidP="00F126E9">
      <w:r w:rsidRPr="00110DE2">
        <w:t>“Paris did not denounce the Franco-Soviet pact that had been signed in 1935 because it was thought to offer some security by preventing, for example, the danger of collaboration between the Germans and the Soviets.</w:t>
      </w:r>
      <w:r w:rsidR="00B348EF" w:rsidRPr="00110DE2">
        <w:t xml:space="preserve"> </w:t>
      </w:r>
      <w:r w:rsidRPr="00110DE2">
        <w:t>Yet throughout 1938, there are</w:t>
      </w:r>
      <w:r w:rsidR="00B348EF" w:rsidRPr="00110DE2">
        <w:t xml:space="preserve"> </w:t>
      </w:r>
      <w:r w:rsidRPr="00110DE2">
        <w:t>numerous examples of French politicians and military personnel deliberately misreporting information in order to present a Franco- Soviet alliance as potentially ineffective.</w:t>
      </w:r>
      <w:r w:rsidR="00B348EF" w:rsidRPr="00110DE2">
        <w:t xml:space="preserve"> </w:t>
      </w:r>
      <w:r w:rsidRPr="00110DE2">
        <w:t>When Bonnet relayed to Eric Phipps the informal talks that had been held with Moscow in August to clarify Soviet intentions regarding the defence of Czechoslovakia, for example, he deliberately suppressed the Russian offer of staff talks.</w:t>
      </w:r>
      <w:r w:rsidR="00B348EF" w:rsidRPr="00110DE2">
        <w:t xml:space="preserve"> </w:t>
      </w:r>
      <w:r w:rsidRPr="00110DE2">
        <w:t xml:space="preserve">Despite its rhetoric, the French government was </w:t>
      </w:r>
      <w:r w:rsidR="00940096" w:rsidRPr="00110DE2">
        <w:t>willing</w:t>
      </w:r>
      <w:r w:rsidRPr="00110DE2">
        <w:t xml:space="preserve"> to do very little to defend its ally. Such inaction did not result from British pressure.</w:t>
      </w:r>
      <w:r w:rsidRPr="00110DE2">
        <w:tab/>
        <w:t>It reflected the wishes of those in Paris.</w:t>
      </w:r>
      <w:r w:rsidR="00B348EF" w:rsidRPr="00110DE2">
        <w:t xml:space="preserve"> </w:t>
      </w:r>
      <w:r w:rsidRPr="00110DE2">
        <w:t>London did actively try to influence French foreign policy, repeatedly warning that it did not approve of any Franco-Soviet collaboration, and for this it must bear some responsibility for the decisions taken. However, the French leaders were more than willing to comply with Chamberlain's determination to conciliate the aggressors.”</w:t>
      </w:r>
      <w:r w:rsidR="00B348EF" w:rsidRPr="00110DE2">
        <w:rPr>
          <w:rStyle w:val="FootnoteReference"/>
          <w:rFonts w:cstheme="minorHAnsi"/>
        </w:rPr>
        <w:footnoteReference w:id="43"/>
      </w:r>
    </w:p>
    <w:p w14:paraId="5F1F5D46" w14:textId="77777777" w:rsidR="001346C7" w:rsidRPr="00110DE2" w:rsidRDefault="001346C7" w:rsidP="00F126E9">
      <w:r w:rsidRPr="00110DE2">
        <w:t>From the above I can see the inaction, the complacency of these politicians and bureaucrats. Britain was realising all had left the problem too late. Can you begin to see the problem for Australia? By May 1940, France was lost.</w:t>
      </w:r>
    </w:p>
    <w:p w14:paraId="279BDC83" w14:textId="77777777" w:rsidR="001346C7" w:rsidRPr="00110DE2" w:rsidRDefault="001346C7" w:rsidP="00F126E9"/>
    <w:p w14:paraId="1B8C6ED5" w14:textId="22A0CCF8" w:rsidR="001346C7" w:rsidRPr="00110DE2" w:rsidRDefault="001346C7" w:rsidP="00F126E9">
      <w:r w:rsidRPr="00110DE2">
        <w:t>Further to this Shaw notes:</w:t>
      </w:r>
      <w:r w:rsidR="00B348EF" w:rsidRPr="00110DE2">
        <w:t xml:space="preserve"> </w:t>
      </w:r>
      <w:r w:rsidRPr="00110DE2">
        <w:t>“In response to minutes circulating within the Foreign Office concerning the relative threat of fascism and communism, Cadogan wrote:</w:t>
      </w:r>
      <w:r w:rsidR="00D00F5D" w:rsidRPr="00110DE2">
        <w:t xml:space="preserve"> </w:t>
      </w:r>
      <w:r w:rsidR="00940096" w:rsidRPr="00110DE2">
        <w:t>“</w:t>
      </w:r>
      <w:r w:rsidRPr="00110DE2">
        <w:t xml:space="preserve">I personally </w:t>
      </w:r>
      <w:r w:rsidR="00D00F5D" w:rsidRPr="00110DE2">
        <w:t>t</w:t>
      </w:r>
      <w:r w:rsidRPr="00110DE2">
        <w:t xml:space="preserve">hink it otiose to discuss whether fascism or communism is the more dangerous to us. It is quite plain that, </w:t>
      </w:r>
      <w:r w:rsidR="00940096" w:rsidRPr="00110DE2">
        <w:t>now</w:t>
      </w:r>
      <w:r w:rsidRPr="00110DE2">
        <w:t>, the former is the more dangerous to us, because it is the more efficient, and makes more and better guns and aeroplanes.</w:t>
      </w:r>
      <w:r w:rsidR="00940096" w:rsidRPr="00110DE2">
        <w:t>”</w:t>
      </w:r>
    </w:p>
    <w:p w14:paraId="75849EBE" w14:textId="77777777" w:rsidR="001346C7" w:rsidRPr="00110DE2" w:rsidRDefault="001346C7" w:rsidP="00F126E9"/>
    <w:p w14:paraId="2F86B58B" w14:textId="6AD1321D" w:rsidR="001346C7" w:rsidRPr="00110DE2" w:rsidRDefault="001346C7" w:rsidP="00F126E9">
      <w:r w:rsidRPr="00110DE2">
        <w:t>Even the Prime Minister denied the influence of 'ideological differences' and said that 'the suggestion that we despise the assistance of the Soviet Union is without foundation'. But such suggestions did have foundation. Comments during official meetings and the private papers of numerous politicians and officials reveal the existence and influence of distrust.</w:t>
      </w:r>
      <w:r w:rsidR="00D00F5D" w:rsidRPr="00110DE2">
        <w:t xml:space="preserve"> </w:t>
      </w:r>
      <w:r w:rsidRPr="00110DE2">
        <w:t>Later, for example, Halifax admitted his 'cynical appreciation' of Soviet intentions had persuaded him 'to make a narrower arrangement with Soviet Russia than he would be prepared to make with a partner in who he felt trust and confidence'.</w:t>
      </w:r>
      <w:r w:rsidR="00D00F5D" w:rsidRPr="00110DE2">
        <w:t xml:space="preserve"> </w:t>
      </w:r>
      <w:r w:rsidR="00940096" w:rsidRPr="00110DE2">
        <w:t>Moreover,</w:t>
      </w:r>
      <w:r w:rsidRPr="00110DE2">
        <w:t xml:space="preserve"> such prejudice was admitted after the war, when ministers were no longer under pressure to deny its influence. Samuel Hoare wrote in his memoirs, Nine Troubled Years, that the decision-making process was 'undoubtedly influenced by suspicion of the Soviet'. Nor did he apol</w:t>
      </w:r>
      <w:r w:rsidR="00D00F5D" w:rsidRPr="00110DE2">
        <w:t>o</w:t>
      </w:r>
      <w:r w:rsidRPr="00110DE2">
        <w:t>gise. There were 'solid reasons for distrusting the Soviet'. Indeed, Hoare explained, 'whilst we fully realised that the prejudices of the past should not affect our later policy, we should not have been human if we had not been influenced by this long record of Russian duplicity and hostility.”</w:t>
      </w:r>
      <w:r w:rsidR="00D00F5D" w:rsidRPr="00110DE2">
        <w:rPr>
          <w:rStyle w:val="FootnoteReference"/>
          <w:rFonts w:cstheme="minorHAnsi"/>
        </w:rPr>
        <w:footnoteReference w:id="44"/>
      </w:r>
    </w:p>
    <w:p w14:paraId="17DE21B3" w14:textId="77777777" w:rsidR="001346C7" w:rsidRPr="00110DE2" w:rsidRDefault="001346C7" w:rsidP="00F126E9"/>
    <w:p w14:paraId="244793D5" w14:textId="013741B1" w:rsidR="001346C7" w:rsidRPr="00110DE2" w:rsidRDefault="001346C7" w:rsidP="00F126E9">
      <w:r w:rsidRPr="00110DE2">
        <w:t xml:space="preserve">The British government was </w:t>
      </w:r>
      <w:r w:rsidR="00940096" w:rsidRPr="00110DE2">
        <w:t>concerned</w:t>
      </w:r>
      <w:r w:rsidRPr="00110DE2">
        <w:t xml:space="preserve"> more with Communism than Totalitarianism:</w:t>
      </w:r>
    </w:p>
    <w:p w14:paraId="1FD77773" w14:textId="77777777" w:rsidR="001346C7" w:rsidRPr="00110DE2" w:rsidRDefault="001346C7" w:rsidP="00F126E9"/>
    <w:p w14:paraId="2EA8A535" w14:textId="77777777" w:rsidR="00D00F5D" w:rsidRPr="00110DE2" w:rsidRDefault="001346C7" w:rsidP="00F126E9">
      <w:r w:rsidRPr="00110DE2">
        <w:t>Shaw continues</w:t>
      </w:r>
      <w:r w:rsidR="00D00F5D" w:rsidRPr="00110DE2">
        <w:t>:</w:t>
      </w:r>
      <w:r w:rsidRPr="00110DE2">
        <w:t xml:space="preserve"> “Thus the widespread hostility towards, and intense suspicion of the Soviet Union among government ministers and Chiefs of Staff stemmed from decades of animosity.</w:t>
      </w:r>
      <w:r w:rsidR="00D00F5D" w:rsidRPr="00110DE2">
        <w:t>”</w:t>
      </w:r>
    </w:p>
    <w:p w14:paraId="285C533B" w14:textId="2701D38E" w:rsidR="001346C7" w:rsidRPr="00110DE2" w:rsidRDefault="001346C7" w:rsidP="00F126E9">
      <w:r w:rsidRPr="00110DE2">
        <w:t>In his memoirs, the Home Secretary explained further:</w:t>
      </w:r>
      <w:r w:rsidR="00D00F5D" w:rsidRPr="00110DE2">
        <w:t xml:space="preserve"> “</w:t>
      </w:r>
      <w:r w:rsidRPr="00110DE2">
        <w:t>For more than twenty years successive British Governments had suffered from Russian plots and intrigues. British party politics had been constantly poisoned by Russian propaganda.</w:t>
      </w:r>
      <w:r w:rsidR="00D00F5D" w:rsidRPr="00110DE2">
        <w:t xml:space="preserve"> </w:t>
      </w:r>
      <w:r w:rsidRPr="00110DE2">
        <w:t>Russian secret agents were continuously exploiting any chance of stirring trouble, Russian money was finding its way into the pockets of British agitators.</w:t>
      </w:r>
      <w:r w:rsidRPr="00110DE2">
        <w:tab/>
        <w:t>The Zinoviev letter that created so resounding a sensation in 1924 was not an isolated instance of Russian interference in our affairs. The attempts to incite mutinies in the fighting services and strikes in the ranks of Labour went unabated during the whole period between the two wars, and the Russian embassy</w:t>
      </w:r>
      <w:r w:rsidR="00D00F5D" w:rsidRPr="00110DE2">
        <w:t xml:space="preserve"> </w:t>
      </w:r>
      <w:r w:rsidRPr="00110DE2">
        <w:t>never ceased to be a centre of espionage and agitation.”</w:t>
      </w:r>
      <w:r w:rsidR="00D00F5D" w:rsidRPr="00110DE2">
        <w:rPr>
          <w:rStyle w:val="FootnoteReference"/>
          <w:rFonts w:cstheme="minorHAnsi"/>
        </w:rPr>
        <w:footnoteReference w:id="45"/>
      </w:r>
    </w:p>
    <w:p w14:paraId="1B50A021" w14:textId="3C09F69E" w:rsidR="001346C7" w:rsidRPr="00110DE2" w:rsidRDefault="001346C7" w:rsidP="00F126E9">
      <w:r w:rsidRPr="00110DE2">
        <w:t>In this research, when I look at the situations occurring in England, France, Germany, Holland, Denmark, Sweden, Norway, Belgium and other areas – is there a problem in common</w:t>
      </w:r>
      <w:r w:rsidR="00D00F5D" w:rsidRPr="00110DE2">
        <w:t xml:space="preserve"> with ‘last days’ World Government.</w:t>
      </w:r>
    </w:p>
    <w:p w14:paraId="7F1BDB7D" w14:textId="77777777" w:rsidR="001346C7" w:rsidRPr="00110DE2" w:rsidRDefault="001346C7" w:rsidP="00F126E9"/>
    <w:p w14:paraId="4C5841F6" w14:textId="728FD8DE" w:rsidR="001346C7" w:rsidRPr="00110DE2" w:rsidRDefault="001346C7" w:rsidP="00F126E9">
      <w:r w:rsidRPr="00110DE2">
        <w:t>Shaw explains the horror in Russia from 1937 which would have been observed by England:</w:t>
      </w:r>
      <w:r w:rsidR="00D00F5D" w:rsidRPr="00110DE2">
        <w:t xml:space="preserve"> </w:t>
      </w:r>
      <w:r w:rsidRPr="00110DE2">
        <w:t xml:space="preserve">“The purge of the army had begun in June 1937. Experienced and competent officers were killed. </w:t>
      </w:r>
      <w:proofErr w:type="spellStart"/>
      <w:r w:rsidRPr="00110DE2">
        <w:t>Firebrace's</w:t>
      </w:r>
      <w:proofErr w:type="spellEnd"/>
      <w:r w:rsidRPr="00110DE2">
        <w:t xml:space="preserve"> disgust at such developments was obvious.</w:t>
      </w:r>
      <w:r w:rsidRPr="00110DE2">
        <w:tab/>
        <w:t>'To my mind', he wrote</w:t>
      </w:r>
      <w:r w:rsidR="00514F1A" w:rsidRPr="00110DE2">
        <w:t>: ‘</w:t>
      </w:r>
      <w:r w:rsidRPr="00110DE2">
        <w:t>it is impossible to feel anything but contempt for a man who sacrifices his colleagues in this way.' By 1938, he could see no evidence that the purge of the armed forces would end soon.</w:t>
      </w:r>
      <w:r w:rsidR="00514F1A" w:rsidRPr="00110DE2">
        <w:t xml:space="preserve"> </w:t>
      </w:r>
      <w:r w:rsidRPr="00110DE2">
        <w:t xml:space="preserve">He told </w:t>
      </w:r>
      <w:proofErr w:type="spellStart"/>
      <w:r w:rsidRPr="00110DE2">
        <w:t>Chilston</w:t>
      </w:r>
      <w:proofErr w:type="spellEnd"/>
      <w:r w:rsidRPr="00110DE2">
        <w:t xml:space="preserve"> in February, 'It would not appear that the “purge” of the senior officers in the Red army is over, as there are indications that many of these have recently been relieved of their appointments and have passed on to unknown fate.' According to the information collated by the embassy, by 1938 the purge had accounted for no fewer than 65 per cent of the high ranks. </w:t>
      </w:r>
      <w:proofErr w:type="spellStart"/>
      <w:r w:rsidRPr="00110DE2">
        <w:t>Firebrace</w:t>
      </w:r>
      <w:proofErr w:type="spellEnd"/>
      <w:r w:rsidRPr="00110DE2">
        <w:t xml:space="preserve"> confirmed that, like other groups within Soviet society, the valuable members of the army had been purged as part of the government's determination to secure absolute control.</w:t>
      </w:r>
      <w:r w:rsidR="00514F1A" w:rsidRPr="00110DE2">
        <w:t xml:space="preserve"> </w:t>
      </w:r>
      <w:r w:rsidRPr="00110DE2">
        <w:t xml:space="preserve">There was, </w:t>
      </w:r>
      <w:proofErr w:type="spellStart"/>
      <w:r w:rsidRPr="00110DE2">
        <w:t>Firebrace</w:t>
      </w:r>
      <w:proofErr w:type="spellEnd"/>
      <w:r w:rsidRPr="00110DE2">
        <w:t xml:space="preserve"> believed:</w:t>
      </w:r>
      <w:r w:rsidR="00514F1A" w:rsidRPr="00110DE2">
        <w:t xml:space="preserve"> “</w:t>
      </w:r>
      <w:r w:rsidRPr="00110DE2">
        <w:t>...no alternative between accepting what will eventually be the official version, namely, that they are all traitors to their country or considering that Stalin is sufficiently unbalanced to get rid, without remorse or pity, of any who may be thought to have the possibility of opposing his</w:t>
      </w:r>
      <w:r w:rsidR="00514F1A" w:rsidRPr="00110DE2">
        <w:t xml:space="preserve"> </w:t>
      </w:r>
      <w:r w:rsidRPr="00110DE2">
        <w:t>authority in any degree.”</w:t>
      </w:r>
    </w:p>
    <w:p w14:paraId="760F017E" w14:textId="77777777" w:rsidR="001346C7" w:rsidRPr="00110DE2" w:rsidRDefault="001346C7" w:rsidP="00F126E9"/>
    <w:p w14:paraId="6E99A6E4" w14:textId="3B4AECBA" w:rsidR="001346C7" w:rsidRPr="00110DE2" w:rsidRDefault="001346C7" w:rsidP="00F126E9">
      <w:r w:rsidRPr="00110DE2">
        <w:t>Concerning Shaw’s comment:</w:t>
      </w:r>
      <w:r w:rsidR="00514F1A" w:rsidRPr="00110DE2">
        <w:t xml:space="preserve"> “T</w:t>
      </w:r>
      <w:r w:rsidRPr="00110DE2">
        <w:t>he result was inefficiency in the Red</w:t>
      </w:r>
      <w:r w:rsidR="00514F1A" w:rsidRPr="00110DE2">
        <w:t xml:space="preserve"> </w:t>
      </w:r>
      <w:r w:rsidRPr="00110DE2">
        <w:t>Army. Inefficiency also resulted from the politicisation and lack of</w:t>
      </w:r>
      <w:r w:rsidR="00514F1A" w:rsidRPr="00110DE2">
        <w:t xml:space="preserve"> </w:t>
      </w:r>
      <w:r w:rsidRPr="00110DE2">
        <w:t xml:space="preserve">education of the armed forces. At the beginning of the year, </w:t>
      </w:r>
      <w:proofErr w:type="spellStart"/>
      <w:r w:rsidRPr="00110DE2">
        <w:t>Firebrace</w:t>
      </w:r>
      <w:proofErr w:type="spellEnd"/>
      <w:r w:rsidRPr="00110DE2">
        <w:t xml:space="preserve"> informed London that the military press in the Soviet</w:t>
      </w:r>
      <w:r w:rsidR="00514F1A" w:rsidRPr="00110DE2">
        <w:t xml:space="preserve"> </w:t>
      </w:r>
      <w:r w:rsidRPr="00110DE2">
        <w:t>Union were ‘paying great attention to the question of the general education standard of the commanding personnel of the Red</w:t>
      </w:r>
      <w:r w:rsidR="00514F1A" w:rsidRPr="00110DE2">
        <w:t xml:space="preserve"> </w:t>
      </w:r>
      <w:r w:rsidRPr="00110DE2">
        <w:t>Army.”</w:t>
      </w:r>
      <w:r w:rsidR="00514F1A" w:rsidRPr="00110DE2">
        <w:rPr>
          <w:rStyle w:val="FootnoteReference"/>
          <w:rFonts w:cstheme="minorHAnsi"/>
        </w:rPr>
        <w:footnoteReference w:id="46"/>
      </w:r>
    </w:p>
    <w:p w14:paraId="17A4682D" w14:textId="77777777" w:rsidR="001346C7" w:rsidRPr="00110DE2" w:rsidRDefault="001346C7" w:rsidP="00F126E9"/>
    <w:p w14:paraId="41F0FD16" w14:textId="3861CB6A" w:rsidR="001346C7" w:rsidRPr="00110DE2" w:rsidRDefault="001346C7" w:rsidP="00F126E9">
      <w:r w:rsidRPr="00110DE2">
        <w:t>Further to the suspension and disunity in trying to have Russia as an 'ally', Shaw notes British diplomat, Eric Phipps, said at the end of 1938:</w:t>
      </w:r>
      <w:r w:rsidR="00514F1A" w:rsidRPr="00110DE2">
        <w:t xml:space="preserve"> </w:t>
      </w:r>
      <w:r w:rsidRPr="00110DE2">
        <w:t>“Bolshevism...is no doubt a bogey in our still, relatively happy island. On the Continent it seems to be made of more solid substance...France, ever since the Left elections of May 1936, has suffered from strikes openly fermented by the communists; nor did the imminence of the German danger prevent Moscow from pursuing this policy of disabling and even disarming its 'ally'. In Spain thousands of people have been murdered, in Russia millions. In Italy, fascism would seem to have been directly due to communism. In Germany Nazism was certainly partly to do with</w:t>
      </w:r>
      <w:r w:rsidR="00D50490">
        <w:t xml:space="preserve"> </w:t>
      </w:r>
      <w:r w:rsidRPr="00110DE2">
        <w:t>communism.”</w:t>
      </w:r>
      <w:r w:rsidR="00514F1A" w:rsidRPr="00110DE2">
        <w:rPr>
          <w:rStyle w:val="FootnoteReference"/>
          <w:rFonts w:cstheme="minorHAnsi"/>
        </w:rPr>
        <w:footnoteReference w:id="47"/>
      </w:r>
    </w:p>
    <w:p w14:paraId="371B3338" w14:textId="77777777" w:rsidR="00514F1A" w:rsidRPr="00110DE2" w:rsidRDefault="00514F1A" w:rsidP="00F126E9"/>
    <w:p w14:paraId="552A17AC" w14:textId="1C9C66A9" w:rsidR="001346C7" w:rsidRPr="00110DE2" w:rsidRDefault="001346C7" w:rsidP="00F126E9">
      <w:r w:rsidRPr="00110DE2">
        <w:t>Shaw brilliantly clarifies the whole picture of the unfolding disaster:</w:t>
      </w:r>
    </w:p>
    <w:p w14:paraId="27E0BC87" w14:textId="6EA4920D" w:rsidR="001346C7" w:rsidRPr="00110DE2" w:rsidRDefault="001346C7" w:rsidP="00F126E9">
      <w:r w:rsidRPr="00110DE2">
        <w:t>“Fascism, or violent nationalism, Collier maintained, represented both the greatest short-term, and long-term, threat to the security of Britain. It was communism that was more likely to weaken over time.</w:t>
      </w:r>
      <w:r w:rsidR="00514F1A" w:rsidRPr="00110DE2">
        <w:t xml:space="preserve">” </w:t>
      </w:r>
      <w:r w:rsidRPr="00110DE2">
        <w:t>He argued:</w:t>
      </w:r>
      <w:r w:rsidR="00514F1A" w:rsidRPr="00110DE2">
        <w:t xml:space="preserve"> “</w:t>
      </w:r>
      <w:r w:rsidRPr="00110DE2">
        <w:t>All our reports... emphasise the growing deterioration of the whole Russian State machine under Stalin's present regime and the unlikelihood that it will ever become efficient enough to be dangerous unless that regime is fundamentally modified. Russia under Stalinist communism...is becoming less and less of a menace...and it seems probable that she can only become a menace again by some fundamental alteration of that regime</w:t>
      </w:r>
    </w:p>
    <w:p w14:paraId="73AD4ADA" w14:textId="3A83EA91" w:rsidR="001346C7" w:rsidRPr="00110DE2" w:rsidRDefault="001346C7" w:rsidP="00F126E9">
      <w:r w:rsidRPr="00110DE2">
        <w:t>which might well rob it of its communist character.”</w:t>
      </w:r>
    </w:p>
    <w:p w14:paraId="71CAA19A" w14:textId="77777777" w:rsidR="00514F1A" w:rsidRPr="00110DE2" w:rsidRDefault="00514F1A" w:rsidP="00F126E9"/>
    <w:p w14:paraId="373CDC77" w14:textId="2FE18BD8" w:rsidR="001346C7" w:rsidRPr="00110DE2" w:rsidRDefault="001346C7" w:rsidP="00F126E9">
      <w:r w:rsidRPr="00110DE2">
        <w:t xml:space="preserve">Have we deterioration of the whole Australian Commonwealth? Further, he </w:t>
      </w:r>
      <w:proofErr w:type="spellStart"/>
      <w:r w:rsidRPr="00110DE2">
        <w:t>minuted</w:t>
      </w:r>
      <w:proofErr w:type="spellEnd"/>
      <w:r w:rsidRPr="00110DE2">
        <w:t>:</w:t>
      </w:r>
      <w:r w:rsidR="00514F1A" w:rsidRPr="00110DE2">
        <w:t xml:space="preserve"> </w:t>
      </w:r>
      <w:r w:rsidRPr="00110DE2">
        <w:t>“...if we look at most European countries today, we find that what really appeals to the uneducated mass of the people is some form of violent nationalism – the 'Iron Guard' in Romania...seem to have an irresistible appeal, beside which socialism and communism seem comparatively drab and unexciting.</w:t>
      </w:r>
    </w:p>
    <w:p w14:paraId="09B57A00" w14:textId="68367DAD" w:rsidR="001346C7" w:rsidRPr="00110DE2" w:rsidRDefault="001346C7" w:rsidP="00F126E9">
      <w:r w:rsidRPr="00110DE2">
        <w:t>There were other minor differences of opinion between Collier and his colleagues. The head of the Northern Department, for example, noted the Soviet regime's political stability as a positive attribute.</w:t>
      </w:r>
      <w:r w:rsidR="00514F1A" w:rsidRPr="00110DE2">
        <w:t xml:space="preserve"> </w:t>
      </w:r>
      <w:r w:rsidRPr="00110DE2">
        <w:t>He also acknowledged the valuable resources within the Soviet Union. Thus</w:t>
      </w:r>
      <w:r w:rsidR="00514F1A" w:rsidRPr="00110DE2">
        <w:t>,</w:t>
      </w:r>
      <w:r w:rsidRPr="00110DE2">
        <w:t xml:space="preserve"> in a minute in which Collier criticised those who wished for a German-Soviet war, he warned of the dire consequences of a German seizure of Soviet resources:</w:t>
      </w:r>
      <w:r w:rsidR="00514F1A" w:rsidRPr="00110DE2">
        <w:t xml:space="preserve"> “</w:t>
      </w:r>
      <w:r w:rsidRPr="00110DE2">
        <w:t>Some people here look forward to that almost with equanimity as likely to keep Hitler and Stalin both occupied in fighting each other for a long time to come; but I fear it is more likely that the Germans...would achieve something like a conquest of Russia, or at least a protectorate over her, which, however superficial and impermanent it might prove to be in the long run, might well</w:t>
      </w:r>
      <w:r w:rsidR="00514F1A" w:rsidRPr="00110DE2">
        <w:t xml:space="preserve"> </w:t>
      </w:r>
      <w:r w:rsidRPr="00110DE2">
        <w:t>enable them to control Russian resources at the critical period of</w:t>
      </w:r>
      <w:r w:rsidR="00514F1A" w:rsidRPr="00110DE2">
        <w:t xml:space="preserve"> </w:t>
      </w:r>
      <w:r w:rsidRPr="00110DE2">
        <w:t>their relations with us.”</w:t>
      </w:r>
    </w:p>
    <w:p w14:paraId="0D8039A8" w14:textId="77777777" w:rsidR="00514F1A" w:rsidRPr="00110DE2" w:rsidRDefault="00514F1A" w:rsidP="00F126E9"/>
    <w:p w14:paraId="1215FF43" w14:textId="0B30936A" w:rsidR="001346C7" w:rsidRPr="00110DE2" w:rsidRDefault="001346C7" w:rsidP="00F126E9">
      <w:r w:rsidRPr="00110DE2">
        <w:t>Collier was right. In 1940 Germany had plans to attack Russia to take minerals and oil.</w:t>
      </w:r>
    </w:p>
    <w:p w14:paraId="78BAF175" w14:textId="77777777" w:rsidR="00514F1A" w:rsidRPr="00110DE2" w:rsidRDefault="00514F1A" w:rsidP="00F126E9"/>
    <w:p w14:paraId="70EE55B9" w14:textId="7F15DBDF" w:rsidR="001346C7" w:rsidRPr="00110DE2" w:rsidRDefault="001346C7" w:rsidP="00F126E9">
      <w:r w:rsidRPr="00110DE2">
        <w:t>“Yet i</w:t>
      </w:r>
      <w:r w:rsidR="00131848" w:rsidRPr="00110DE2">
        <w:t>t</w:t>
      </w:r>
      <w:r w:rsidRPr="00110DE2">
        <w:t xml:space="preserve"> was Collier's belief that the Soviet Union and communism posed less of a threat to Britain than fascism which represented the most significant divide between him and many others within the Foreign Office, and indeed the Cabinet.</w:t>
      </w:r>
      <w:r w:rsidR="00131848" w:rsidRPr="00110DE2">
        <w:t xml:space="preserve"> </w:t>
      </w:r>
      <w:r w:rsidRPr="00110DE2">
        <w:t xml:space="preserve">Collier did oppose collaboration with the Soviet government over the Czech </w:t>
      </w:r>
      <w:r w:rsidR="00940096" w:rsidRPr="00110DE2">
        <w:t>crisis</w:t>
      </w:r>
      <w:r w:rsidRPr="00110DE2">
        <w:t>. He, too, had suspicions about Moscow's intentions in Europe. But this was not surprising. It was, understandably, very difficult for members of the British political elite to trust Moscow's reliability completely, despite their efforts to overlook such prejudices. Some contradiction in their remarks was, therefore, likely.</w:t>
      </w:r>
      <w:r w:rsidR="00131848" w:rsidRPr="00110DE2">
        <w:t xml:space="preserve"> </w:t>
      </w:r>
      <w:r w:rsidRPr="00110DE2">
        <w:t xml:space="preserve">Collier, however, did not want the Soviet Union diplomatically excluded altogether, and indeed made </w:t>
      </w:r>
      <w:r w:rsidR="00940096" w:rsidRPr="00110DE2">
        <w:t>several</w:t>
      </w:r>
      <w:r w:rsidRPr="00110DE2">
        <w:t xml:space="preserve"> comments suggesting that he was not as opposed to improving Anglo-Soviet relations in the future as others were.”</w:t>
      </w:r>
      <w:r w:rsidR="00131848" w:rsidRPr="00110DE2">
        <w:rPr>
          <w:rStyle w:val="FootnoteReference"/>
          <w:rFonts w:cstheme="minorHAnsi"/>
        </w:rPr>
        <w:footnoteReference w:id="48"/>
      </w:r>
    </w:p>
    <w:p w14:paraId="025B96BE" w14:textId="77777777" w:rsidR="001346C7" w:rsidRPr="00110DE2" w:rsidRDefault="001346C7" w:rsidP="00F126E9"/>
    <w:p w14:paraId="5E15D880" w14:textId="2586A021" w:rsidR="001346C7" w:rsidRPr="00110DE2" w:rsidRDefault="001346C7" w:rsidP="00F126E9">
      <w:r w:rsidRPr="00110DE2">
        <w:t>I thank Shaw for her research for the lead up to World War ll. Decision time – critical.</w:t>
      </w:r>
    </w:p>
    <w:p w14:paraId="071F7D0C" w14:textId="77777777" w:rsidR="001346C7" w:rsidRPr="00110DE2" w:rsidRDefault="001346C7" w:rsidP="00F126E9"/>
    <w:p w14:paraId="5E0CE0F7" w14:textId="77777777" w:rsidR="001346C7" w:rsidRPr="00110DE2" w:rsidRDefault="001346C7" w:rsidP="00F126E9">
      <w:r w:rsidRPr="00110DE2">
        <w:t>In this research I have seen how for Britain a time – a critical time for decision had arrived.</w:t>
      </w:r>
    </w:p>
    <w:p w14:paraId="5A828787" w14:textId="1FED12CA" w:rsidR="001346C7" w:rsidRPr="00110DE2" w:rsidRDefault="001346C7" w:rsidP="00F126E9">
      <w:r w:rsidRPr="00110DE2">
        <w:t xml:space="preserve">In this research, Collier’s comments above show a parallel between the passivism of the British Elite and our politicians. Can our politicians see the parallel about the alleged danger </w:t>
      </w:r>
      <w:r w:rsidR="00940096" w:rsidRPr="00110DE2">
        <w:t>coming?</w:t>
      </w:r>
    </w:p>
    <w:p w14:paraId="06AB0EC5" w14:textId="77777777" w:rsidR="001346C7" w:rsidRPr="00110DE2" w:rsidRDefault="001346C7" w:rsidP="00F126E9"/>
    <w:p w14:paraId="2E9773FF" w14:textId="374E2AEA" w:rsidR="001346C7" w:rsidRPr="00110DE2" w:rsidRDefault="001346C7" w:rsidP="00F126E9">
      <w:r w:rsidRPr="00110DE2">
        <w:t>In her further research Shaw explains:</w:t>
      </w:r>
      <w:r w:rsidR="00131848" w:rsidRPr="00110DE2">
        <w:t xml:space="preserve"> </w:t>
      </w:r>
      <w:r w:rsidRPr="00110DE2">
        <w:t>“Among those at the forefront of the anti-appeasers, for example, was Major-General Edward Spears, one of the founder members of the December Club. As early as October 1937, Spears wanted to impress upon the Germans that Britain would go to war over the Czech Sudetenland. During 1938, he was joined by Churchill who vehemently opposed Chamberlain's foreign policy and criticised the Prime Minister's visit to Hitler in September as 'the stupidest thing that has ever been done'. Anthony Eden supported Chamberlain's determination to avoid war, but similarly disagreed with the government's 'policy of concession to violence'. By 9 September, he tried to persuade the Foreign Secretary to issue a warning to the German dictator that war over Czechoslovakia</w:t>
      </w:r>
      <w:r w:rsidR="00131848" w:rsidRPr="00110DE2">
        <w:t xml:space="preserve"> </w:t>
      </w:r>
      <w:r w:rsidRPr="00110DE2">
        <w:t>would not be localised.”</w:t>
      </w:r>
      <w:r w:rsidR="00131848" w:rsidRPr="00110DE2">
        <w:rPr>
          <w:rStyle w:val="FootnoteReference"/>
          <w:rFonts w:cstheme="minorHAnsi"/>
        </w:rPr>
        <w:footnoteReference w:id="49"/>
      </w:r>
    </w:p>
    <w:p w14:paraId="40CE2CA9" w14:textId="77777777" w:rsidR="001346C7" w:rsidRPr="00110DE2" w:rsidRDefault="001346C7" w:rsidP="00F126E9"/>
    <w:p w14:paraId="40941BAD" w14:textId="4D2F91F4" w:rsidR="001346C7" w:rsidRPr="00110DE2" w:rsidRDefault="001346C7" w:rsidP="00F126E9">
      <w:r w:rsidRPr="00110DE2">
        <w:t>In this research I see, for our time in Australia now, a critical time for decision has arrived – when we look at England, France, Germany, Holland, Belgium, Sweden, Denmark, and so on.</w:t>
      </w:r>
      <w:r w:rsidR="00131848" w:rsidRPr="00110DE2">
        <w:t xml:space="preserve"> </w:t>
      </w:r>
    </w:p>
    <w:p w14:paraId="34FF0E6A" w14:textId="77777777" w:rsidR="00131848" w:rsidRPr="00110DE2" w:rsidRDefault="00131848" w:rsidP="00F126E9"/>
    <w:p w14:paraId="69D3CFD3" w14:textId="60A81A1C" w:rsidR="001346C7" w:rsidRPr="00110DE2" w:rsidRDefault="001346C7" w:rsidP="00F126E9">
      <w:r w:rsidRPr="00110DE2">
        <w:t>Shaw continues:</w:t>
      </w:r>
      <w:r w:rsidR="00131848" w:rsidRPr="00110DE2">
        <w:t xml:space="preserve"> </w:t>
      </w:r>
      <w:r w:rsidRPr="00110DE2">
        <w:t>“Among the Liberals, Archibald Sinclair was one of the most openly critical of appeasement policy.</w:t>
      </w:r>
      <w:r w:rsidRPr="00110DE2">
        <w:tab/>
        <w:t>He told the House of Commons in July:</w:t>
      </w:r>
      <w:r w:rsidR="00131848" w:rsidRPr="00110DE2">
        <w:t xml:space="preserve"> </w:t>
      </w:r>
      <w:r w:rsidRPr="00110DE2">
        <w:t>The Prime Minister asks, are we to be plunged into war against our will? If those who threaten and trample on the rights of others are to be allowed to dominate and absorb the resources first of one country and then of another – Austria, Spain, China, Czechoslovakia and the Balkan countries – and if brute force proves irresistible, the answer is that we in our turn will inevitably have to choose between being plunged into war against our will or being reduced to...poverty and servitude.</w:t>
      </w:r>
      <w:r w:rsidR="00131848" w:rsidRPr="00110DE2">
        <w:t>”</w:t>
      </w:r>
    </w:p>
    <w:p w14:paraId="7DE6FF0B" w14:textId="77777777" w:rsidR="001346C7" w:rsidRPr="00110DE2" w:rsidRDefault="001346C7" w:rsidP="00F126E9"/>
    <w:p w14:paraId="21D34468" w14:textId="77777777" w:rsidR="001346C7" w:rsidRPr="00110DE2" w:rsidRDefault="001346C7" w:rsidP="00F126E9">
      <w:r w:rsidRPr="00110DE2">
        <w:t>Sinclair's speeches, especially, revealed what underlay such opposition to the government's foreign policy: namely, a realisation of Hitler's aggressive intentions and, consequently, an immense distrust of any assurances on his behalf.</w:t>
      </w:r>
      <w:r w:rsidRPr="00110DE2">
        <w:tab/>
        <w:t>In contrast to Chamberlain, Sinclair argued that to rely upon the assurances of the dictators would be calamitous:</w:t>
      </w:r>
    </w:p>
    <w:p w14:paraId="64B8DE82" w14:textId="77777777" w:rsidR="001346C7" w:rsidRPr="00110DE2" w:rsidRDefault="001346C7" w:rsidP="00F126E9">
      <w:r w:rsidRPr="00110DE2">
        <w:t>My profound mistrust of the Prime Minister's foreign policy is derived from a careful study of his speeches, from which it appears to me that he misconceives the world situation and misunderstands both the opinions of his opponents at home and the psychology of those two ruthless and formidable dictators (not reasonable and honourable, but misguided, gentlemen, as he appears to think).</w:t>
      </w:r>
    </w:p>
    <w:p w14:paraId="233D0F00" w14:textId="77777777" w:rsidR="001346C7" w:rsidRPr="00110DE2" w:rsidRDefault="001346C7" w:rsidP="00F126E9">
      <w:r w:rsidRPr="00110DE2">
        <w:t xml:space="preserve"> </w:t>
      </w:r>
    </w:p>
    <w:p w14:paraId="78752A72" w14:textId="2BFE9E3B" w:rsidR="001346C7" w:rsidRPr="00110DE2" w:rsidRDefault="001346C7" w:rsidP="00F126E9">
      <w:r w:rsidRPr="00110DE2">
        <w:t>In addition to their anti-appeasement stance, the MPs also appeared to ignore what members of the government and several historians since have highlighted as the structural constraints facing London during this period. Neither Dalton, Sinclair, Churchill nor others who criticised the government for excluding the Soviet Union appeared, for example, to consider the genuine fear of communist infiltration held by the nations of continental Europe.</w:t>
      </w:r>
    </w:p>
    <w:p w14:paraId="41EA4123" w14:textId="77777777" w:rsidR="001346C7" w:rsidRPr="00110DE2" w:rsidRDefault="001346C7" w:rsidP="00F126E9">
      <w:r w:rsidRPr="00110DE2">
        <w:t>Robert Boothby assumed that the 'Great Powers' would be supported by 'other small European powers'. Almost no consideration was given to the opinions of the Dominions. Furthermore, one could argue that the anti-appeasers failed to appreciate the inherent contradiction between their proposals and Britain's military weaknesses. Consequently, one could suggest, the proposals of the anti-appeasers were only possible because of their deliberate ignorance of the inherent difficulties facing Whitehall.</w:t>
      </w:r>
    </w:p>
    <w:p w14:paraId="52D1C0F1" w14:textId="77777777" w:rsidR="001346C7" w:rsidRPr="00110DE2" w:rsidRDefault="001346C7" w:rsidP="00F126E9"/>
    <w:p w14:paraId="6446CEBF" w14:textId="6148F51C" w:rsidR="001346C7" w:rsidRPr="00110DE2" w:rsidRDefault="001346C7" w:rsidP="00F126E9">
      <w:r w:rsidRPr="00110DE2">
        <w:t xml:space="preserve">Yet, what in fact separated the anti-appeasers from the government was their belief that such military, strategic and political constraints were not the impossible obstacles that those who opposed closer Anglo-Soviet relations portrayed them to be. In contrast to Chamberlain and his supporters, for example, those outside the government did not accept that the opinions of certain governments were final </w:t>
      </w:r>
      <w:r w:rsidR="00940096" w:rsidRPr="00110DE2">
        <w:t>and</w:t>
      </w:r>
      <w:r w:rsidRPr="00110DE2">
        <w:t xml:space="preserve"> more importantly decisive.</w:t>
      </w:r>
      <w:r w:rsidRPr="00110DE2">
        <w:tab/>
        <w:t>They were willing to at least try to persuade such governments of the need for their involvement to the resistance to aggression.</w:t>
      </w:r>
    </w:p>
    <w:p w14:paraId="34E93A97" w14:textId="30BE9D0E" w:rsidR="001346C7" w:rsidRPr="00110DE2" w:rsidRDefault="001346C7" w:rsidP="00F126E9">
      <w:r w:rsidRPr="00110DE2">
        <w:t>Churchill, for example, believed that the Baltic states, the</w:t>
      </w:r>
      <w:r w:rsidR="00131848" w:rsidRPr="00110DE2">
        <w:t xml:space="preserve"> </w:t>
      </w:r>
      <w:r w:rsidRPr="00110DE2">
        <w:t>Scandinavian powers, as well as Poland, could all be persuaded to</w:t>
      </w:r>
      <w:r w:rsidR="00131848" w:rsidRPr="00110DE2">
        <w:t xml:space="preserve"> </w:t>
      </w:r>
      <w:r w:rsidRPr="00110DE2">
        <w:t>participate in collective resistance.”</w:t>
      </w:r>
      <w:r w:rsidR="00131848" w:rsidRPr="00110DE2">
        <w:rPr>
          <w:rStyle w:val="FootnoteReference"/>
          <w:rFonts w:cstheme="minorHAnsi"/>
        </w:rPr>
        <w:footnoteReference w:id="50"/>
      </w:r>
    </w:p>
    <w:p w14:paraId="7319A100" w14:textId="7FE4B542" w:rsidR="001346C7" w:rsidRPr="00110DE2" w:rsidRDefault="001346C7" w:rsidP="00F126E9">
      <w:r w:rsidRPr="00110DE2">
        <w:t>From 1932 to August 1939 there was appeasement of Hitler – total ignorance of the impending dangers ahead.</w:t>
      </w:r>
      <w:r w:rsidRPr="00110DE2">
        <w:tab/>
      </w:r>
      <w:r w:rsidR="00940096" w:rsidRPr="00110DE2">
        <w:t>Shaw</w:t>
      </w:r>
      <w:r w:rsidRPr="00110DE2">
        <w:t xml:space="preserve"> again explains in her work:</w:t>
      </w:r>
      <w:r w:rsidR="00820F78" w:rsidRPr="00110DE2">
        <w:t xml:space="preserve"> </w:t>
      </w:r>
      <w:r w:rsidRPr="00110DE2">
        <w:t>“Attitudes towards Anglo-Soviet collaboration changed dramatically between May and August 1939. For the first time, nearly all members of the Cabinet, the Foreign Policy Committee and the Chiefs of Staff supported an Anglo-French-Soviet alliance. Chamberlain was alone in his opposition to such an agreement.</w:t>
      </w:r>
      <w:r w:rsidR="00820F78" w:rsidRPr="00110DE2">
        <w:t xml:space="preserve"> </w:t>
      </w:r>
      <w:r w:rsidRPr="00110DE2">
        <w:t xml:space="preserve">Yet the negotiations </w:t>
      </w:r>
      <w:r w:rsidR="00940096" w:rsidRPr="00110DE2">
        <w:t>failed,</w:t>
      </w:r>
      <w:r w:rsidRPr="00110DE2">
        <w:t xml:space="preserve"> and the Soviet Union signed a non- aggression pact with Nazi Germany. Neville Chamberlain must bear most responsibility for Britain's failure to secure a Soviet ally because he undermined the greatest opportunity for a </w:t>
      </w:r>
      <w:r w:rsidR="00820F78" w:rsidRPr="00110DE2">
        <w:t>s</w:t>
      </w:r>
      <w:r w:rsidRPr="00110DE2">
        <w:t xml:space="preserve">uccessful conclusion of negotiations in May. Ultimately, however, negotiations failed because, </w:t>
      </w:r>
      <w:r w:rsidR="00940096" w:rsidRPr="00110DE2">
        <w:t>apart from</w:t>
      </w:r>
      <w:r w:rsidRPr="00110DE2">
        <w:t xml:space="preserve"> the Chiefs of Staff and Oliver Stanley, all members of the Cabinet and Foreign Policy Committee, chose during the final weeks to allow their ideological suspicion of the Soviet Union to </w:t>
      </w:r>
      <w:r w:rsidR="00DE45C0" w:rsidRPr="00110DE2">
        <w:t>dominate the foreign-policy decision-making process once more</w:t>
      </w:r>
      <w:r w:rsidRPr="00110DE2">
        <w:t>.”</w:t>
      </w:r>
      <w:r w:rsidR="00820F78" w:rsidRPr="00110DE2">
        <w:rPr>
          <w:rStyle w:val="FootnoteReference"/>
          <w:rFonts w:cstheme="minorHAnsi"/>
        </w:rPr>
        <w:footnoteReference w:id="51"/>
      </w:r>
    </w:p>
    <w:p w14:paraId="45C75147" w14:textId="77777777" w:rsidR="001346C7" w:rsidRPr="00110DE2" w:rsidRDefault="001346C7" w:rsidP="00F126E9"/>
    <w:p w14:paraId="38E13029" w14:textId="0B42F405" w:rsidR="00820F78" w:rsidRPr="00110DE2" w:rsidRDefault="001346C7" w:rsidP="00F126E9">
      <w:r w:rsidRPr="00110DE2">
        <w:t>The rest is history.</w:t>
      </w:r>
      <w:r w:rsidR="00820F78" w:rsidRPr="00110DE2">
        <w:t xml:space="preserve"> </w:t>
      </w:r>
      <w:r w:rsidRPr="00110DE2">
        <w:t xml:space="preserve">From this the whole world – as Churchill was to say would </w:t>
      </w:r>
      <w:r w:rsidR="00820F78" w:rsidRPr="00110DE2">
        <w:t>‘</w:t>
      </w:r>
      <w:r w:rsidRPr="00110DE2">
        <w:t>plunge into a new dark age...</w:t>
      </w:r>
      <w:r w:rsidR="00820F78" w:rsidRPr="00110DE2">
        <w:t>’</w:t>
      </w:r>
      <w:r w:rsidRPr="00110DE2">
        <w:t>.</w:t>
      </w:r>
      <w:r w:rsidRPr="00110DE2">
        <w:tab/>
      </w:r>
      <w:r w:rsidR="00820F78" w:rsidRPr="00110DE2">
        <w:rPr>
          <w:b/>
          <w:bCs/>
        </w:rPr>
        <w:t>I</w:t>
      </w:r>
      <w:r w:rsidRPr="00110DE2">
        <w:rPr>
          <w:b/>
          <w:bCs/>
        </w:rPr>
        <w:t>t took six years and fifty-four million lives.</w:t>
      </w:r>
      <w:r w:rsidR="00820F78" w:rsidRPr="00110DE2">
        <w:rPr>
          <w:b/>
          <w:bCs/>
        </w:rPr>
        <w:t xml:space="preserve"> </w:t>
      </w:r>
      <w:r w:rsidRPr="00110DE2">
        <w:rPr>
          <w:b/>
          <w:bCs/>
        </w:rPr>
        <w:t>Inaction is disastrous!</w:t>
      </w:r>
      <w:r w:rsidR="00820F78" w:rsidRPr="00110DE2">
        <w:rPr>
          <w:b/>
          <w:bCs/>
        </w:rPr>
        <w:t xml:space="preserve"> </w:t>
      </w:r>
      <w:r w:rsidRPr="00110DE2">
        <w:t>WWIII is being disastrously disastrous.</w:t>
      </w:r>
    </w:p>
    <w:p w14:paraId="55497D7D" w14:textId="22982DC6" w:rsidR="00820F78" w:rsidRPr="00110DE2" w:rsidRDefault="001346C7" w:rsidP="00F126E9">
      <w:r w:rsidRPr="00110DE2">
        <w:t>What has all this to do with Australia today?</w:t>
      </w:r>
      <w:r w:rsidR="00820F78" w:rsidRPr="00110DE2">
        <w:t xml:space="preserve"> </w:t>
      </w:r>
    </w:p>
    <w:p w14:paraId="2087307A" w14:textId="77777777" w:rsidR="00820F78" w:rsidRPr="00110DE2" w:rsidRDefault="00820F78" w:rsidP="00F126E9"/>
    <w:p w14:paraId="7A8BAA47" w14:textId="5AEA4CF5" w:rsidR="001346C7" w:rsidRPr="00110DE2" w:rsidRDefault="001346C7" w:rsidP="00F126E9">
      <w:r w:rsidRPr="00110DE2">
        <w:t>Well, if you cannot understand the comparisons – the parallels - is it possible you may have a problem for your children and grandchildren?</w:t>
      </w:r>
      <w:r w:rsidR="00820F78" w:rsidRPr="00110DE2">
        <w:t xml:space="preserve"> </w:t>
      </w:r>
      <w:r w:rsidRPr="00110DE2">
        <w:t>Are the politically correct already in a position of total disaster without understanding?</w:t>
      </w:r>
    </w:p>
    <w:p w14:paraId="5B105A74" w14:textId="77777777" w:rsidR="001346C7" w:rsidRPr="00110DE2" w:rsidRDefault="001346C7" w:rsidP="00F126E9">
      <w:r w:rsidRPr="00110DE2">
        <w:t xml:space="preserve"> </w:t>
      </w:r>
    </w:p>
    <w:p w14:paraId="6B3AE2A0" w14:textId="77777777" w:rsidR="00820F78" w:rsidRPr="00110DE2" w:rsidRDefault="00820F78" w:rsidP="00F126E9">
      <w:r w:rsidRPr="00110DE2">
        <w:br w:type="page"/>
      </w:r>
    </w:p>
    <w:p w14:paraId="1D6B0D4D" w14:textId="699744E5" w:rsidR="001346C7" w:rsidRPr="00110DE2" w:rsidRDefault="001346C7" w:rsidP="00F126E9">
      <w:pPr>
        <w:pStyle w:val="Heading1"/>
      </w:pPr>
      <w:bookmarkStart w:id="55" w:name="_Toc109718240"/>
      <w:bookmarkStart w:id="56" w:name="_Toc109723345"/>
      <w:bookmarkStart w:id="57" w:name="_Toc112075321"/>
      <w:r w:rsidRPr="00110DE2">
        <w:t>AUSTRALIA IS A CHRISTIAN NATION</w:t>
      </w:r>
      <w:bookmarkEnd w:id="55"/>
      <w:bookmarkEnd w:id="56"/>
      <w:bookmarkEnd w:id="57"/>
    </w:p>
    <w:p w14:paraId="2EEA11CC" w14:textId="77777777" w:rsidR="001346C7" w:rsidRPr="00110DE2" w:rsidRDefault="001346C7" w:rsidP="00F126E9"/>
    <w:p w14:paraId="64B99C3E" w14:textId="77777777" w:rsidR="001346C7" w:rsidRPr="00110DE2" w:rsidRDefault="001346C7" w:rsidP="00F126E9">
      <w:r w:rsidRPr="00110DE2">
        <w:t>Remember there is a chronology.</w:t>
      </w:r>
    </w:p>
    <w:p w14:paraId="3FABEE42" w14:textId="77777777" w:rsidR="001346C7" w:rsidRPr="00110DE2" w:rsidRDefault="001346C7" w:rsidP="00F126E9"/>
    <w:p w14:paraId="52B1D944" w14:textId="77777777" w:rsidR="001346C7" w:rsidRPr="00110DE2" w:rsidRDefault="001346C7" w:rsidP="00F126E9">
      <w:r w:rsidRPr="00110DE2">
        <w:t>Thank you again to Richard Eason for his research.</w:t>
      </w:r>
    </w:p>
    <w:p w14:paraId="033E81DB" w14:textId="77777777" w:rsidR="001346C7" w:rsidRPr="00110DE2" w:rsidRDefault="001346C7" w:rsidP="00F126E9"/>
    <w:p w14:paraId="10086EC7" w14:textId="33F52D08" w:rsidR="001346C7" w:rsidRPr="00110DE2" w:rsidRDefault="001346C7" w:rsidP="00F126E9">
      <w:r w:rsidRPr="00110DE2">
        <w:t>Please read the following truths of the Constitution carefully because evil men are trying to water down and change the original Constitution of the Commonwealth of Australia by stealth.</w:t>
      </w:r>
      <w:r w:rsidR="00820F78" w:rsidRPr="00110DE2">
        <w:t xml:space="preserve"> </w:t>
      </w:r>
      <w:r w:rsidRPr="00110DE2">
        <w:t xml:space="preserve">They already call it the </w:t>
      </w:r>
      <w:r w:rsidR="00820F78" w:rsidRPr="00110DE2">
        <w:t>‘</w:t>
      </w:r>
      <w:r w:rsidRPr="00110DE2">
        <w:t>Australian Constitution</w:t>
      </w:r>
      <w:r w:rsidR="00820F78" w:rsidRPr="00110DE2">
        <w:t>’</w:t>
      </w:r>
      <w:r w:rsidRPr="00110DE2">
        <w:t xml:space="preserve"> and that was not the original name!</w:t>
      </w:r>
      <w:r w:rsidR="00820F78" w:rsidRPr="00110DE2">
        <w:t xml:space="preserve"> It leaves our common wealth out for someone else to take!</w:t>
      </w:r>
    </w:p>
    <w:p w14:paraId="2943935C" w14:textId="77777777" w:rsidR="001346C7" w:rsidRPr="00110DE2" w:rsidRDefault="001346C7" w:rsidP="00F126E9"/>
    <w:p w14:paraId="2078E88C" w14:textId="7A123FE2" w:rsidR="001346C7" w:rsidRPr="00110DE2" w:rsidRDefault="001346C7" w:rsidP="00F126E9">
      <w:r w:rsidRPr="00110DE2">
        <w:t xml:space="preserve">Those who framed our Constitution took it for granted that we are a Christian nation is evidenced by three major inclusions in the Constitution: firstly their expressed humble reliance on Almighty God; secondly their expressed acceptance of their Christian Monarch as the governing authority of Australia, (and they chose to have our Constitution </w:t>
      </w:r>
      <w:r w:rsidR="00820F78" w:rsidRPr="00110DE2">
        <w:t>‘</w:t>
      </w:r>
      <w:r w:rsidRPr="00110DE2">
        <w:t>enacted by the Queen's Most Excellent Majesty</w:t>
      </w:r>
      <w:r w:rsidR="00820F78" w:rsidRPr="00110DE2">
        <w:t>’</w:t>
      </w:r>
      <w:r w:rsidRPr="00110DE2">
        <w:t xml:space="preserve"> rather than by revolution and rebellion); and thirdly the requirement of Section 42 that politicians of whatever variety give a clear guarantee of allegiance to our Christian Monarch – an oath for believers and an affirmation for unbelievers.</w:t>
      </w:r>
    </w:p>
    <w:p w14:paraId="50A7EFAE" w14:textId="77777777" w:rsidR="001346C7" w:rsidRPr="00110DE2" w:rsidRDefault="001346C7" w:rsidP="00F126E9"/>
    <w:p w14:paraId="55A2CBAA" w14:textId="77777777" w:rsidR="001346C7" w:rsidRPr="00110DE2" w:rsidRDefault="001346C7" w:rsidP="00F126E9">
      <w:r w:rsidRPr="00110DE2">
        <w:t>It is very important in this liberal, postmodern, existential, relativistic, neo-tolerant, decaying society to emphasise that Almighty God the One True God of the Holy Bible is to be honoured.</w:t>
      </w:r>
    </w:p>
    <w:p w14:paraId="616C1059" w14:textId="77777777" w:rsidR="001346C7" w:rsidRPr="00110DE2" w:rsidRDefault="001346C7" w:rsidP="00F126E9">
      <w:r w:rsidRPr="00110DE2">
        <w:t xml:space="preserve"> </w:t>
      </w:r>
    </w:p>
    <w:p w14:paraId="09BC0D23" w14:textId="09274E79" w:rsidR="001346C7" w:rsidRPr="00110DE2" w:rsidRDefault="001346C7" w:rsidP="00F126E9">
      <w:r w:rsidRPr="00110DE2">
        <w:t>While Section 42 is in harmony with Section 116 by not imposing</w:t>
      </w:r>
    </w:p>
    <w:p w14:paraId="0E50B349" w14:textId="77777777" w:rsidR="001346C7" w:rsidRPr="00110DE2" w:rsidRDefault="001346C7" w:rsidP="00F126E9">
      <w:r w:rsidRPr="00110DE2">
        <w:t>an oath on unbelievers, it clearly requires unbelievers to give</w:t>
      </w:r>
    </w:p>
    <w:p w14:paraId="55D1CF89" w14:textId="334DAC32" w:rsidR="001346C7" w:rsidRPr="00110DE2" w:rsidRDefault="001346C7" w:rsidP="00F126E9">
      <w:r w:rsidRPr="00110DE2">
        <w:t xml:space="preserve">allegiance, not to some vague notion of </w:t>
      </w:r>
      <w:r w:rsidR="0044145B" w:rsidRPr="00110DE2">
        <w:t>‘</w:t>
      </w:r>
      <w:r w:rsidRPr="00110DE2">
        <w:t>my country</w:t>
      </w:r>
      <w:r w:rsidR="0044145B" w:rsidRPr="00110DE2">
        <w:t>’</w:t>
      </w:r>
      <w:r w:rsidRPr="00110DE2">
        <w:t xml:space="preserve">, but to the person who becomes our Monarch by publicly accepting that </w:t>
      </w:r>
      <w:r w:rsidR="0044145B" w:rsidRPr="00110DE2">
        <w:t>‘</w:t>
      </w:r>
      <w:r w:rsidRPr="00110DE2">
        <w:t>the whole world is subject to the Power and Empire of Christ our</w:t>
      </w:r>
      <w:r w:rsidR="0044145B" w:rsidRPr="00110DE2">
        <w:t xml:space="preserve"> </w:t>
      </w:r>
      <w:r w:rsidRPr="00110DE2">
        <w:t>Redeemer</w:t>
      </w:r>
      <w:r w:rsidR="0044145B" w:rsidRPr="00110DE2">
        <w:t>’</w:t>
      </w:r>
      <w:r w:rsidRPr="00110DE2">
        <w:t>.</w:t>
      </w:r>
    </w:p>
    <w:p w14:paraId="6D13B174" w14:textId="77777777" w:rsidR="001346C7" w:rsidRPr="00110DE2" w:rsidRDefault="001346C7" w:rsidP="00F126E9"/>
    <w:p w14:paraId="3334A757" w14:textId="29FCF671" w:rsidR="001346C7" w:rsidRPr="00110DE2" w:rsidRDefault="001346C7" w:rsidP="00F126E9">
      <w:r w:rsidRPr="00110DE2">
        <w:t>Eason continues</w:t>
      </w:r>
      <w:r w:rsidR="0044145B" w:rsidRPr="00110DE2">
        <w:t>:</w:t>
      </w:r>
      <w:r w:rsidRPr="00110DE2">
        <w:t xml:space="preserve"> “These requirements of our Constitution could not have been framed by men who saw Section 116 as a tool for turning Australia into a Godless </w:t>
      </w:r>
      <w:r w:rsidR="0044145B" w:rsidRPr="00110DE2">
        <w:t>‘</w:t>
      </w:r>
      <w:r w:rsidRPr="00110DE2">
        <w:t>secular</w:t>
      </w:r>
      <w:r w:rsidR="0044145B" w:rsidRPr="00110DE2">
        <w:t>’</w:t>
      </w:r>
      <w:r w:rsidRPr="00110DE2">
        <w:t xml:space="preserve"> state based on humanist or other non-Christian beliefs. No, in my opinion, the purpose of Section 116 was purely to prevent one Christian denomination being established at the expense of the others.</w:t>
      </w:r>
      <w:r w:rsidR="0044145B" w:rsidRPr="00110DE2">
        <w:t>”</w:t>
      </w:r>
    </w:p>
    <w:p w14:paraId="06048096" w14:textId="77777777" w:rsidR="001346C7" w:rsidRPr="00110DE2" w:rsidRDefault="001346C7" w:rsidP="00F126E9"/>
    <w:p w14:paraId="3CBE089C" w14:textId="1FCFB9D6" w:rsidR="001346C7" w:rsidRPr="00110DE2" w:rsidRDefault="001346C7" w:rsidP="00F126E9">
      <w:r w:rsidRPr="00110DE2">
        <w:t>Any interpretation which ignored these factors would be a travesty of the whole Christian context of our Constitution and national heritage. Moreover, if such an interpretation prohibited an explicitly Christian basis for our system of law and administration, it should equally prohibit all other beliefs, theistic or otherwise, and that would be impossible.</w:t>
      </w:r>
    </w:p>
    <w:p w14:paraId="7F1905E7" w14:textId="77777777" w:rsidR="0044145B" w:rsidRPr="00110DE2" w:rsidRDefault="0044145B" w:rsidP="00F126E9"/>
    <w:p w14:paraId="615D1E50" w14:textId="6D923A7A" w:rsidR="001346C7" w:rsidRPr="00B73FF2" w:rsidRDefault="001346C7" w:rsidP="00F126E9">
      <w:pPr>
        <w:rPr>
          <w:b/>
          <w:bCs/>
        </w:rPr>
      </w:pPr>
      <w:r w:rsidRPr="00B73FF2">
        <w:rPr>
          <w:b/>
          <w:bCs/>
        </w:rPr>
        <w:t>The challenge to oppose UN and “social engineering” legislation</w:t>
      </w:r>
      <w:r w:rsidR="0044145B" w:rsidRPr="00B73FF2">
        <w:rPr>
          <w:b/>
          <w:bCs/>
        </w:rPr>
        <w:t>.</w:t>
      </w:r>
    </w:p>
    <w:p w14:paraId="4C60D481" w14:textId="77777777" w:rsidR="001346C7" w:rsidRPr="00110DE2" w:rsidRDefault="001346C7" w:rsidP="00F126E9"/>
    <w:p w14:paraId="3F7ACE8A" w14:textId="1968432A" w:rsidR="001346C7" w:rsidRPr="00110DE2" w:rsidRDefault="001346C7" w:rsidP="00F126E9">
      <w:r w:rsidRPr="00110DE2">
        <w:t xml:space="preserve">Nevertheless, day by day more and more non-Christian and outright anti-Christian law is being imposed on Australians. Much of it is smuggled in through Australia's innumerable and complex treaties with that modern day tower of Babel, the United Nations. More blatant adulteration of our law is attempted through </w:t>
      </w:r>
      <w:r w:rsidR="0044145B" w:rsidRPr="00110DE2">
        <w:t>‘</w:t>
      </w:r>
      <w:r w:rsidRPr="00110DE2">
        <w:t>social</w:t>
      </w:r>
      <w:r w:rsidR="0044145B" w:rsidRPr="00110DE2">
        <w:t xml:space="preserve"> </w:t>
      </w:r>
      <w:r w:rsidRPr="00110DE2">
        <w:t>engineering</w:t>
      </w:r>
      <w:r w:rsidR="0044145B" w:rsidRPr="00110DE2">
        <w:t>’</w:t>
      </w:r>
      <w:r w:rsidRPr="00110DE2">
        <w:t xml:space="preserve"> legislation on issues such as homosexuality and</w:t>
      </w:r>
      <w:r w:rsidR="0044145B" w:rsidRPr="00110DE2">
        <w:t xml:space="preserve"> </w:t>
      </w:r>
      <w:r w:rsidRPr="00110DE2">
        <w:t>abortion.</w:t>
      </w:r>
    </w:p>
    <w:p w14:paraId="23818FEA" w14:textId="77777777" w:rsidR="001346C7" w:rsidRPr="00110DE2" w:rsidRDefault="001346C7" w:rsidP="00F126E9"/>
    <w:p w14:paraId="3C7ADC6C" w14:textId="77777777" w:rsidR="001346C7" w:rsidRPr="00110DE2" w:rsidRDefault="001346C7" w:rsidP="00F126E9">
      <w:r w:rsidRPr="00110DE2">
        <w:t>When Kennedy was the US President Marxist deconstructionism was the danger. Remember my comments on chronology.</w:t>
      </w:r>
    </w:p>
    <w:p w14:paraId="1AC31555" w14:textId="77777777" w:rsidR="001346C7" w:rsidRPr="00110DE2" w:rsidRDefault="001346C7" w:rsidP="00F126E9"/>
    <w:p w14:paraId="7195BFD8" w14:textId="2C505C62" w:rsidR="001346C7" w:rsidRPr="00110DE2" w:rsidRDefault="001346C7" w:rsidP="00F126E9">
      <w:r w:rsidRPr="00110DE2">
        <w:t>Please read the following truths of the Constitution carefully because evil men are trying to water down and change the original Constitution of the Commonwealth of Australia by stealth.</w:t>
      </w:r>
      <w:r w:rsidRPr="00110DE2">
        <w:tab/>
      </w:r>
    </w:p>
    <w:p w14:paraId="18EDBBAE" w14:textId="77777777" w:rsidR="001346C7" w:rsidRPr="00110DE2" w:rsidRDefault="001346C7" w:rsidP="00F126E9"/>
    <w:p w14:paraId="7345BF93" w14:textId="1DDA476B" w:rsidR="001346C7" w:rsidRPr="00B73FF2" w:rsidRDefault="001346C7" w:rsidP="00F126E9">
      <w:pPr>
        <w:rPr>
          <w:b/>
          <w:bCs/>
        </w:rPr>
      </w:pPr>
      <w:r w:rsidRPr="00B73FF2">
        <w:rPr>
          <w:b/>
          <w:bCs/>
        </w:rPr>
        <w:t>Various challenges in summary</w:t>
      </w:r>
      <w:r w:rsidR="0044145B" w:rsidRPr="00B73FF2">
        <w:rPr>
          <w:b/>
          <w:bCs/>
        </w:rPr>
        <w:t>.</w:t>
      </w:r>
    </w:p>
    <w:p w14:paraId="55D3618A" w14:textId="77777777" w:rsidR="001346C7" w:rsidRPr="00110DE2" w:rsidRDefault="001346C7" w:rsidP="00F126E9"/>
    <w:p w14:paraId="3FEA628B" w14:textId="2C8CB014" w:rsidR="001346C7" w:rsidRPr="00110DE2" w:rsidRDefault="001346C7" w:rsidP="00F126E9">
      <w:r w:rsidRPr="00110DE2">
        <w:t>Australian churches, and particularly the Ministries, face some urgent challenges. We must react clearly and fearlessly against these trends in a way that leads people to put the Word of God before party politics.</w:t>
      </w:r>
      <w:r w:rsidR="0044145B" w:rsidRPr="00110DE2">
        <w:t xml:space="preserve"> </w:t>
      </w:r>
      <w:r w:rsidRPr="00110DE2">
        <w:t xml:space="preserve">Our advocacy for </w:t>
      </w:r>
      <w:r w:rsidR="0044145B" w:rsidRPr="00110DE2">
        <w:t>‘</w:t>
      </w:r>
      <w:r w:rsidRPr="00110DE2">
        <w:t>the Way</w:t>
      </w:r>
      <w:r w:rsidR="0044145B" w:rsidRPr="00110DE2">
        <w:t>’</w:t>
      </w:r>
      <w:r w:rsidRPr="00110DE2">
        <w:t xml:space="preserve"> must be cogent. We must proclaim the Kingdom of God so that Christians do not assume that Christianity is only about personal salvation. We need to help all Australians to see that there can be no such thing as </w:t>
      </w:r>
      <w:r w:rsidR="0044145B" w:rsidRPr="00110DE2">
        <w:t>‘</w:t>
      </w:r>
      <w:r w:rsidRPr="00110DE2">
        <w:t>secular</w:t>
      </w:r>
      <w:r w:rsidR="0044145B" w:rsidRPr="00110DE2">
        <w:t>’</w:t>
      </w:r>
      <w:r w:rsidRPr="00110DE2">
        <w:t xml:space="preserve"> government – someone's beliefs must be adopted. And we must encourage loyalty by showing that right believing has brought us blessings that are unsurpassed by other systems.</w:t>
      </w:r>
    </w:p>
    <w:p w14:paraId="39A5898F" w14:textId="59F29954" w:rsidR="001346C7" w:rsidRPr="00110DE2" w:rsidRDefault="001346C7" w:rsidP="00F126E9">
      <w:r w:rsidRPr="00110DE2">
        <w:t>The challenge of putting our faith into action</w:t>
      </w:r>
      <w:r w:rsidR="0044145B" w:rsidRPr="00110DE2">
        <w:t>.</w:t>
      </w:r>
    </w:p>
    <w:p w14:paraId="1E9B1482" w14:textId="77777777" w:rsidR="001346C7" w:rsidRPr="00110DE2" w:rsidRDefault="001346C7" w:rsidP="00F126E9">
      <w:r w:rsidRPr="00110DE2">
        <w:t xml:space="preserve"> </w:t>
      </w:r>
    </w:p>
    <w:p w14:paraId="4DCD6AE0" w14:textId="77777777" w:rsidR="00A4232B" w:rsidRPr="00110DE2" w:rsidRDefault="001346C7" w:rsidP="00F126E9">
      <w:pPr>
        <w:rPr>
          <w:i/>
          <w:iCs/>
        </w:rPr>
      </w:pPr>
      <w:r w:rsidRPr="00110DE2">
        <w:t>For too long, Christians have kept a polite and sometimes timid silence as</w:t>
      </w:r>
      <w:r w:rsidRPr="00110DE2">
        <w:rPr>
          <w:i/>
          <w:iCs/>
        </w:rPr>
        <w:t xml:space="preserve"> “the heathen have raged and the people imagined a vain thing” </w:t>
      </w:r>
    </w:p>
    <w:p w14:paraId="3E6E85BC" w14:textId="5ECBDC40" w:rsidR="001346C7" w:rsidRPr="00110DE2" w:rsidRDefault="001346C7" w:rsidP="00F126E9">
      <w:r w:rsidRPr="00110DE2">
        <w:t>(Psalm 2:1)</w:t>
      </w:r>
    </w:p>
    <w:p w14:paraId="310D5437" w14:textId="77777777" w:rsidR="001346C7" w:rsidRPr="00110DE2" w:rsidRDefault="001346C7" w:rsidP="00F126E9"/>
    <w:p w14:paraId="2CBC0F61" w14:textId="61318A4E" w:rsidR="001346C7" w:rsidRPr="00110DE2" w:rsidRDefault="001346C7" w:rsidP="00F126E9">
      <w:r w:rsidRPr="00110DE2">
        <w:t xml:space="preserve">Since there is only one Lord; Jesus is the King of kings; the whole world is subject to the Power and Empire of Christ our Redeemer; and we really do </w:t>
      </w:r>
      <w:r w:rsidR="00A4232B" w:rsidRPr="00110DE2">
        <w:t>‘</w:t>
      </w:r>
      <w:r w:rsidRPr="00110DE2">
        <w:t>seek first the Kingdom of God and His</w:t>
      </w:r>
      <w:r w:rsidR="00A4232B" w:rsidRPr="00110DE2">
        <w:t xml:space="preserve"> </w:t>
      </w:r>
      <w:r w:rsidRPr="00110DE2">
        <w:t>righteousness</w:t>
      </w:r>
      <w:r w:rsidR="00A4232B" w:rsidRPr="00110DE2">
        <w:t>’</w:t>
      </w:r>
      <w:r w:rsidRPr="00110DE2">
        <w:t>; our words and actions should demonstrate that faith.</w:t>
      </w:r>
    </w:p>
    <w:p w14:paraId="27E9230F" w14:textId="77777777" w:rsidR="001346C7" w:rsidRPr="00110DE2" w:rsidRDefault="001346C7" w:rsidP="00F126E9"/>
    <w:p w14:paraId="35F2B4A4" w14:textId="77777777" w:rsidR="001346C7" w:rsidRPr="00110DE2" w:rsidRDefault="001346C7" w:rsidP="00F126E9">
      <w:r w:rsidRPr="00110DE2">
        <w:t>Of course, I do not mean that we should set about forcing Australia to return to God's word as the basis for our government. Our task is to lead, not force.</w:t>
      </w:r>
    </w:p>
    <w:p w14:paraId="5AF81752" w14:textId="77777777" w:rsidR="001346C7" w:rsidRPr="00110DE2" w:rsidRDefault="001346C7" w:rsidP="00F126E9"/>
    <w:p w14:paraId="7AA38239" w14:textId="77777777" w:rsidR="001346C7" w:rsidRPr="00110DE2" w:rsidRDefault="001346C7" w:rsidP="00F126E9">
      <w:r w:rsidRPr="00110DE2">
        <w:t>But I do mean that we should not shrink from either our duty of involvement in government, or our task of proclaiming to Australians the Kingdom of God.</w:t>
      </w:r>
    </w:p>
    <w:p w14:paraId="6DC7B1F3" w14:textId="77777777" w:rsidR="001346C7" w:rsidRPr="00110DE2" w:rsidRDefault="001346C7" w:rsidP="00F126E9"/>
    <w:p w14:paraId="7F54464A" w14:textId="4493BF35" w:rsidR="001346C7" w:rsidRPr="00110DE2" w:rsidRDefault="001346C7" w:rsidP="00F126E9">
      <w:r w:rsidRPr="00110DE2">
        <w:t>The challenge against condoning humanism by inaction</w:t>
      </w:r>
      <w:r w:rsidR="00A4232B" w:rsidRPr="00110DE2">
        <w:t>.</w:t>
      </w:r>
    </w:p>
    <w:p w14:paraId="5F198C80" w14:textId="77777777" w:rsidR="001346C7" w:rsidRPr="00110DE2" w:rsidRDefault="001346C7" w:rsidP="00F126E9"/>
    <w:p w14:paraId="36C9FC11" w14:textId="43412F27" w:rsidR="001346C7" w:rsidRPr="00110DE2" w:rsidRDefault="001346C7" w:rsidP="00F126E9">
      <w:r w:rsidRPr="00110DE2">
        <w:t xml:space="preserve">Christians who worry that we might be </w:t>
      </w:r>
      <w:r w:rsidR="00A4232B" w:rsidRPr="00110DE2">
        <w:t>‘</w:t>
      </w:r>
      <w:r w:rsidRPr="00110DE2">
        <w:t>imposing</w:t>
      </w:r>
      <w:r w:rsidR="00A4232B" w:rsidRPr="00110DE2">
        <w:t>’</w:t>
      </w:r>
      <w:r w:rsidRPr="00110DE2">
        <w:t xml:space="preserve"> our view on others are accepting by default such anti-Christian humanistic impositions as abortion on demand, and recent further moves to resurrect the defeated </w:t>
      </w:r>
      <w:r w:rsidR="00A4232B" w:rsidRPr="00110DE2">
        <w:t>‘</w:t>
      </w:r>
      <w:r w:rsidRPr="00110DE2">
        <w:t>Bill of Wrongs</w:t>
      </w:r>
      <w:r w:rsidR="00A4232B" w:rsidRPr="00110DE2">
        <w:t>’</w:t>
      </w:r>
      <w:r w:rsidRPr="00110DE2">
        <w:t xml:space="preserve"> to incorporate it into the Constitution. The truth is that where Christianity prevails, the freedom of all is assured. But where humanism prevails freedom, particularly for Christians, is lost.</w:t>
      </w:r>
      <w:r w:rsidR="00A4232B" w:rsidRPr="00110DE2">
        <w:t xml:space="preserve"> </w:t>
      </w:r>
      <w:r w:rsidRPr="00110DE2">
        <w:t>As Proverbs 29:2 says:</w:t>
      </w:r>
    </w:p>
    <w:p w14:paraId="5D477956" w14:textId="77777777" w:rsidR="001346C7" w:rsidRPr="00110DE2" w:rsidRDefault="001346C7" w:rsidP="00F126E9">
      <w:r w:rsidRPr="00110DE2">
        <w:t>“when the righteous are in authority; the people rejoice; but when the wicked rule, the people groan.”</w:t>
      </w:r>
    </w:p>
    <w:p w14:paraId="1A06B4C8" w14:textId="77777777" w:rsidR="001346C7" w:rsidRPr="00110DE2" w:rsidRDefault="001346C7" w:rsidP="00F126E9"/>
    <w:p w14:paraId="45306E20" w14:textId="438F6BBB" w:rsidR="001346C7" w:rsidRPr="00110DE2" w:rsidRDefault="001346C7" w:rsidP="00F126E9">
      <w:pPr>
        <w:rPr>
          <w:i/>
          <w:iCs/>
        </w:rPr>
      </w:pPr>
      <w:r w:rsidRPr="00110DE2">
        <w:t>God has the answers to the problems confronting our nations.</w:t>
      </w:r>
      <w:r w:rsidR="00A4232B" w:rsidRPr="00110DE2">
        <w:t xml:space="preserve"> </w:t>
      </w:r>
      <w:r w:rsidRPr="00110DE2">
        <w:t xml:space="preserve">In </w:t>
      </w:r>
      <w:r w:rsidR="00940096" w:rsidRPr="00110DE2">
        <w:t>fact,</w:t>
      </w:r>
      <w:r w:rsidRPr="00110DE2">
        <w:t xml:space="preserve"> there are no workable answers outside of Christ, the living</w:t>
      </w:r>
      <w:r w:rsidR="00A4232B" w:rsidRPr="00110DE2">
        <w:t xml:space="preserve"> </w:t>
      </w:r>
      <w:r w:rsidRPr="00110DE2">
        <w:t xml:space="preserve">Word. But </w:t>
      </w:r>
      <w:r w:rsidRPr="00110DE2">
        <w:rPr>
          <w:i/>
          <w:iCs/>
        </w:rPr>
        <w:t>“how will they hear without a preacher” (Romans</w:t>
      </w:r>
      <w:r w:rsidR="00A4232B" w:rsidRPr="00110DE2">
        <w:rPr>
          <w:i/>
          <w:iCs/>
        </w:rPr>
        <w:t xml:space="preserve"> </w:t>
      </w:r>
      <w:r w:rsidRPr="00110DE2">
        <w:rPr>
          <w:i/>
          <w:iCs/>
        </w:rPr>
        <w:t>10:14).</w:t>
      </w:r>
    </w:p>
    <w:p w14:paraId="36FF81DC" w14:textId="77777777" w:rsidR="001346C7" w:rsidRPr="00110DE2" w:rsidRDefault="001346C7" w:rsidP="00F126E9"/>
    <w:p w14:paraId="53E2AC39" w14:textId="2ACCC2A8" w:rsidR="001346C7" w:rsidRPr="00110DE2" w:rsidRDefault="001346C7" w:rsidP="00F126E9">
      <w:r w:rsidRPr="00110DE2">
        <w:t xml:space="preserve">Australia has now tried the </w:t>
      </w:r>
      <w:r w:rsidR="00A4232B" w:rsidRPr="00110DE2">
        <w:t>‘</w:t>
      </w:r>
      <w:r w:rsidRPr="00110DE2">
        <w:t>answers</w:t>
      </w:r>
      <w:r w:rsidR="00A4232B" w:rsidRPr="00110DE2">
        <w:t>’</w:t>
      </w:r>
      <w:r w:rsidRPr="00110DE2">
        <w:t xml:space="preserve"> of humanists, socialists,</w:t>
      </w:r>
      <w:r w:rsidR="00A4232B" w:rsidRPr="00110DE2">
        <w:t xml:space="preserve"> </w:t>
      </w:r>
      <w:r w:rsidRPr="00110DE2">
        <w:t>trendy liberals and the like. They have failed.</w:t>
      </w:r>
    </w:p>
    <w:p w14:paraId="205E8E7A" w14:textId="59531368" w:rsidR="001346C7" w:rsidRPr="00110DE2" w:rsidRDefault="001346C7" w:rsidP="00F126E9">
      <w:r w:rsidRPr="00110DE2">
        <w:t>The challenge to believe Romans 13:1-4 and live it</w:t>
      </w:r>
      <w:r w:rsidR="00A4232B" w:rsidRPr="00110DE2">
        <w:t>.</w:t>
      </w:r>
    </w:p>
    <w:p w14:paraId="668C9996" w14:textId="2FC76E4D" w:rsidR="001346C7" w:rsidRPr="00110DE2" w:rsidRDefault="00A4232B" w:rsidP="00F126E9">
      <w:r w:rsidRPr="00110DE2">
        <w:t>“Everyone must submit himself to the governing authorities, for there is no authority except that which God has established. The authorities that exist have been established by God. Consequently, he who rebels against the authority is rebelling against what God has instituted, and those who do so will bring judgment on themselves. For rulers hold no terror for those who do right, but for those who do wrong. Do you want to be free from fear of the one in authority? Then do what is right and he will commend you. For he is God's servant to do you good. But if you do wrong, be afraid, for he does not bear the sword for nothing. He is God's servant, an agent of wrath to bring punishment on the wrongdoer.” (Romans 13:1-4).</w:t>
      </w:r>
    </w:p>
    <w:p w14:paraId="3AED0355" w14:textId="77777777" w:rsidR="001346C7" w:rsidRPr="00110DE2" w:rsidRDefault="001346C7" w:rsidP="00F126E9"/>
    <w:p w14:paraId="31A5A6AD" w14:textId="0AB63174" w:rsidR="001346C7" w:rsidRPr="00110DE2" w:rsidRDefault="001346C7" w:rsidP="00F126E9">
      <w:r w:rsidRPr="00110DE2">
        <w:t>It</w:t>
      </w:r>
      <w:r w:rsidR="00580812" w:rsidRPr="00110DE2">
        <w:t xml:space="preserve"> is</w:t>
      </w:r>
      <w:r w:rsidRPr="00110DE2">
        <w:t xml:space="preserve"> time to return to the God of our fathers. Our fathers got practical answers in believing the Word of God. For example, only a handful of Christian nations has been willing to believe Romans 13:1-4 as written and leave the choice of their national leader to God by retaining their hereditary Monarchy. But that practical faith in action has produced a Godly system of government that is the highest pinnacle of achievement in the ordering of human affairs.</w:t>
      </w:r>
    </w:p>
    <w:p w14:paraId="5897E89E" w14:textId="77777777" w:rsidR="001346C7" w:rsidRPr="00110DE2" w:rsidRDefault="001346C7" w:rsidP="00F126E9"/>
    <w:p w14:paraId="56C3ED22" w14:textId="6510A896" w:rsidR="001346C7" w:rsidRPr="00110DE2" w:rsidRDefault="001346C7" w:rsidP="00F126E9">
      <w:r w:rsidRPr="00110DE2">
        <w:t>The challenge to understand national and world affairs</w:t>
      </w:r>
      <w:r w:rsidR="00580812" w:rsidRPr="00110DE2">
        <w:t>.</w:t>
      </w:r>
    </w:p>
    <w:p w14:paraId="4B207E0C" w14:textId="77777777" w:rsidR="00580812" w:rsidRPr="00110DE2" w:rsidRDefault="00580812" w:rsidP="00F126E9"/>
    <w:p w14:paraId="511FF0B2" w14:textId="4EC07724" w:rsidR="001346C7" w:rsidRPr="00110DE2" w:rsidRDefault="001346C7" w:rsidP="00F126E9">
      <w:r w:rsidRPr="00110DE2">
        <w:t xml:space="preserve">R J </w:t>
      </w:r>
      <w:proofErr w:type="spellStart"/>
      <w:r w:rsidRPr="00110DE2">
        <w:t>Rushdoony</w:t>
      </w:r>
      <w:proofErr w:type="spellEnd"/>
      <w:r w:rsidRPr="00110DE2">
        <w:t>, an American theologian, has said: “By the 1980's, the major political battle in this country (USA) will be between not conservatives and liberals, socialists and anti-socialists; but</w:t>
      </w:r>
      <w:r w:rsidR="00580812" w:rsidRPr="00110DE2">
        <w:t xml:space="preserve"> </w:t>
      </w:r>
      <w:r w:rsidRPr="00110DE2">
        <w:t>between Christianity and Humanism. Everything will be done to disguise from the Christians the reality of the battle, so that they will continue to halt between two opinions.”</w:t>
      </w:r>
    </w:p>
    <w:p w14:paraId="2CABE426" w14:textId="77777777" w:rsidR="001346C7" w:rsidRPr="00110DE2" w:rsidRDefault="001346C7" w:rsidP="00F126E9"/>
    <w:p w14:paraId="595C52D4" w14:textId="48A777AB" w:rsidR="001346C7" w:rsidRPr="00B73FF2" w:rsidRDefault="001346C7" w:rsidP="00F126E9">
      <w:pPr>
        <w:rPr>
          <w:b/>
          <w:bCs/>
        </w:rPr>
      </w:pPr>
      <w:r w:rsidRPr="00B73FF2">
        <w:rPr>
          <w:b/>
          <w:bCs/>
        </w:rPr>
        <w:t>The bottom line – Christ as Lord, or some other government</w:t>
      </w:r>
      <w:r w:rsidR="00580812" w:rsidRPr="00B73FF2">
        <w:rPr>
          <w:b/>
          <w:bCs/>
        </w:rPr>
        <w:t>.</w:t>
      </w:r>
    </w:p>
    <w:p w14:paraId="45E284BA" w14:textId="77777777" w:rsidR="001346C7" w:rsidRPr="00110DE2" w:rsidRDefault="001346C7" w:rsidP="00F126E9"/>
    <w:p w14:paraId="1CB96F27" w14:textId="77777777" w:rsidR="001346C7" w:rsidRPr="00110DE2" w:rsidRDefault="001346C7" w:rsidP="00F126E9">
      <w:r w:rsidRPr="00110DE2">
        <w:t>Howard Carter, speaking prophetically to Australia, has used 2 Kings 2:19-22 to show that although our heritage is good, we are being subjected to a poisoned river of humanistic propaganda.</w:t>
      </w:r>
      <w:r w:rsidRPr="00110DE2">
        <w:tab/>
        <w:t>He has warned that we seem to be moving to a point where one single issue will emerge which will present Australians with a choice between the sovereignty of the Lord Christ and the sovereignty of godless humanism.</w:t>
      </w:r>
    </w:p>
    <w:p w14:paraId="10E9EB4F" w14:textId="77777777" w:rsidR="001346C7" w:rsidRPr="00110DE2" w:rsidRDefault="001346C7" w:rsidP="00F126E9"/>
    <w:p w14:paraId="78F4FBC1" w14:textId="6CF0AF17" w:rsidR="001346C7" w:rsidRPr="00110DE2" w:rsidRDefault="00580812" w:rsidP="00F126E9">
      <w:r w:rsidRPr="00110DE2">
        <w:t xml:space="preserve">The men of the city said to Elisha, "Look, our lord, this town is well situated, as you can see, but the water is </w:t>
      </w:r>
      <w:r w:rsidR="00940096" w:rsidRPr="00110DE2">
        <w:t>bad,</w:t>
      </w:r>
      <w:r w:rsidRPr="00110DE2">
        <w:t xml:space="preserve"> and the land is unproductive." "Bring me a new bowl," he said, "and put salt in it." </w:t>
      </w:r>
      <w:r w:rsidR="00940096" w:rsidRPr="00110DE2">
        <w:t>So,</w:t>
      </w:r>
      <w:r w:rsidRPr="00110DE2">
        <w:t xml:space="preserve"> they brought it to him. Then he went out to the spring and threw the salt into it, saying, "This is what the Lord says: 'I have healed this water. Never again will it cause death or make the land unproductive.' " And the water has remained wholesome to this day, according to the word Elisha had spoken. (2 Kings 2:19-22)</w:t>
      </w:r>
    </w:p>
    <w:p w14:paraId="1EE4472C" w14:textId="368B34F5" w:rsidR="00580812" w:rsidRPr="00110DE2" w:rsidRDefault="00580812" w:rsidP="00F126E9"/>
    <w:p w14:paraId="072B6383" w14:textId="33FE8485" w:rsidR="001346C7" w:rsidRPr="00110DE2" w:rsidRDefault="001346C7" w:rsidP="00F126E9">
      <w:r w:rsidRPr="00110DE2">
        <w:t>Retention or abolition of the Monarchy will be the battle ground</w:t>
      </w:r>
      <w:r w:rsidR="00580812" w:rsidRPr="00110DE2">
        <w:t>.</w:t>
      </w:r>
    </w:p>
    <w:p w14:paraId="26953EBB" w14:textId="3671CF1C" w:rsidR="001346C7" w:rsidRPr="00110DE2" w:rsidRDefault="001346C7" w:rsidP="00F126E9">
      <w:r w:rsidRPr="00110DE2">
        <w:t>Howard Carter's warning is timely.</w:t>
      </w:r>
      <w:r w:rsidR="00580812" w:rsidRPr="00110DE2">
        <w:t xml:space="preserve"> </w:t>
      </w:r>
      <w:r w:rsidRPr="00110DE2">
        <w:t>And in faith, I will venture further to say this: that emerging pivotal issue is the retention or abolition of our Monarchy.</w:t>
      </w:r>
    </w:p>
    <w:p w14:paraId="469450DE" w14:textId="77777777" w:rsidR="001346C7" w:rsidRPr="00110DE2" w:rsidRDefault="001346C7" w:rsidP="00F126E9"/>
    <w:p w14:paraId="75D6CF9E" w14:textId="77777777" w:rsidR="00C0580A" w:rsidRPr="00110DE2" w:rsidRDefault="001346C7" w:rsidP="00F126E9">
      <w:r w:rsidRPr="00110DE2">
        <w:t>While we retain the Queen of Australia, the wicked are blocked from ultimate power in Australia, because our Monarchy has given the Lordship of our national affairs to King Jesus.</w:t>
      </w:r>
      <w:r w:rsidR="00C0580A" w:rsidRPr="00110DE2">
        <w:t xml:space="preserve"> </w:t>
      </w:r>
      <w:r w:rsidRPr="00110DE2">
        <w:t>Only abolition of our Monarchical system can change that.</w:t>
      </w:r>
    </w:p>
    <w:p w14:paraId="389C7FE5" w14:textId="768DD8A5" w:rsidR="001346C7" w:rsidRPr="00110DE2" w:rsidRDefault="001346C7" w:rsidP="00F126E9">
      <w:r w:rsidRPr="00110DE2">
        <w:t>The challenge to the churches to prepare the nation now</w:t>
      </w:r>
      <w:r w:rsidR="00C0580A" w:rsidRPr="00110DE2">
        <w:t>.</w:t>
      </w:r>
    </w:p>
    <w:p w14:paraId="3A9F8A49" w14:textId="462EB915" w:rsidR="001346C7" w:rsidRPr="00110DE2" w:rsidRDefault="001346C7" w:rsidP="00F126E9">
      <w:r w:rsidRPr="00110DE2">
        <w:t xml:space="preserve"> </w:t>
      </w:r>
      <w:r w:rsidR="00940096" w:rsidRPr="00110DE2">
        <w:t>So,</w:t>
      </w:r>
      <w:r w:rsidRPr="00110DE2">
        <w:t xml:space="preserve"> retention of the Monarchy is the key issue</w:t>
      </w:r>
      <w:r w:rsidR="00C0580A" w:rsidRPr="00110DE2">
        <w:t xml:space="preserve">. </w:t>
      </w:r>
      <w:r w:rsidRPr="00110DE2">
        <w:t>It is the issue on which the churches in Australia should now prepare the nation to choose wisely.</w:t>
      </w:r>
    </w:p>
    <w:p w14:paraId="5C763BB9" w14:textId="77777777" w:rsidR="001346C7" w:rsidRPr="00110DE2" w:rsidRDefault="001346C7" w:rsidP="00F126E9">
      <w:r w:rsidRPr="00110DE2">
        <w:t>The momentous nature of this choice, for which Australians will be quite unprepared if the churches do not act, reminds me of Sir Winston Churchill's response to the awful prospect of nuclear war: “A thousand years scarce serve to form a state; and hour can lay it in the dust”.</w:t>
      </w:r>
    </w:p>
    <w:p w14:paraId="0356B1FC" w14:textId="32B8F23E" w:rsidR="001346C7" w:rsidRPr="00110DE2" w:rsidRDefault="001346C7" w:rsidP="00F126E9">
      <w:r w:rsidRPr="00110DE2">
        <w:t xml:space="preserve">Whatever you may have thought or been taught about the Monarchy in the past, do not make the mistake of thinking that this is </w:t>
      </w:r>
      <w:r w:rsidR="00940096" w:rsidRPr="00110DE2">
        <w:t>sentimental</w:t>
      </w:r>
      <w:r w:rsidRPr="00110DE2">
        <w:t xml:space="preserve"> appeal by an </w:t>
      </w:r>
      <w:r w:rsidR="00940096" w:rsidRPr="00110DE2">
        <w:t>old-fashioned</w:t>
      </w:r>
      <w:r w:rsidRPr="00110DE2">
        <w:t xml:space="preserve"> conservative for an outmoded institution. The future of the Crown is </w:t>
      </w:r>
      <w:r w:rsidR="00940096" w:rsidRPr="00110DE2">
        <w:t>secure</w:t>
      </w:r>
      <w:r w:rsidRPr="00110DE2">
        <w:t>.</w:t>
      </w:r>
      <w:r w:rsidR="00C0580A" w:rsidRPr="00110DE2">
        <w:t xml:space="preserve"> </w:t>
      </w:r>
      <w:r w:rsidRPr="00110DE2">
        <w:t>It is the security of future generations of</w:t>
      </w:r>
      <w:r w:rsidR="00C0580A" w:rsidRPr="00110DE2">
        <w:t xml:space="preserve"> </w:t>
      </w:r>
      <w:r w:rsidRPr="00110DE2">
        <w:t>Australians that is at issue.”</w:t>
      </w:r>
    </w:p>
    <w:p w14:paraId="2AF5B2E5" w14:textId="77777777" w:rsidR="001346C7" w:rsidRPr="00110DE2" w:rsidRDefault="001346C7" w:rsidP="00F126E9"/>
    <w:p w14:paraId="2EDCB87C" w14:textId="02D19FAD" w:rsidR="001346C7" w:rsidRPr="00110DE2" w:rsidRDefault="001346C7" w:rsidP="00F126E9">
      <w:r w:rsidRPr="00110DE2">
        <w:t>This is the reality.</w:t>
      </w:r>
      <w:r w:rsidR="00C0580A" w:rsidRPr="00110DE2">
        <w:t xml:space="preserve"> </w:t>
      </w:r>
      <w:r w:rsidRPr="00110DE2">
        <w:t xml:space="preserve">What about our children and grandchildren? It </w:t>
      </w:r>
      <w:r w:rsidRPr="00110DE2">
        <w:rPr>
          <w:b/>
          <w:bCs/>
        </w:rPr>
        <w:t>is not only</w:t>
      </w:r>
      <w:r w:rsidRPr="00110DE2">
        <w:t xml:space="preserve"> humanism</w:t>
      </w:r>
      <w:r w:rsidR="00C0580A" w:rsidRPr="00110DE2">
        <w:t>.</w:t>
      </w:r>
    </w:p>
    <w:p w14:paraId="3EE7601A" w14:textId="77777777" w:rsidR="00C0580A" w:rsidRPr="00110DE2" w:rsidRDefault="00C0580A" w:rsidP="00F126E9"/>
    <w:p w14:paraId="117F9A08" w14:textId="09668BDA" w:rsidR="00D004BC" w:rsidRPr="00110DE2" w:rsidRDefault="001346C7" w:rsidP="00F126E9">
      <w:r w:rsidRPr="00110DE2">
        <w:rPr>
          <w:b/>
          <w:bCs/>
        </w:rPr>
        <w:t>Seven days of prayer</w:t>
      </w:r>
      <w:r w:rsidR="00C0580A" w:rsidRPr="00110DE2">
        <w:rPr>
          <w:b/>
          <w:bCs/>
        </w:rPr>
        <w:t>.</w:t>
      </w:r>
      <w:r w:rsidR="00111E9F" w:rsidRPr="00110DE2">
        <w:rPr>
          <w:b/>
          <w:bCs/>
        </w:rPr>
        <w:t xml:space="preserve"> </w:t>
      </w:r>
      <w:r w:rsidR="00111E9F" w:rsidRPr="00110DE2">
        <w:t>T</w:t>
      </w:r>
      <w:r w:rsidR="00C0580A" w:rsidRPr="00110DE2">
        <w:t>his is included in A Politicians Life</w:t>
      </w:r>
      <w:r w:rsidR="00111E9F" w:rsidRPr="00110DE2">
        <w:t xml:space="preserve"> – see pages 14-16????</w:t>
      </w:r>
    </w:p>
    <w:p w14:paraId="2D14137F" w14:textId="5E609114" w:rsidR="002E0957" w:rsidRDefault="00D004BC" w:rsidP="00530E5E">
      <w:r w:rsidRPr="00110DE2">
        <w:br w:type="page"/>
      </w:r>
    </w:p>
    <w:p w14:paraId="2279249E" w14:textId="1C7E80F1" w:rsidR="00863783" w:rsidRDefault="00863783" w:rsidP="005D3757">
      <w:pPr>
        <w:ind w:left="142"/>
        <w:jc w:val="center"/>
      </w:pPr>
    </w:p>
    <w:p w14:paraId="2257A48D" w14:textId="77777777" w:rsidR="00863783" w:rsidRDefault="00863783" w:rsidP="00863783">
      <w:pPr>
        <w:pStyle w:val="Heading1"/>
      </w:pPr>
      <w:bookmarkStart w:id="58" w:name="_Toc112075322"/>
      <w:bookmarkStart w:id="59" w:name="_Toc109723335"/>
      <w:r>
        <w:t>PART C</w:t>
      </w:r>
      <w:bookmarkEnd w:id="58"/>
      <w:r>
        <w:t xml:space="preserve"> </w:t>
      </w:r>
    </w:p>
    <w:p w14:paraId="1750815A" w14:textId="77777777" w:rsidR="00863783" w:rsidRPr="00A56F1D" w:rsidRDefault="00863783" w:rsidP="00863783">
      <w:pPr>
        <w:pStyle w:val="Heading1"/>
      </w:pPr>
      <w:bookmarkStart w:id="60" w:name="_Toc112075323"/>
      <w:r w:rsidRPr="00A56F1D">
        <w:t>ETERNAL REALITIES</w:t>
      </w:r>
      <w:bookmarkEnd w:id="59"/>
      <w:bookmarkEnd w:id="60"/>
    </w:p>
    <w:p w14:paraId="067F2228" w14:textId="77777777" w:rsidR="00863783" w:rsidRPr="00110DE2" w:rsidRDefault="00863783" w:rsidP="00863783"/>
    <w:p w14:paraId="564DFE72" w14:textId="77777777" w:rsidR="00863783" w:rsidRPr="00110DE2" w:rsidRDefault="00863783" w:rsidP="00863783">
      <w:r w:rsidRPr="00110DE2">
        <w:t>In relation to Almighty God’s eternity our human lives are short. We need to remember that there are eternal realities.</w:t>
      </w:r>
    </w:p>
    <w:p w14:paraId="092731CF" w14:textId="77777777" w:rsidR="00863783" w:rsidRPr="00110DE2" w:rsidRDefault="00863783" w:rsidP="00863783"/>
    <w:p w14:paraId="3FAE963C" w14:textId="77777777" w:rsidR="00863783" w:rsidRPr="00110DE2" w:rsidRDefault="00863783" w:rsidP="00863783">
      <w:r w:rsidRPr="00110DE2">
        <w:t xml:space="preserve">For, "All men are like grass, and all their glory is like the flowers of the field; the grass withers and the flowers fall, but the word of the Lord stands forever." “And this is the word that was preached to you.” </w:t>
      </w:r>
    </w:p>
    <w:p w14:paraId="27C652F1" w14:textId="77777777" w:rsidR="00863783" w:rsidRPr="00110DE2" w:rsidRDefault="00863783" w:rsidP="00863783">
      <w:r w:rsidRPr="00110DE2">
        <w:t>(1 Peter 1:24-25).</w:t>
      </w:r>
    </w:p>
    <w:p w14:paraId="7E68A48A" w14:textId="77777777" w:rsidR="00863783" w:rsidRPr="00110DE2" w:rsidRDefault="00863783" w:rsidP="00863783"/>
    <w:p w14:paraId="0F7D3CCB" w14:textId="77777777" w:rsidR="00863783" w:rsidRPr="00110DE2" w:rsidRDefault="00863783" w:rsidP="00863783">
      <w:r w:rsidRPr="00110DE2">
        <w:t>“If I speak in the tongues of men and of angels, but have not love, I am only a resounding gong or a clanging cymbal. If I have the gift of prophecy and can fathom all mysteries and all knowledge, and if I have a faith that can move mountains, but have not love, I am nothing. If I give all I possess to the poor and surrender my body to the flames, but have not love, I gain nothing. Love is patient, love is kind. It does not envy, it does not boast, it is not proud. It is not rude, it is not self-seeking, it is not easily angered, it keeps no record of wrongs. Love does not delight in evil but rejoices with the truth. It always protects, always trusts, always hopes, always perseveres. Love never fails. But where there are prophecies, they will cease; where there are tongues, they will be stilled; where there is knowledge, it will pass away. For we know in part, and we prophesy in part, but when perfection comes, the imperfect disappears. When I was a child, I talked like a child, I thought like a child, I reasoned like a child. When I became a man, I put childish ways behind me. Now we see but a poor reflection as in a mirror; then we shall see face to face. Now I know in part; then I shall know fully, even as I am fully known. And now these three remain: faith, hope and love. But the greatest of these is love.”</w:t>
      </w:r>
    </w:p>
    <w:p w14:paraId="5291F88F" w14:textId="77777777" w:rsidR="00863783" w:rsidRPr="00441E15" w:rsidRDefault="00863783" w:rsidP="00863783">
      <w:pPr>
        <w:rPr>
          <w:b/>
          <w:bCs/>
        </w:rPr>
      </w:pPr>
      <w:r w:rsidRPr="00441E15">
        <w:rPr>
          <w:b/>
          <w:bCs/>
        </w:rPr>
        <w:t>(1 Corinthians 13).</w:t>
      </w:r>
    </w:p>
    <w:p w14:paraId="44F9645C" w14:textId="77777777" w:rsidR="00863783" w:rsidRPr="00110DE2" w:rsidRDefault="00863783" w:rsidP="00863783">
      <w:r w:rsidRPr="00110DE2">
        <w:t>What good will it be for a man if he gains the whole world, yet forfeits his soul? Or what can a man give in exchange for his soul? For the Son of Man is going to come in his Father's glory with his angels, and then he will reward each person according to what he has done. (Matthew 16:26-27).</w:t>
      </w:r>
    </w:p>
    <w:p w14:paraId="2E8BF22B" w14:textId="77777777" w:rsidR="00863783" w:rsidRPr="00110DE2" w:rsidRDefault="00863783" w:rsidP="00863783">
      <w:r w:rsidRPr="00110DE2">
        <w:t>However, as it is written: "No eye has seen, no ear has heard, no mind has conceived what God has prepared for those who love him."</w:t>
      </w:r>
    </w:p>
    <w:p w14:paraId="49D61FCE" w14:textId="77777777" w:rsidR="00863783" w:rsidRDefault="00863783" w:rsidP="00863783">
      <w:pPr>
        <w:rPr>
          <w:b/>
          <w:bCs/>
        </w:rPr>
      </w:pPr>
      <w:r w:rsidRPr="00441E15">
        <w:rPr>
          <w:b/>
          <w:bCs/>
        </w:rPr>
        <w:t>(1 Corinthians 2:9).</w:t>
      </w:r>
    </w:p>
    <w:p w14:paraId="377391D4" w14:textId="17AAE134" w:rsidR="00627A39" w:rsidRPr="00110DE2" w:rsidRDefault="00627A39" w:rsidP="00627A39">
      <w:r w:rsidRPr="00110DE2">
        <w:t>In PART A I explained</w:t>
      </w:r>
      <w:r w:rsidR="009A23C2">
        <w:t xml:space="preserve"> that Almighty God is in control – It is His world and we are to honour Him for He sustains and maintains it.</w:t>
      </w:r>
    </w:p>
    <w:p w14:paraId="67AE36B9" w14:textId="77777777" w:rsidR="00627A39" w:rsidRPr="00081696" w:rsidRDefault="00627A39" w:rsidP="00627A39">
      <w:pPr>
        <w:rPr>
          <w:b/>
          <w:bCs/>
        </w:rPr>
      </w:pPr>
      <w:r w:rsidRPr="00081696">
        <w:rPr>
          <w:b/>
          <w:bCs/>
        </w:rPr>
        <w:t>(1 Peter 1:24-25).</w:t>
      </w:r>
    </w:p>
    <w:p w14:paraId="217646B4" w14:textId="77777777" w:rsidR="00627A39" w:rsidRDefault="00627A39" w:rsidP="00627A39">
      <w:r>
        <w:t>24 For, “All men are like grass, and all their glory is like the flowers of the field; the grass withers and the flowers fall,</w:t>
      </w:r>
    </w:p>
    <w:p w14:paraId="518325A8" w14:textId="77777777" w:rsidR="00627A39" w:rsidRPr="00110DE2" w:rsidRDefault="00627A39" w:rsidP="00627A39">
      <w:r>
        <w:t xml:space="preserve">25 but the word of the Lord stands forever.” </w:t>
      </w:r>
    </w:p>
    <w:p w14:paraId="2F4875B3" w14:textId="77777777" w:rsidR="00627A39" w:rsidRPr="00110DE2" w:rsidRDefault="00627A39" w:rsidP="00627A39"/>
    <w:p w14:paraId="09D81B70" w14:textId="77777777" w:rsidR="00627A39" w:rsidRPr="00110DE2" w:rsidRDefault="00627A39" w:rsidP="00627A39">
      <w:r w:rsidRPr="00110DE2">
        <w:t>Many people do not believe Holy Scripture but there is one eternal warning:</w:t>
      </w:r>
    </w:p>
    <w:p w14:paraId="42A14F22" w14:textId="77777777" w:rsidR="00627A39" w:rsidRPr="00110DE2" w:rsidRDefault="00627A39" w:rsidP="00627A39"/>
    <w:p w14:paraId="4165B513" w14:textId="77777777" w:rsidR="00627A39" w:rsidRPr="00081696" w:rsidRDefault="00627A39" w:rsidP="00627A39">
      <w:pPr>
        <w:rPr>
          <w:b/>
          <w:bCs/>
        </w:rPr>
      </w:pPr>
      <w:r w:rsidRPr="00081696">
        <w:rPr>
          <w:b/>
          <w:bCs/>
        </w:rPr>
        <w:t>(John 3:16, 36).</w:t>
      </w:r>
    </w:p>
    <w:p w14:paraId="75E07F0D" w14:textId="77777777" w:rsidR="00627A39" w:rsidRDefault="00627A39" w:rsidP="00627A39">
      <w:r>
        <w:t>16 “For God so loved the world that he gave his one and only Son, j that whoever believes in him shall not perish but have eternal life.</w:t>
      </w:r>
    </w:p>
    <w:p w14:paraId="40771E2B" w14:textId="77777777" w:rsidR="00627A39" w:rsidRDefault="00627A39" w:rsidP="00627A39"/>
    <w:p w14:paraId="3D9C1CCD" w14:textId="1E6C450B" w:rsidR="00627A39" w:rsidRPr="00110DE2" w:rsidRDefault="00627A39" w:rsidP="00627A39">
      <w:r>
        <w:t>36 Whoever believes in the Son has eternal life, but whoever rejects the Son will not see life, for God’s wrath remains on him.”</w:t>
      </w:r>
    </w:p>
    <w:p w14:paraId="2909B16D" w14:textId="51A5D9ED" w:rsidR="00627A39" w:rsidRPr="00110DE2" w:rsidRDefault="00627A39" w:rsidP="00627A39">
      <w:r w:rsidRPr="00110DE2">
        <w:t>Following are truths from articles I have written which describe the godless condition of our nations, especially when this condition is further worsened by this lie about climate change.</w:t>
      </w:r>
    </w:p>
    <w:p w14:paraId="73E86AFA" w14:textId="77777777" w:rsidR="00627A39" w:rsidRPr="00110DE2" w:rsidRDefault="00627A39" w:rsidP="00627A39">
      <w:r w:rsidRPr="00110DE2">
        <w:br w:type="page"/>
      </w:r>
    </w:p>
    <w:p w14:paraId="365CE47E" w14:textId="77777777" w:rsidR="00627A39" w:rsidRPr="00110DE2" w:rsidRDefault="00627A39" w:rsidP="00627A39">
      <w:pPr>
        <w:pStyle w:val="Heading1"/>
      </w:pPr>
      <w:bookmarkStart w:id="61" w:name="_Toc109718233"/>
      <w:bookmarkStart w:id="62" w:name="_Toc109723338"/>
      <w:bookmarkStart w:id="63" w:name="_Toc112075324"/>
      <w:r w:rsidRPr="00110DE2">
        <w:t>THE LORD ANSWERS ELIJAH</w:t>
      </w:r>
      <w:bookmarkEnd w:id="61"/>
      <w:bookmarkEnd w:id="62"/>
      <w:bookmarkEnd w:id="63"/>
    </w:p>
    <w:p w14:paraId="24B6905D" w14:textId="77777777" w:rsidR="00627A39" w:rsidRPr="00110DE2" w:rsidRDefault="00627A39" w:rsidP="00627A39"/>
    <w:p w14:paraId="77155B0C" w14:textId="19E0ED47" w:rsidR="00627A39" w:rsidRPr="00110DE2" w:rsidRDefault="00627A39" w:rsidP="00627A39">
      <w:r w:rsidRPr="00110DE2">
        <w:t>Almighty God’s awesome power was displayed to Elijah.</w:t>
      </w:r>
    </w:p>
    <w:p w14:paraId="499022B7" w14:textId="64FB7A28" w:rsidR="00627A39" w:rsidRPr="00157E9D" w:rsidRDefault="00627A39" w:rsidP="00627A39">
      <w:pPr>
        <w:rPr>
          <w:i/>
          <w:iCs/>
        </w:rPr>
      </w:pPr>
      <w:r w:rsidRPr="00110DE2">
        <w:t xml:space="preserve">The faithfulness of Elijah’s prayer in asking Almighty God to overcome the evil crisis facing Elijah is awesome, as will be seen. Jesus’ brother James records: </w:t>
      </w:r>
      <w:r w:rsidRPr="00110DE2">
        <w:rPr>
          <w:i/>
          <w:iCs/>
        </w:rPr>
        <w:t>“...The prayer of a righteous man is powerful and effective. Elijah was a man just like us. He prayed earnestly…” (James 5:16-17).</w:t>
      </w:r>
    </w:p>
    <w:p w14:paraId="39909229" w14:textId="77777777" w:rsidR="00627A39" w:rsidRPr="00110DE2" w:rsidRDefault="00627A39" w:rsidP="00627A39">
      <w:r w:rsidRPr="00110DE2">
        <w:t xml:space="preserve">Indeed, Jeremiah emphasised the importance of prayer: “For I know the plans I have for you," declares the Lord, "plans to prosper you and not to harm you, plans to give you hope and a future. Then you will call upon me and come and pray to me, and I will listen to you. You will seek me and find me when you seek me with all your heart.” (Jeremiah 29:11-13). </w:t>
      </w:r>
    </w:p>
    <w:p w14:paraId="7A43F3E6" w14:textId="77777777" w:rsidR="00627A39" w:rsidRPr="00110DE2" w:rsidRDefault="00627A39" w:rsidP="00627A39">
      <w:r w:rsidRPr="00110DE2">
        <w:t>In Holy Faith the Holy Spirit guides us as the Apostle Paul teaches: “In the same way, the Spirit helps us in our weakness. We do not know what we ought to pray for, but the Spirit himself intercedes for us with groans that words cannot express. (Romans 8:26).</w:t>
      </w:r>
    </w:p>
    <w:p w14:paraId="1BF0C9ED" w14:textId="77777777" w:rsidR="00627A39" w:rsidRPr="00110DE2" w:rsidRDefault="00627A39" w:rsidP="00627A39"/>
    <w:p w14:paraId="4E692EE7" w14:textId="1E8A47AB" w:rsidR="00627A39" w:rsidRPr="00110DE2" w:rsidRDefault="00627A39" w:rsidP="00627A39">
      <w:r w:rsidRPr="00110DE2">
        <w:t xml:space="preserve">Thus, I pray that all Covenant Nations - </w:t>
      </w:r>
      <w:r w:rsidRPr="00110DE2">
        <w:rPr>
          <w:b/>
          <w:bCs/>
        </w:rPr>
        <w:t>all True Israel</w:t>
      </w:r>
      <w:r w:rsidRPr="00110DE2">
        <w:t xml:space="preserve"> is thankful for the dedication of the Editorial Team for their Godly wisdom and truth in reporting this current totally evil crisis. These previous Editorials mentioned below are still totally relevant as the crisis is becoming worse as revealed and confirmed by the ungodliness to Almighty God of COP26.</w:t>
      </w:r>
    </w:p>
    <w:p w14:paraId="343933C1" w14:textId="77777777" w:rsidR="00627A39" w:rsidRPr="00110DE2" w:rsidRDefault="00627A39" w:rsidP="00627A39">
      <w:r w:rsidRPr="00110DE2">
        <w:t xml:space="preserve">Previous Editorials have defined our crisis. The Editorial Team’s thoughts ‘In This Day and This Hour’ </w:t>
      </w:r>
      <w:r w:rsidRPr="00110DE2">
        <w:rPr>
          <w:rStyle w:val="FootnoteReference"/>
          <w:rFonts w:cstheme="minorHAnsi"/>
        </w:rPr>
        <w:footnoteReference w:id="52"/>
      </w:r>
      <w:r w:rsidRPr="00110DE2">
        <w:t xml:space="preserve"> are timely and awesome: “It is beyond question that the integrity of the United Kingdom and the great company of Covenant Nations in all their aspects have been undermined during the past seven decades... </w:t>
      </w:r>
      <w:r w:rsidRPr="00110DE2">
        <w:rPr>
          <w:b/>
          <w:bCs/>
        </w:rPr>
        <w:t>We are a people in crisis,</w:t>
      </w:r>
      <w:r w:rsidRPr="00110DE2">
        <w:t xml:space="preserve"> desperately looking for positive guidance and </w:t>
      </w:r>
      <w:r w:rsidRPr="00110DE2">
        <w:rPr>
          <w:b/>
          <w:bCs/>
        </w:rPr>
        <w:t>leadership</w:t>
      </w:r>
      <w:r w:rsidRPr="00110DE2">
        <w:t xml:space="preserve"> that will remove us from the deepening quagmire of destruction in a spiritual vacuum.” Further, the article: </w:t>
      </w:r>
      <w:r w:rsidRPr="00110DE2">
        <w:rPr>
          <w:rStyle w:val="FootnoteReference"/>
          <w:rFonts w:cstheme="minorHAnsi"/>
        </w:rPr>
        <w:footnoteReference w:id="53"/>
      </w:r>
      <w:r w:rsidRPr="00110DE2">
        <w:t xml:space="preserve">“The Force in our Midst Defying Almighty God while Christian prelates deny the Power of His Covenant Word” is precisely what I wish to address: </w:t>
      </w:r>
      <w:r w:rsidRPr="00110DE2">
        <w:rPr>
          <w:rStyle w:val="FootnoteReference"/>
          <w:rFonts w:cstheme="minorHAnsi"/>
        </w:rPr>
        <w:footnoteReference w:id="54"/>
      </w:r>
      <w:r w:rsidRPr="00110DE2">
        <w:t xml:space="preserve"> </w:t>
      </w:r>
    </w:p>
    <w:p w14:paraId="118332CE" w14:textId="77777777" w:rsidR="00627A39" w:rsidRPr="00110DE2" w:rsidRDefault="00627A39" w:rsidP="00627A39">
      <w:r w:rsidRPr="00110DE2">
        <w:t xml:space="preserve">“Millions of Christians thinking, and common-sense patriotic people today are being hounded out of their peaceable living </w:t>
      </w:r>
      <w:r w:rsidRPr="00110DE2">
        <w:rPr>
          <w:b/>
          <w:bCs/>
        </w:rPr>
        <w:t>by a ‘woke’ culture that is undermining the very foundations of society in the covenant nations.</w:t>
      </w:r>
      <w:r w:rsidRPr="00110DE2">
        <w:t xml:space="preserve"> This may seem to be a very sweeping statement; it is nevertheless true and is a fact that must be faced by discerning minds </w:t>
      </w:r>
      <w:r w:rsidRPr="00110DE2">
        <w:rPr>
          <w:b/>
          <w:bCs/>
        </w:rPr>
        <w:t>as a matter of priority importance</w:t>
      </w:r>
      <w:r w:rsidRPr="00110DE2">
        <w:t>.” The Editorial is true – “the ‘woke’ culture is undermining the foundations of society in the Covenant Nations.”</w:t>
      </w:r>
    </w:p>
    <w:p w14:paraId="7140CB72" w14:textId="77777777" w:rsidR="00627A39" w:rsidRPr="00110DE2" w:rsidRDefault="00627A39" w:rsidP="00627A39">
      <w:r w:rsidRPr="00110DE2">
        <w:t>I remember Churchill’s comments in May 1940 when he defined the crisis then as facing one of the greatest battles in history. He took up his task with buoyancy and hope as he faced the crisis. He asked for Almighty God’s help, with King George VI’s request for prayers of the Empire, to overcome a monstrous tyranny. There is a monstrous tyranny today as the above references have revealed.</w:t>
      </w:r>
    </w:p>
    <w:p w14:paraId="5DC9C09C" w14:textId="77777777" w:rsidR="00627A39" w:rsidRPr="00081696" w:rsidRDefault="00627A39" w:rsidP="00627A39">
      <w:pPr>
        <w:rPr>
          <w:i/>
          <w:iCs/>
        </w:rPr>
      </w:pPr>
      <w:r w:rsidRPr="00110DE2">
        <w:t>Please bear with the following long passage of Scripture which clearly teaches of Almighty God’s faithfulness. It is so important, so critical, to read, believe and rely on Holy Scripture through the power and the inspiration of the Holy Spirit. Almighty God was totally faithful to Israel. Remember Elijah and his perseverance in his crisis: “</w:t>
      </w:r>
      <w:r w:rsidRPr="00110DE2">
        <w:rPr>
          <w:i/>
          <w:iCs/>
        </w:rPr>
        <w:t xml:space="preserve">After a long time, in the third year, the word of the Lord came to Elijah: "Go and present yourself to Ahab…” Elijah said, "As the Lord Almighty lives, whom I serve, I will surely present myself to Ahab today." When he saw Elijah, he said to him, "Is that you, the troubler of Israel?" "I have not made trouble for Israel," Elijah replied. "But you and your father's family have. You have abandoned the Lord 's commands and have followed the Baals. Now summon the people from all over Israel to meet me on Mount Carmel. And bring the four hundred and fifty prophets of Baal and the four hundred prophets of Asherah, who eat at Jezebel's table." </w:t>
      </w:r>
    </w:p>
    <w:p w14:paraId="1FEF059A" w14:textId="77777777" w:rsidR="00627A39" w:rsidRPr="00110DE2" w:rsidRDefault="00627A39" w:rsidP="00627A39">
      <w:r w:rsidRPr="00110DE2">
        <w:t xml:space="preserve">“So, Ahab sent word throughout all Israel and assembled the prophets on Mount Carmel. Elijah went before the people and said, "How long will you waver between two opinions? If the Lord is God, follow him; but if Baal is God, follow him." But the people said nothing. Then Elijah said to them, </w:t>
      </w:r>
      <w:r w:rsidRPr="00110DE2">
        <w:rPr>
          <w:b/>
          <w:bCs/>
        </w:rPr>
        <w:t>"I am the only one of the Lord 's prophets left,</w:t>
      </w:r>
      <w:r w:rsidRPr="00110DE2">
        <w:t xml:space="preserve"> but Baal has four hundred and fifty prophets. Get two bulls for us. Let them choose one for themselves and let them cut it into pieces and put it on the wood but not set fire to it. I will prepare the other bull and put it on the wood but not set fire to it. Then you call on the name of your god, and I will call on the name of the Lord. The god who answers by fire-he is God." Then all the people said, "What you say is good." “So, they took the bull given them and prepared it. Then they called on the name of Baal from morning till noon. "O Baal, answer us!" they shouted. But there was no response; no one answered. And they danced around the altar they had made. At noon Elijah began to taunt them. "Shout louder!" he said. "Surely he is a god! Perhaps he is deep in thought, or busy, or traveling. Maybe he is sleeping and must be awakened." So, they shouted louder and slashed themselves with swords and spears, as was their custom, until their blood flowed. Midday passed, and they continued their frantic prophesying until the time for the evening sacrifice. But there was no response, no one answered, no one paid attention. Then Elijah said to all the people, "Come here to me." They came to him, and he repaired the altar of the Lord, which was in ruins. Elijah took twelve stones, one for each of the tribes descended from Jacob, to whom the word of the Lord had come, saying, </w:t>
      </w:r>
      <w:r w:rsidRPr="00110DE2">
        <w:rPr>
          <w:b/>
          <w:bCs/>
        </w:rPr>
        <w:t>"Your name shall be Israel."</w:t>
      </w:r>
      <w:r w:rsidRPr="00110DE2">
        <w:t xml:space="preserve"> With the stones he built an altar in the name of the Lord, and he dug a trench around it large enough to hold two </w:t>
      </w:r>
      <w:proofErr w:type="spellStart"/>
      <w:r w:rsidRPr="00110DE2">
        <w:t>seahs</w:t>
      </w:r>
      <w:proofErr w:type="spellEnd"/>
      <w:r w:rsidRPr="00110DE2">
        <w:t xml:space="preserve"> of seed. He arranged the wood, cut the bull into pieces and laid it on the wood. Then he said to them, "Fill four large jars with water and pour it on the offering and on the wood." "Do it again," he said, and they did it again. "Do it a third time," he ordered, and they did it the third time. The water ran down around the altar and even filled the trench. </w:t>
      </w:r>
      <w:r w:rsidRPr="00110DE2">
        <w:rPr>
          <w:b/>
          <w:bCs/>
        </w:rPr>
        <w:t>At the time of sacrifice, the prophet Elijah stepped forward and prayed: "O Lord, God of Abraham, Isaac and Israel, let it be known today that you are God in Israel and that I am your servant and have done all these things at your command. Answer me, O Lord, answer me, so these people will know that you, O Lord, are God, and that you are turning their hearts back again."</w:t>
      </w:r>
      <w:r w:rsidRPr="00110DE2">
        <w:t xml:space="preserve"> Then the fire of the Lord fell and burned up the sacrifice, the wood, the stones and the soil, and licked up the water in the trench. When all the people saw this, they feel prostrate and cried, </w:t>
      </w:r>
      <w:r w:rsidRPr="00110DE2">
        <w:rPr>
          <w:b/>
          <w:bCs/>
        </w:rPr>
        <w:t>"The Lord - he is God! The Lord -he is God!"</w:t>
      </w:r>
      <w:r w:rsidRPr="00110DE2">
        <w:t xml:space="preserve"> Then Elijah commanded them, "Seize the prophets of Baal. Don't let anyone get away!..." (1 Kings 18:1, 15, 17-24 &amp; 26-40).</w:t>
      </w:r>
    </w:p>
    <w:p w14:paraId="2FB6B21F" w14:textId="77777777" w:rsidR="00627A39" w:rsidRPr="00110DE2" w:rsidRDefault="00627A39" w:rsidP="00627A39">
      <w:r w:rsidRPr="00110DE2">
        <w:t xml:space="preserve">The above is a long passage of Scripture and totally relevant. We need to read Scripture and always pray. As I remembered Churchill above, I remember King George VI requesting Seven Days of Prayer by Britain and the Empire. Almighty God was faithful and gave victory. The same was true when Christian, General George Paton’s Chaplain, James O’Neil wrote a prayer for General Paton – the Lord gave victory in the Battle of the Bulge. </w:t>
      </w:r>
    </w:p>
    <w:p w14:paraId="0EDC2C8D" w14:textId="77777777" w:rsidR="00627A39" w:rsidRPr="00110DE2" w:rsidRDefault="00627A39" w:rsidP="00627A39">
      <w:r w:rsidRPr="00110DE2">
        <w:t>Just as Jezebel had killed the Lord’s prophets and wanted to kill Elijah, a similar evil faced Thomas Cranmer.</w:t>
      </w:r>
    </w:p>
    <w:p w14:paraId="2FA5D62B" w14:textId="77777777" w:rsidR="00627A39" w:rsidRPr="00110DE2" w:rsidRDefault="00627A39" w:rsidP="00627A39">
      <w:r w:rsidRPr="00110DE2">
        <w:t>With the assistance of Martin Luther and several Continental reformers, Cranmer changed doctrine or discipline in areas such as the Eucharist, clerical celibacy, the role of images in places of worship, and the veneration of saints. Cranmer promulgated the new doctrines through the Prayer Book, the Homilies and other publications.</w:t>
      </w:r>
    </w:p>
    <w:p w14:paraId="08160B43" w14:textId="77777777" w:rsidR="00627A39" w:rsidRPr="00110DE2" w:rsidRDefault="00627A39" w:rsidP="00627A39">
      <w:r w:rsidRPr="00110DE2">
        <w:t>After the accession of the Catholic Mary I, Cranmer was put on trial for treason and heresy, he was imprisoned for over two years.</w:t>
      </w:r>
    </w:p>
    <w:p w14:paraId="50BAC26F" w14:textId="77777777" w:rsidR="00627A39" w:rsidRPr="00081696" w:rsidRDefault="00627A39" w:rsidP="00627A39">
      <w:pPr>
        <w:rPr>
          <w:b/>
          <w:bCs/>
        </w:rPr>
      </w:pPr>
      <w:r w:rsidRPr="00110DE2">
        <w:t xml:space="preserve">Mary wanted him executed, and, on the day of his execution, he withdrew his recantations, to die a heretic to Catholics and a martyr for the principles of the English Reformation. Cranmer’s legacy lives on within the Church of England through the Book of Common Prayer and the Thirty-Nine Articles, an Anglican statement of faith derived from his work. Spiritual revival began with Cranmer and has been encouraged by </w:t>
      </w:r>
      <w:r w:rsidRPr="00110DE2">
        <w:rPr>
          <w:b/>
          <w:bCs/>
        </w:rPr>
        <w:t>the faithful Church in faithful Covenant Nation Britain (Ephraim) that has been ministering for centuries, taking the saving Gospel of Jesus to the Empire.</w:t>
      </w:r>
    </w:p>
    <w:p w14:paraId="27C205E6" w14:textId="77777777" w:rsidR="00627A39" w:rsidRPr="00110DE2" w:rsidRDefault="00627A39" w:rsidP="00627A39">
      <w:r w:rsidRPr="00110DE2">
        <w:t>Cranmer was dreadfully treated by Mary I in a similar way that Elijah was treated – and today many evangelical Ministers are ignored. Almighty</w:t>
      </w:r>
      <w:r w:rsidRPr="00110DE2">
        <w:rPr>
          <w:b/>
          <w:bCs/>
        </w:rPr>
        <w:t xml:space="preserve"> God is ignored</w:t>
      </w:r>
      <w:r w:rsidRPr="00110DE2">
        <w:t xml:space="preserve">! </w:t>
      </w:r>
    </w:p>
    <w:p w14:paraId="59691FC5" w14:textId="77777777" w:rsidR="00627A39" w:rsidRPr="00110DE2" w:rsidRDefault="00627A39" w:rsidP="00627A39">
      <w:pPr>
        <w:rPr>
          <w:i/>
          <w:iCs/>
        </w:rPr>
      </w:pPr>
      <w:r w:rsidRPr="00110DE2">
        <w:t xml:space="preserve">The truth above is a type/shadow of the evil today. Is all Covenant Nations as true Israel listening? Remember Jesus’ brother James recorded: </w:t>
      </w:r>
      <w:r w:rsidRPr="00110DE2">
        <w:rPr>
          <w:i/>
          <w:iCs/>
        </w:rPr>
        <w:t>“Do not merely listen to the word, and so deceive yourselves. Do what it says. In the same way, faith by itself, if it is not accompanied by action, is dead. But someone will say, "You have faith; I have deeds."”</w:t>
      </w:r>
    </w:p>
    <w:p w14:paraId="30F4B2E4" w14:textId="77777777" w:rsidR="00627A39" w:rsidRPr="00081696" w:rsidRDefault="00627A39" w:rsidP="00627A39">
      <w:pPr>
        <w:rPr>
          <w:b/>
          <w:bCs/>
        </w:rPr>
      </w:pPr>
      <w:r w:rsidRPr="00081696">
        <w:rPr>
          <w:b/>
          <w:bCs/>
        </w:rPr>
        <w:t>(James 1:22, 2:17-18).</w:t>
      </w:r>
    </w:p>
    <w:p w14:paraId="367FA501" w14:textId="77777777" w:rsidR="00627A39" w:rsidRPr="00110DE2" w:rsidRDefault="00627A39" w:rsidP="00627A39">
      <w:r w:rsidRPr="00110DE2">
        <w:t>Further, the deception of the ‘Green movement’ and the spiritual failure of the liberal church is appalling.</w:t>
      </w:r>
    </w:p>
    <w:p w14:paraId="59E9D87A" w14:textId="77777777" w:rsidR="00627A39" w:rsidRPr="00110DE2" w:rsidRDefault="00627A39" w:rsidP="00627A39">
      <w:r w:rsidRPr="00110DE2">
        <w:t xml:space="preserve">The attempts to push to a godless global ‘last days’ one-world government shows the rejection of Almighty God and His sustaining and maintaining His creation. This is clearly seen in the greed forcing the fraud of climate change on Covenant Nations. Australia is blessed with the best coal (anthracite) in God’s world. Technology has enabled coal-fired stations to produce the cheapest, cleanest base-load power. Professor Ian Plimer, Australia’s leading geologist in his book ‘Climate Change Delusions and the Great Electricity Rip-off’ makes the following comments </w:t>
      </w:r>
      <w:r w:rsidRPr="00110DE2">
        <w:rPr>
          <w:rStyle w:val="FootnoteReference"/>
          <w:rFonts w:cstheme="minorHAnsi"/>
        </w:rPr>
        <w:footnoteReference w:id="55"/>
      </w:r>
      <w:r w:rsidRPr="00110DE2">
        <w:t xml:space="preserve"> on the deception of human induced climate change:- </w:t>
      </w:r>
    </w:p>
    <w:p w14:paraId="7B22943D" w14:textId="77777777" w:rsidR="00627A39" w:rsidRPr="00081696" w:rsidRDefault="00627A39" w:rsidP="00627A39">
      <w:pPr>
        <w:pStyle w:val="TableParagraph"/>
        <w:rPr>
          <w:sz w:val="28"/>
          <w:szCs w:val="24"/>
        </w:rPr>
      </w:pPr>
      <w:r w:rsidRPr="00081696">
        <w:rPr>
          <w:sz w:val="28"/>
          <w:szCs w:val="24"/>
        </w:rPr>
        <w:t>“Very cold minimum temperatures measured in 2017 by government agencies are expunged from the record or changed to a warmer temperature to show a warming trend.”</w:t>
      </w:r>
    </w:p>
    <w:p w14:paraId="789DD2C8" w14:textId="77777777" w:rsidR="00627A39" w:rsidRPr="00081696" w:rsidRDefault="00627A39" w:rsidP="00627A39">
      <w:pPr>
        <w:pStyle w:val="TableParagraph"/>
        <w:rPr>
          <w:sz w:val="28"/>
          <w:szCs w:val="24"/>
        </w:rPr>
      </w:pPr>
    </w:p>
    <w:p w14:paraId="59AC2EC7" w14:textId="77777777" w:rsidR="00627A39" w:rsidRPr="00081696" w:rsidRDefault="00627A39" w:rsidP="00627A39">
      <w:pPr>
        <w:pStyle w:val="TableParagraph"/>
        <w:rPr>
          <w:sz w:val="28"/>
          <w:szCs w:val="24"/>
        </w:rPr>
      </w:pPr>
      <w:r w:rsidRPr="00081696">
        <w:rPr>
          <w:sz w:val="28"/>
          <w:szCs w:val="24"/>
        </w:rPr>
        <w:t xml:space="preserve">There is no relationship between measured temperature and CO2 emissions. </w:t>
      </w:r>
    </w:p>
    <w:p w14:paraId="3D8B6654" w14:textId="77777777" w:rsidR="00627A39" w:rsidRPr="00081696" w:rsidRDefault="00627A39" w:rsidP="00627A39">
      <w:pPr>
        <w:pStyle w:val="TableParagraph"/>
        <w:rPr>
          <w:sz w:val="28"/>
          <w:szCs w:val="24"/>
        </w:rPr>
      </w:pPr>
      <w:r w:rsidRPr="00081696">
        <w:rPr>
          <w:sz w:val="28"/>
          <w:szCs w:val="24"/>
        </w:rPr>
        <w:t>Plimer continues:</w:t>
      </w:r>
    </w:p>
    <w:p w14:paraId="27E17CC8" w14:textId="77777777" w:rsidR="00627A39" w:rsidRPr="00081696" w:rsidRDefault="00627A39" w:rsidP="00627A39">
      <w:pPr>
        <w:pStyle w:val="TableParagraph"/>
        <w:rPr>
          <w:sz w:val="28"/>
          <w:szCs w:val="24"/>
        </w:rPr>
      </w:pPr>
    </w:p>
    <w:p w14:paraId="107CDD73" w14:textId="77777777" w:rsidR="00627A39" w:rsidRPr="00081696" w:rsidRDefault="00627A39" w:rsidP="00627A39">
      <w:pPr>
        <w:pStyle w:val="TableParagraph"/>
        <w:rPr>
          <w:sz w:val="28"/>
          <w:szCs w:val="24"/>
        </w:rPr>
      </w:pPr>
      <w:r w:rsidRPr="00081696">
        <w:rPr>
          <w:sz w:val="28"/>
          <w:szCs w:val="24"/>
        </w:rPr>
        <w:t>“The fraudulent ‘</w:t>
      </w:r>
      <w:proofErr w:type="spellStart"/>
      <w:r w:rsidRPr="00081696">
        <w:rPr>
          <w:sz w:val="28"/>
          <w:szCs w:val="24"/>
        </w:rPr>
        <w:t>homogenisation</w:t>
      </w:r>
      <w:proofErr w:type="spellEnd"/>
      <w:r w:rsidRPr="00081696">
        <w:rPr>
          <w:sz w:val="28"/>
          <w:szCs w:val="24"/>
        </w:rPr>
        <w:t xml:space="preserve">’ of raw data, the inaccessibility of stored raw data, the deletion of large volumes of raw data, the opacity of modeling methods, the omission of validation past climate data, the uncertainty of measurement, claims of a consensus and the </w:t>
      </w:r>
      <w:proofErr w:type="spellStart"/>
      <w:r w:rsidRPr="00081696">
        <w:rPr>
          <w:sz w:val="28"/>
          <w:szCs w:val="24"/>
        </w:rPr>
        <w:t>demonising</w:t>
      </w:r>
      <w:proofErr w:type="spellEnd"/>
      <w:r w:rsidRPr="00081696">
        <w:rPr>
          <w:sz w:val="28"/>
          <w:szCs w:val="24"/>
        </w:rPr>
        <w:t xml:space="preserve"> of dissent all show that climate ‘science’ has nothing to do with science but, rather, is post-modernist political activist thuggery.  These historical temperature records may be nigh on useless. </w:t>
      </w:r>
    </w:p>
    <w:p w14:paraId="2148419F" w14:textId="77777777" w:rsidR="00627A39" w:rsidRPr="00081696" w:rsidRDefault="00627A39" w:rsidP="00627A39">
      <w:pPr>
        <w:pStyle w:val="TableParagraph"/>
        <w:rPr>
          <w:sz w:val="28"/>
          <w:szCs w:val="24"/>
        </w:rPr>
      </w:pPr>
    </w:p>
    <w:p w14:paraId="6C0A371E" w14:textId="77777777" w:rsidR="00627A39" w:rsidRPr="00081696" w:rsidRDefault="00627A39" w:rsidP="00627A39">
      <w:pPr>
        <w:pStyle w:val="TableParagraph"/>
        <w:rPr>
          <w:sz w:val="28"/>
          <w:szCs w:val="24"/>
        </w:rPr>
      </w:pPr>
      <w:r w:rsidRPr="00081696">
        <w:rPr>
          <w:sz w:val="28"/>
          <w:szCs w:val="24"/>
        </w:rPr>
        <w:t>Taxpayers fund climate research and institutions like the Bureau of Meteorology, CSIRO and universities. We expect accountability and</w:t>
      </w:r>
      <w:r w:rsidRPr="00081696">
        <w:rPr>
          <w:b/>
          <w:sz w:val="28"/>
          <w:szCs w:val="24"/>
        </w:rPr>
        <w:t xml:space="preserve"> </w:t>
      </w:r>
      <w:r w:rsidRPr="00081696">
        <w:rPr>
          <w:sz w:val="28"/>
          <w:szCs w:val="24"/>
        </w:rPr>
        <w:t>independent dispassionate information and should not have to pay crippling electricity bills because of fraudulent environmental activism.</w:t>
      </w:r>
    </w:p>
    <w:p w14:paraId="5EF1693E" w14:textId="77777777" w:rsidR="00627A39" w:rsidRPr="00081696" w:rsidRDefault="00627A39" w:rsidP="00627A39">
      <w:pPr>
        <w:pStyle w:val="TableParagraph"/>
        <w:rPr>
          <w:sz w:val="28"/>
          <w:szCs w:val="24"/>
        </w:rPr>
      </w:pPr>
    </w:p>
    <w:p w14:paraId="6E5F465D" w14:textId="77777777" w:rsidR="00627A39" w:rsidRPr="00081696" w:rsidRDefault="00627A39" w:rsidP="00627A39">
      <w:pPr>
        <w:pStyle w:val="TableParagraph"/>
        <w:rPr>
          <w:sz w:val="28"/>
          <w:szCs w:val="24"/>
        </w:rPr>
      </w:pPr>
      <w:r w:rsidRPr="00081696">
        <w:rPr>
          <w:sz w:val="28"/>
          <w:szCs w:val="24"/>
        </w:rPr>
        <w:t>Attempts to change global temperature or stop global climate changes are deluded and are essentially attempts to control to every aspect of our lives by unelected opaque organisations such as the UN.</w:t>
      </w:r>
    </w:p>
    <w:p w14:paraId="581B4BA1" w14:textId="77777777" w:rsidR="00627A39" w:rsidRPr="00081696" w:rsidRDefault="00627A39" w:rsidP="00627A39">
      <w:pPr>
        <w:pStyle w:val="TableParagraph"/>
        <w:rPr>
          <w:sz w:val="28"/>
          <w:szCs w:val="24"/>
        </w:rPr>
      </w:pPr>
    </w:p>
    <w:p w14:paraId="2A31446B" w14:textId="77777777" w:rsidR="00627A39" w:rsidRPr="00081696" w:rsidRDefault="00627A39" w:rsidP="00627A39">
      <w:pPr>
        <w:pStyle w:val="TableParagraph"/>
        <w:rPr>
          <w:sz w:val="28"/>
          <w:szCs w:val="24"/>
        </w:rPr>
      </w:pPr>
      <w:r w:rsidRPr="00081696">
        <w:rPr>
          <w:sz w:val="28"/>
          <w:szCs w:val="24"/>
        </w:rPr>
        <w:t>Climate change activism is the main weapon of the culture wars to deconstruct Western civilization.”</w:t>
      </w:r>
    </w:p>
    <w:p w14:paraId="3F1A8A0C" w14:textId="77777777" w:rsidR="00627A39" w:rsidRPr="00110DE2" w:rsidRDefault="00627A39" w:rsidP="00627A39"/>
    <w:p w14:paraId="782ECBA4" w14:textId="77777777" w:rsidR="00627A39" w:rsidRPr="00110DE2" w:rsidRDefault="00627A39" w:rsidP="00627A39">
      <w:r w:rsidRPr="00110DE2">
        <w:t>It is interesting that China, Russia and India are not overly enthusiastic with the ‘woke’ COP26 Summit.</w:t>
      </w:r>
    </w:p>
    <w:p w14:paraId="36475840" w14:textId="77777777" w:rsidR="00627A39" w:rsidRPr="00110DE2" w:rsidRDefault="00627A39" w:rsidP="00627A39">
      <w:r w:rsidRPr="00110DE2">
        <w:t>The ‘woke culture’ mentioned above is a type/shadow of the evil mentioned at the time of Elijah which was destroying “the foundation of society” then and likewise now.</w:t>
      </w:r>
    </w:p>
    <w:p w14:paraId="6A116AE3" w14:textId="77777777" w:rsidR="00627A39" w:rsidRPr="00110DE2" w:rsidRDefault="00627A39" w:rsidP="00627A39">
      <w:r w:rsidRPr="00110DE2">
        <w:t xml:space="preserve">I am repeating for emphasis my previous Covenant Nations article. </w:t>
      </w:r>
      <w:r w:rsidRPr="00110DE2">
        <w:rPr>
          <w:b/>
          <w:bCs/>
        </w:rPr>
        <w:t xml:space="preserve">History repeats itself. </w:t>
      </w:r>
      <w:r w:rsidRPr="00110DE2">
        <w:t xml:space="preserve">The previous Editorial on: “…national unfaithfulness”. The decision by Mary I in 1554: </w:t>
      </w:r>
      <w:r w:rsidRPr="00110DE2">
        <w:rPr>
          <w:rStyle w:val="FootnoteReference"/>
          <w:rFonts w:cstheme="minorHAnsi"/>
        </w:rPr>
        <w:footnoteReference w:id="56"/>
      </w:r>
      <w:r w:rsidRPr="00110DE2">
        <w:t>“Significantly it was in November-December 1554 that Henry VIII’s Act of Supremacy was repealed, restoring the supremacy of the Pope over the Church of England, which was celebrated by the Feast of Reconciliation as a new holy day.”</w:t>
      </w:r>
    </w:p>
    <w:p w14:paraId="393E65ED" w14:textId="77777777" w:rsidR="00627A39" w:rsidRPr="00110DE2" w:rsidRDefault="00627A39" w:rsidP="00627A39">
      <w:r w:rsidRPr="00110DE2">
        <w:rPr>
          <w:b/>
          <w:bCs/>
        </w:rPr>
        <w:t>Remember history;</w:t>
      </w:r>
      <w:r w:rsidRPr="00110DE2">
        <w:t xml:space="preserve"> In October 1517, Martin Luther nailed 95 Theses of reforms to the door of the Castle Church in Wittenberg. By the power of the Holy Spirit Cranmer’s heart was changed.</w:t>
      </w:r>
    </w:p>
    <w:p w14:paraId="29D8F84F" w14:textId="77777777" w:rsidR="00627A39" w:rsidRPr="00110DE2" w:rsidRDefault="00627A39" w:rsidP="00627A39">
      <w:r w:rsidRPr="00110DE2">
        <w:t xml:space="preserve">Cranmer, through the Holy Spirit’s inspiration, effectual calling and grace, knew and believed Jesus’ words: “You did not choose me, but I chose you and appointed you to go and bear fruit, </w:t>
      </w:r>
      <w:r w:rsidRPr="00110DE2">
        <w:rPr>
          <w:b/>
          <w:bCs/>
        </w:rPr>
        <w:t>fruit that will last…”</w:t>
      </w:r>
      <w:r w:rsidRPr="00110DE2">
        <w:t xml:space="preserve"> (John 15:16).</w:t>
      </w:r>
    </w:p>
    <w:p w14:paraId="03BAC5EB" w14:textId="77777777" w:rsidR="00627A39" w:rsidRPr="00110DE2" w:rsidRDefault="00627A39" w:rsidP="00627A39">
      <w:pPr>
        <w:rPr>
          <w:i/>
          <w:iCs/>
        </w:rPr>
      </w:pPr>
      <w:r w:rsidRPr="00110DE2">
        <w:t xml:space="preserve">Almighty God has blessed our Covenant Nations – will we repent and turn to Him as faithful True Israel. Remember Elijah prayed “O Lord, God of Abraham, Isaac </w:t>
      </w:r>
      <w:r w:rsidRPr="00110DE2">
        <w:rPr>
          <w:b/>
          <w:bCs/>
        </w:rPr>
        <w:t>and Israel</w:t>
      </w:r>
      <w:r w:rsidRPr="00110DE2">
        <w:t xml:space="preserve">…” We as Covenant Nations </w:t>
      </w:r>
      <w:r w:rsidRPr="00110DE2">
        <w:rPr>
          <w:b/>
          <w:bCs/>
        </w:rPr>
        <w:t xml:space="preserve">are True Israel </w:t>
      </w:r>
      <w:r w:rsidRPr="00110DE2">
        <w:t xml:space="preserve">and heirs of Almighty God’s promise: </w:t>
      </w:r>
      <w:r w:rsidRPr="00110DE2">
        <w:rPr>
          <w:i/>
          <w:iCs/>
        </w:rPr>
        <w:t>“You are all sons of God through faith in Christ Jesus, for all of you who were baptized into Christ have clothed yourselves with Christ. There is neither Jew nor Greek, slave nor free, male nor female, for you are all one in Christ Jesus. If you belong to Christ, then you are Abraham's seed, and heirs according to the promise.” (Galatians 3:26-29).</w:t>
      </w:r>
    </w:p>
    <w:p w14:paraId="2F478C55" w14:textId="77777777" w:rsidR="00627A39" w:rsidRPr="00110DE2" w:rsidRDefault="00627A39" w:rsidP="00627A39"/>
    <w:p w14:paraId="66DF690D" w14:textId="77777777" w:rsidR="00627A39" w:rsidRPr="00110DE2" w:rsidRDefault="00627A39" w:rsidP="00627A39">
      <w:r w:rsidRPr="00110DE2">
        <w:t>I pray that Covenant Nations will persevere in Holy faith in this evil time, this crisis: “But, dear friends, remember what the apostles of our Lord Jesus Christ foretold. They said to you, "In the last times there will be scoffers who will follow their own ungodly desires." These are the men who divide you, who follow mere natural instincts and do not have the Spirit. But you, dear friends, build yourselves up in your most holy faith and pray in the Holy Spirit. Keep yourselves in God's love as you wait for the mercy of our Lord Jesus Christ to bring you to eternal life.” (Jude 17-21).</w:t>
      </w:r>
    </w:p>
    <w:p w14:paraId="23CDFF33" w14:textId="77777777" w:rsidR="00627A39" w:rsidRPr="00110DE2" w:rsidRDefault="00627A39" w:rsidP="00627A39">
      <w:r w:rsidRPr="00110DE2">
        <w:br w:type="page"/>
      </w:r>
    </w:p>
    <w:p w14:paraId="30C41B73" w14:textId="77777777" w:rsidR="00627A39" w:rsidRPr="00110DE2" w:rsidRDefault="00627A39" w:rsidP="00627A39">
      <w:pPr>
        <w:pStyle w:val="Heading1"/>
      </w:pPr>
      <w:bookmarkStart w:id="64" w:name="_Toc109718234"/>
      <w:bookmarkStart w:id="65" w:name="_Toc109723339"/>
      <w:bookmarkStart w:id="66" w:name="_Toc112075325"/>
      <w:r w:rsidRPr="00110DE2">
        <w:t>ARE POLITICIANS GOING ASTRAY?</w:t>
      </w:r>
      <w:bookmarkEnd w:id="64"/>
      <w:bookmarkEnd w:id="65"/>
      <w:bookmarkEnd w:id="66"/>
    </w:p>
    <w:p w14:paraId="6E5DCF09" w14:textId="77777777" w:rsidR="00627A39" w:rsidRPr="00110DE2" w:rsidRDefault="00627A39" w:rsidP="00627A39"/>
    <w:p w14:paraId="1FDC7852" w14:textId="77777777" w:rsidR="00627A39" w:rsidRPr="00110DE2" w:rsidRDefault="00627A39" w:rsidP="00627A39">
      <w:r w:rsidRPr="00110DE2">
        <w:t>In the past we held firmly to our Christian principles. Prayers were said before parliamentary sittings and Council Meetings. These times are changing.</w:t>
      </w:r>
    </w:p>
    <w:p w14:paraId="68009291" w14:textId="77777777" w:rsidR="00627A39" w:rsidRPr="00110DE2" w:rsidRDefault="00627A39" w:rsidP="00627A39"/>
    <w:p w14:paraId="7903A807" w14:textId="77777777" w:rsidR="00627A39" w:rsidRPr="00110DE2" w:rsidRDefault="00627A39" w:rsidP="00627A39">
      <w:r w:rsidRPr="00110DE2">
        <w:t xml:space="preserve">In all my writings I have focused on prayer and Holy Scripture. Indeed, it is critical to read the Bible every day.  Remember the Apostle Paul wrote to Timothy: </w:t>
      </w:r>
      <w:r w:rsidRPr="00110DE2">
        <w:rPr>
          <w:i/>
          <w:iCs/>
        </w:rPr>
        <w:t xml:space="preserve">“…as for you, continue in what you have learned and have become convinced of, because you know those from whom you learned it, and how from infancy you have known the holy Scriptures, which are able to make you wise for salvation through faith in Christ Jesus. All Scripture is God-breathed and is useful for teaching, rebuking, correcting and training in righteousness, so that the man of God may be thoroughly equipped for every good work.”  (2 Timothy 3:14-17) </w:t>
      </w:r>
    </w:p>
    <w:p w14:paraId="1C520F34" w14:textId="77777777" w:rsidR="00627A39" w:rsidRPr="00110DE2" w:rsidRDefault="00627A39" w:rsidP="00627A39"/>
    <w:p w14:paraId="131DFEB5" w14:textId="77777777" w:rsidR="00627A39" w:rsidRPr="00081696" w:rsidRDefault="00627A39" w:rsidP="00627A39">
      <w:pPr>
        <w:pStyle w:val="Heading4"/>
        <w:rPr>
          <w:sz w:val="28"/>
          <w:szCs w:val="28"/>
        </w:rPr>
      </w:pPr>
      <w:r w:rsidRPr="00081696">
        <w:rPr>
          <w:sz w:val="28"/>
          <w:szCs w:val="28"/>
        </w:rPr>
        <w:t>Here, I am praying for those in authority. In the Book of Common Prayer (1662) we are encouraged to pray for them in every Service. Do we?</w:t>
      </w:r>
    </w:p>
    <w:p w14:paraId="00C11DCE" w14:textId="77777777" w:rsidR="00627A39" w:rsidRPr="00081696" w:rsidRDefault="00627A39" w:rsidP="00627A39">
      <w:pPr>
        <w:pStyle w:val="Heading4"/>
        <w:rPr>
          <w:sz w:val="28"/>
          <w:szCs w:val="28"/>
        </w:rPr>
      </w:pPr>
    </w:p>
    <w:p w14:paraId="0BA11638" w14:textId="77777777" w:rsidR="00627A39" w:rsidRPr="00081696" w:rsidRDefault="00627A39" w:rsidP="00627A39">
      <w:pPr>
        <w:pStyle w:val="Heading4"/>
        <w:rPr>
          <w:sz w:val="28"/>
          <w:szCs w:val="28"/>
        </w:rPr>
      </w:pPr>
      <w:r w:rsidRPr="00081696">
        <w:rPr>
          <w:sz w:val="28"/>
          <w:szCs w:val="28"/>
        </w:rPr>
        <w:t>I was encouraged recently by Michael Clark’s work “Western Civilisation is destroyed by Pietism and Lawless Dogma.” Indeed, I was so encouraged I authored a book – “Lawless Dogma or Fundamental Bible Truth.”</w:t>
      </w:r>
      <w:r w:rsidRPr="00081696">
        <w:rPr>
          <w:rStyle w:val="FootnoteReference"/>
          <w:rFonts w:asciiTheme="minorHAnsi" w:hAnsiTheme="minorHAnsi" w:cstheme="minorHAnsi"/>
          <w:b w:val="0"/>
          <w:bCs w:val="0"/>
          <w:sz w:val="28"/>
          <w:szCs w:val="28"/>
        </w:rPr>
        <w:footnoteReference w:id="57"/>
      </w:r>
      <w:r w:rsidRPr="00081696">
        <w:rPr>
          <w:sz w:val="28"/>
          <w:szCs w:val="28"/>
        </w:rPr>
        <w:t xml:space="preserve"> I have acknowledged Michael’s work in this book. All of this has caused me much reflection again on Covenant Nations Editorials.</w:t>
      </w:r>
    </w:p>
    <w:p w14:paraId="3DDE2688" w14:textId="77777777" w:rsidR="00627A39" w:rsidRPr="00081696" w:rsidRDefault="00627A39" w:rsidP="00627A39">
      <w:pPr>
        <w:pStyle w:val="Heading4"/>
        <w:rPr>
          <w:sz w:val="28"/>
          <w:szCs w:val="28"/>
        </w:rPr>
      </w:pPr>
    </w:p>
    <w:p w14:paraId="0E78F9A0" w14:textId="77777777" w:rsidR="00627A39" w:rsidRPr="00110DE2" w:rsidRDefault="00627A39" w:rsidP="00627A39">
      <w:pPr>
        <w:pStyle w:val="Heading4"/>
      </w:pPr>
      <w:r w:rsidRPr="00081696">
        <w:rPr>
          <w:sz w:val="28"/>
          <w:szCs w:val="28"/>
        </w:rPr>
        <w:t>When we look at all the turmoil in Almighty God’s world, we see the devil is fearfully active in his powers of darkness. I am reminded and reflect again on some Editorials, namely:</w:t>
      </w:r>
    </w:p>
    <w:p w14:paraId="520D328F" w14:textId="77777777" w:rsidR="00627A39" w:rsidRPr="00110DE2" w:rsidRDefault="00627A39" w:rsidP="00627A39">
      <w:pPr>
        <w:pStyle w:val="Heading4"/>
      </w:pPr>
    </w:p>
    <w:p w14:paraId="5F598412" w14:textId="77777777" w:rsidR="00627A39" w:rsidRPr="00110DE2" w:rsidRDefault="00627A39" w:rsidP="00627A39">
      <w:r w:rsidRPr="00110DE2">
        <w:t xml:space="preserve">Further, the article: </w:t>
      </w:r>
      <w:r w:rsidRPr="00110DE2">
        <w:rPr>
          <w:rStyle w:val="FootnoteReference"/>
          <w:rFonts w:cstheme="minorHAnsi"/>
        </w:rPr>
        <w:footnoteReference w:id="58"/>
      </w:r>
      <w:r w:rsidRPr="00110DE2">
        <w:t xml:space="preserve">“The Force in our Midst Defying Almighty God while Christian prelates deny the Power of His Covenant Word” is precisely what I wish to address: </w:t>
      </w:r>
      <w:r w:rsidRPr="00110DE2">
        <w:rPr>
          <w:rStyle w:val="FootnoteReference"/>
          <w:rFonts w:cstheme="minorHAnsi"/>
        </w:rPr>
        <w:footnoteReference w:id="59"/>
      </w:r>
      <w:r w:rsidRPr="00110DE2">
        <w:t xml:space="preserve"> “Millions of Christians thinking, and common-sense patriotic people today are being hounded out of their peaceable living </w:t>
      </w:r>
      <w:r w:rsidRPr="00110DE2">
        <w:rPr>
          <w:b/>
          <w:bCs/>
        </w:rPr>
        <w:t>by a ‘woke’ culture that is undermining the very foundations of society in the covenant nations.</w:t>
      </w:r>
      <w:r w:rsidRPr="00110DE2">
        <w:t xml:space="preserve"> This may seem to be a very sweeping statement; it is nevertheless true and is a fact that must be faced by discerning minds </w:t>
      </w:r>
      <w:r w:rsidRPr="00110DE2">
        <w:rPr>
          <w:b/>
          <w:bCs/>
        </w:rPr>
        <w:t>as a matter of priority importance</w:t>
      </w:r>
      <w:r w:rsidRPr="00110DE2">
        <w:t>.”</w:t>
      </w:r>
    </w:p>
    <w:p w14:paraId="082C8481" w14:textId="77777777" w:rsidR="00627A39" w:rsidRPr="00110DE2" w:rsidRDefault="00627A39" w:rsidP="00627A39">
      <w:pPr>
        <w:pStyle w:val="Heading4"/>
      </w:pPr>
    </w:p>
    <w:p w14:paraId="2EE3F3CC" w14:textId="77777777" w:rsidR="00627A39" w:rsidRPr="00110DE2" w:rsidRDefault="00627A39" w:rsidP="00627A39">
      <w:r w:rsidRPr="00110DE2">
        <w:t xml:space="preserve">I am still reminded of the wonderful Editorial </w:t>
      </w:r>
      <w:r w:rsidRPr="00110DE2">
        <w:rPr>
          <w:rStyle w:val="FootnoteReference"/>
          <w:rFonts w:cstheme="minorHAnsi"/>
        </w:rPr>
        <w:footnoteReference w:id="60"/>
      </w:r>
      <w:r w:rsidRPr="00110DE2">
        <w:t xml:space="preserve"> focusing on the “…mixing ourselves and our laws and culture with other nations and pagan supranational organisations…”</w:t>
      </w:r>
    </w:p>
    <w:p w14:paraId="7A0CB604" w14:textId="77777777" w:rsidR="00627A39" w:rsidRPr="00110DE2" w:rsidRDefault="00627A39" w:rsidP="00627A39"/>
    <w:p w14:paraId="54AFC0A5" w14:textId="77777777" w:rsidR="00627A39" w:rsidRPr="00110DE2" w:rsidRDefault="00627A39" w:rsidP="00627A39">
      <w:r w:rsidRPr="00110DE2">
        <w:t>The above highlights the problems of globalist and green state ‘last days’ godless evil fuelled by political correctness and an “ ‘unclean’ spiritual onslaught by pro-EU legal Lords”. Will there be a real stand against this as with Churchill’s stand against the total evils of 1939-1945?</w:t>
      </w:r>
    </w:p>
    <w:p w14:paraId="757E6A42" w14:textId="77777777" w:rsidR="00627A39" w:rsidRPr="00110DE2" w:rsidRDefault="00627A39" w:rsidP="00627A39"/>
    <w:p w14:paraId="0DBF4A89" w14:textId="77777777" w:rsidR="00627A39" w:rsidRPr="00110DE2" w:rsidRDefault="00627A39" w:rsidP="00627A39">
      <w:r w:rsidRPr="00110DE2">
        <w:t xml:space="preserve">Decisions made by our political leaders – </w:t>
      </w:r>
      <w:r w:rsidRPr="00110DE2">
        <w:rPr>
          <w:b/>
          <w:bCs/>
        </w:rPr>
        <w:t>our servants – servants looking after the subjects of the Crown under Almighty God</w:t>
      </w:r>
      <w:r w:rsidRPr="00110DE2">
        <w:t xml:space="preserve"> are failing Almighty God in faithfulness and obedience!</w:t>
      </w:r>
    </w:p>
    <w:p w14:paraId="7E9B1440" w14:textId="77777777" w:rsidR="00627A39" w:rsidRPr="00110DE2" w:rsidRDefault="00627A39" w:rsidP="00627A39">
      <w:pPr>
        <w:rPr>
          <w:iCs/>
        </w:rPr>
      </w:pPr>
      <w:r w:rsidRPr="00110DE2">
        <w:t xml:space="preserve">Further, I am constantly overwhelmed and humbled by the godliness of the Editorial Team’s Editorials revealing the awful truth of the unfaithfulness, disobedience and – yes - treason as seen in </w:t>
      </w:r>
      <w:r w:rsidRPr="00110DE2">
        <w:rPr>
          <w:rStyle w:val="FootnoteReference"/>
          <w:rFonts w:cstheme="minorHAnsi"/>
        </w:rPr>
        <w:footnoteReference w:id="61"/>
      </w:r>
      <w:r w:rsidRPr="00110DE2">
        <w:t xml:space="preserve">: “In June 1975 at the first Referendum on Britain’s membership of the </w:t>
      </w:r>
      <w:r w:rsidRPr="00110DE2">
        <w:rPr>
          <w:i/>
          <w:iCs/>
        </w:rPr>
        <w:t xml:space="preserve">then </w:t>
      </w:r>
      <w:r w:rsidRPr="00110DE2">
        <w:t xml:space="preserve">EEC – two and a half years </w:t>
      </w:r>
      <w:r w:rsidRPr="00110DE2">
        <w:rPr>
          <w:i/>
          <w:iCs/>
        </w:rPr>
        <w:t>after</w:t>
      </w:r>
      <w:r w:rsidRPr="00110DE2">
        <w:t xml:space="preserve"> the Heath Administration took the United Kingdom in European bondage undermining the historic and unique British Constitution…”</w:t>
      </w:r>
    </w:p>
    <w:p w14:paraId="1E64DB14" w14:textId="77777777" w:rsidR="00627A39" w:rsidRPr="00110DE2" w:rsidRDefault="00627A39" w:rsidP="00627A39"/>
    <w:p w14:paraId="1E35639D" w14:textId="77777777" w:rsidR="00627A39" w:rsidRPr="00110DE2" w:rsidRDefault="00627A39" w:rsidP="00627A39">
      <w:r w:rsidRPr="00110DE2">
        <w:t xml:space="preserve">Are all our Constitutional rights fought for and established by our forefathers now in danger by those now in authority? </w:t>
      </w:r>
    </w:p>
    <w:p w14:paraId="013B2D3F" w14:textId="77777777" w:rsidR="00627A39" w:rsidRPr="00110DE2" w:rsidRDefault="00627A39" w:rsidP="00627A39"/>
    <w:p w14:paraId="564367A2" w14:textId="77777777" w:rsidR="00627A39" w:rsidRPr="00110DE2" w:rsidRDefault="00627A39" w:rsidP="00627A39">
      <w:r w:rsidRPr="00110DE2">
        <w:t xml:space="preserve">Please remember this editorial about leadership. The Editorial Team’s thoughts “In This Day and This Hour” </w:t>
      </w:r>
      <w:r w:rsidRPr="00110DE2">
        <w:rPr>
          <w:rStyle w:val="FootnoteReference"/>
          <w:rFonts w:cstheme="minorHAnsi"/>
        </w:rPr>
        <w:footnoteReference w:id="62"/>
      </w:r>
      <w:r w:rsidRPr="00110DE2">
        <w:t xml:space="preserve"> are timely and awesome: “It is beyond question that the integrity of the United Kingdom and the great company of Covenant Nations in all their aspects have been undermined during the past seven decades.  What has happened by neglect and deliberate action is unacceptable and the voice of the People must now be heard. In the Western World we are a people in crisis, desperately looking for positive guidance and </w:t>
      </w:r>
      <w:r w:rsidRPr="00110DE2">
        <w:rPr>
          <w:b/>
          <w:bCs/>
        </w:rPr>
        <w:t>leadership</w:t>
      </w:r>
      <w:r w:rsidRPr="00110DE2">
        <w:t xml:space="preserve"> that will remove us from the deepening quagmire of destruction in a spiritual vacuum.”</w:t>
      </w:r>
    </w:p>
    <w:p w14:paraId="72EB8FF6" w14:textId="77777777" w:rsidR="00627A39" w:rsidRPr="00110DE2" w:rsidRDefault="00627A39" w:rsidP="00627A39"/>
    <w:p w14:paraId="51FEBB10" w14:textId="77777777" w:rsidR="00627A39" w:rsidRPr="00110DE2" w:rsidRDefault="00627A39" w:rsidP="00627A39">
      <w:pPr>
        <w:rPr>
          <w:i/>
          <w:iCs/>
        </w:rPr>
      </w:pPr>
      <w:r w:rsidRPr="00110DE2">
        <w:t xml:space="preserve">Positive Godly guidance and leadership is the key in this destructive ‘spiritual vacuum’. The alternative is what is happening now and has happened as Holy Scripture records: </w:t>
      </w:r>
      <w:r w:rsidRPr="00110DE2">
        <w:rPr>
          <w:i/>
          <w:iCs/>
        </w:rPr>
        <w:t>The word of the LORD came to me: "Son of man, prophesy against the shepherds of Israel; prophesy and say to them: 'This is what the Sovereign LORD says: Woe to the shepherds of Israel who only take care of themselves! Should not shepherds take care of the flock?’ ” (Ezekiel 34:1-2). “I myself will tend my sheep and have them lie down, declares the Sovereign LORD. I will search for the lost and bring back the strays. I will bind up the injured and strengthen the weak, but the sleek and the strong I will destroy. I will shepherd the flock with justice.” (Ezekiel 34:15-16</w:t>
      </w:r>
      <w:r w:rsidRPr="00110DE2">
        <w:rPr>
          <w:i/>
          <w:iCs/>
        </w:rPr>
        <w:softHyphen/>
        <w:t>).</w:t>
      </w:r>
    </w:p>
    <w:p w14:paraId="345B47D4" w14:textId="77777777" w:rsidR="00627A39" w:rsidRPr="00110DE2" w:rsidRDefault="00627A39" w:rsidP="00627A39"/>
    <w:p w14:paraId="2CDF62E3" w14:textId="77777777" w:rsidR="00627A39" w:rsidRPr="00110DE2" w:rsidRDefault="00627A39" w:rsidP="00627A39">
      <w:r w:rsidRPr="00110DE2">
        <w:t xml:space="preserve">Do those politicians in authority realise our human lifespan is short? </w:t>
      </w:r>
    </w:p>
    <w:p w14:paraId="10E17443" w14:textId="77777777" w:rsidR="00627A39" w:rsidRPr="00110DE2" w:rsidRDefault="00627A39" w:rsidP="00627A39">
      <w:r w:rsidRPr="00110DE2">
        <w:t>“For, all men are like grass, and all their glory is like the flowers of the field; the grass withers and the flowers fall, but the word of the Lord stands forever. And this is the word that was preached to you.”           (1 Peter 1:24-25).</w:t>
      </w:r>
    </w:p>
    <w:p w14:paraId="3435E0FE" w14:textId="77777777" w:rsidR="00627A39" w:rsidRPr="00110DE2" w:rsidRDefault="00627A39" w:rsidP="00627A39"/>
    <w:p w14:paraId="12054206" w14:textId="77777777" w:rsidR="00627A39" w:rsidRPr="00110DE2" w:rsidRDefault="00627A39" w:rsidP="00627A39">
      <w:r w:rsidRPr="00110DE2">
        <w:t>Are those in authority under Almighty God there to do good or evil? King David was clear in the above concern:</w:t>
      </w:r>
    </w:p>
    <w:p w14:paraId="6EC29A2C" w14:textId="77777777" w:rsidR="00627A39" w:rsidRPr="00110DE2" w:rsidRDefault="00627A39" w:rsidP="00627A39"/>
    <w:p w14:paraId="3AA17A74" w14:textId="77777777" w:rsidR="00627A39" w:rsidRPr="00110DE2" w:rsidRDefault="00627A39" w:rsidP="00627A39">
      <w:r w:rsidRPr="00110DE2">
        <w:t>“Blessed is the man who does not walk in the counsel of the wicked or stand in the way of sinners or sit in the seat of mockers. But his delight is in the law of the Lord, and on his law he meditates day and night. Not so the wicked! They are like chaff that the wind blows away. Therefore the wicked will not stand in the judgment, nor sinners in the assembly of the righteous. For the Lord watches over the way of the righteous, but the way of the wicked will perish.” (Psalm 1:1-2, 4-6) “Why do the nations conspire and the peoples plot in vain? The kings of the earth take their stand and the rulers gather against the Lord and against his Anointed One. The One enthroned in heaven laughs; the Lord scoffs at them. Therefore, you kings, be wise; be warned, you rulers of the earth. Serve the Lord with fear and rejoice with trembling. Kiss the Son, lest he be angry and you be destroyed in your way, for his wrath can flare up in a moment. Blessed are all who take refuge in him.” (Psalm 2:1-2, 4, 10-12).</w:t>
      </w:r>
    </w:p>
    <w:p w14:paraId="5FE38057" w14:textId="77777777" w:rsidR="00627A39" w:rsidRPr="00110DE2" w:rsidRDefault="00627A39" w:rsidP="00627A39"/>
    <w:p w14:paraId="35BF7F65" w14:textId="77777777" w:rsidR="00627A39" w:rsidRPr="00110DE2" w:rsidRDefault="00627A39" w:rsidP="00627A39">
      <w:r w:rsidRPr="00110DE2">
        <w:t>Concerning the above references, in my previous writings I have blessed Almighty God for His love for faithful Britain (Ephraim), particularly their faithfulness over the past 470 years in taking the Gospel to colonies and territories – now an Empire of Covenant Nations.</w:t>
      </w:r>
    </w:p>
    <w:p w14:paraId="0E870DDA" w14:textId="77777777" w:rsidR="00627A39" w:rsidRPr="00110DE2" w:rsidRDefault="00627A39" w:rsidP="00627A39">
      <w:r w:rsidRPr="00110DE2">
        <w:t>Then I had a spiritual insight from Almighty God through His Holy Spirit concerning the faithfulness of America (Manasseh). I was reminded of The Declaration of Independence and the Constitution.</w:t>
      </w:r>
    </w:p>
    <w:p w14:paraId="6E2B1499" w14:textId="77777777" w:rsidR="00627A39" w:rsidRPr="00110DE2" w:rsidRDefault="00627A39" w:rsidP="00627A39">
      <w:r w:rsidRPr="00110DE2">
        <w:t xml:space="preserve">Sadly, I was also reminded of some words by Abraham Lincoln: </w:t>
      </w:r>
    </w:p>
    <w:p w14:paraId="05C21876" w14:textId="77777777" w:rsidR="00627A39" w:rsidRPr="00110DE2" w:rsidRDefault="00627A39" w:rsidP="00627A39">
      <w:r w:rsidRPr="00110DE2">
        <w:rPr>
          <w:noProof/>
        </w:rPr>
        <w:drawing>
          <wp:anchor distT="0" distB="0" distL="114300" distR="114300" simplePos="0" relativeHeight="251659264" behindDoc="0" locked="0" layoutInCell="1" allowOverlap="1" wp14:anchorId="2A22B8A3" wp14:editId="11121D09">
            <wp:simplePos x="0" y="0"/>
            <wp:positionH relativeFrom="margin">
              <wp:posOffset>2289175</wp:posOffset>
            </wp:positionH>
            <wp:positionV relativeFrom="paragraph">
              <wp:posOffset>52705</wp:posOffset>
            </wp:positionV>
            <wp:extent cx="1471930" cy="188341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10800000" flipV="1">
                      <a:off x="0" y="0"/>
                      <a:ext cx="1471930" cy="1883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31297C" w14:textId="77777777" w:rsidR="00627A39" w:rsidRPr="00110DE2" w:rsidRDefault="00627A39" w:rsidP="00627A39"/>
    <w:p w14:paraId="33111985" w14:textId="77777777" w:rsidR="00627A39" w:rsidRPr="00110DE2" w:rsidRDefault="00627A39" w:rsidP="00627A39">
      <w:r w:rsidRPr="00110DE2">
        <w:t>“America will never be destroyed</w:t>
      </w:r>
      <w:r>
        <w:t xml:space="preserve"> </w:t>
      </w:r>
      <w:r w:rsidRPr="00110DE2">
        <w:t xml:space="preserve"> from the outside. If we falter</w:t>
      </w:r>
      <w:r>
        <w:t xml:space="preserve"> </w:t>
      </w:r>
      <w:r w:rsidRPr="00110DE2">
        <w:t xml:space="preserve">and lose our freedoms it </w:t>
      </w:r>
      <w:proofErr w:type="spellStart"/>
      <w:r w:rsidRPr="00110DE2">
        <w:t>wil</w:t>
      </w:r>
      <w:proofErr w:type="spellEnd"/>
      <w:r>
        <w:t xml:space="preserve"> </w:t>
      </w:r>
      <w:proofErr w:type="spellStart"/>
      <w:r w:rsidRPr="00110DE2">
        <w:t>lbe</w:t>
      </w:r>
      <w:proofErr w:type="spellEnd"/>
      <w:r w:rsidRPr="00110DE2">
        <w:t xml:space="preserve"> because we destroyed</w:t>
      </w:r>
      <w:r>
        <w:t xml:space="preserve"> </w:t>
      </w:r>
      <w:r w:rsidRPr="00110DE2">
        <w:t>ourselves.”</w:t>
      </w:r>
    </w:p>
    <w:p w14:paraId="320CC1E3" w14:textId="77777777" w:rsidR="00627A39" w:rsidRPr="00110DE2" w:rsidRDefault="00627A39" w:rsidP="00627A39"/>
    <w:p w14:paraId="2E76DF48" w14:textId="77777777" w:rsidR="00627A39" w:rsidRPr="00110DE2" w:rsidRDefault="00627A39" w:rsidP="00627A39"/>
    <w:p w14:paraId="2160A161" w14:textId="77777777" w:rsidR="00627A39" w:rsidRPr="00110DE2" w:rsidRDefault="00627A39" w:rsidP="00627A39"/>
    <w:p w14:paraId="131BC003" w14:textId="77777777" w:rsidR="00627A39" w:rsidRPr="00110DE2" w:rsidRDefault="00627A39" w:rsidP="00627A39">
      <w:r w:rsidRPr="00110DE2">
        <w:t>What is happening in our Covenant Nations? The Apostle Paul records: “The wrath of God is being revealed from heaven against all the godlessness and wickedness of men who suppress the truth by their wickedness, since what may be known about God is plain to them, because God has made it plain to them. For since the creation of the world God's invisible qualities - his eternal power and divine nature - have been clearly seen, being understood from what has been made, so that men are without excuse. For although they knew God, they neither glorified him as God nor gave thanks to him, but their thinking became futile, and their foolish hearts were darkened. Although they claimed to be wise, they became fools.” (Romans 1:18-22).</w:t>
      </w:r>
    </w:p>
    <w:p w14:paraId="2AA1E84A" w14:textId="77777777" w:rsidR="00627A39" w:rsidRPr="00110DE2" w:rsidRDefault="00627A39" w:rsidP="00627A39"/>
    <w:p w14:paraId="20593760" w14:textId="77777777" w:rsidR="00627A39" w:rsidRPr="00110DE2" w:rsidRDefault="00627A39" w:rsidP="00627A39">
      <w:r w:rsidRPr="00110DE2">
        <w:t xml:space="preserve">The devil is behind this, to deceive and destroy. Paul adds: “Do you not know that the wicked will not inherit the kingdom of God? Do not be deceived: Neither the sexually immoral nor idolaters nor adulterers nor male prostitutes nor homosexual offenders nor thieves nor the greedy nor drunkards nor slanderers nor swindlers will inherit the kingdom of God. </w:t>
      </w:r>
    </w:p>
    <w:p w14:paraId="19AE2536" w14:textId="77777777" w:rsidR="00627A39" w:rsidRPr="00081696" w:rsidRDefault="00627A39" w:rsidP="00627A39">
      <w:pPr>
        <w:rPr>
          <w:b/>
          <w:bCs/>
        </w:rPr>
      </w:pPr>
      <w:r w:rsidRPr="00081696">
        <w:rPr>
          <w:b/>
          <w:bCs/>
        </w:rPr>
        <w:t>(1 Corinthians 6:9-10).</w:t>
      </w:r>
    </w:p>
    <w:p w14:paraId="48D63918" w14:textId="77777777" w:rsidR="00627A39" w:rsidRPr="00110DE2" w:rsidRDefault="00627A39" w:rsidP="00627A39"/>
    <w:p w14:paraId="5D593B90" w14:textId="77777777" w:rsidR="00627A39" w:rsidRPr="00110DE2" w:rsidRDefault="00627A39" w:rsidP="00627A39">
      <w:r w:rsidRPr="00110DE2">
        <w:t>Much of Almighty God’s command of what is evil to the Corinthians above is normal practice now.  There is a glorious way forward – simply trusting and obeying Jesus.</w:t>
      </w:r>
    </w:p>
    <w:p w14:paraId="434EE817" w14:textId="77777777" w:rsidR="00627A39" w:rsidRPr="00110DE2" w:rsidRDefault="00627A39" w:rsidP="00627A39"/>
    <w:p w14:paraId="452A9FF5" w14:textId="77777777" w:rsidR="00627A39" w:rsidRPr="00110DE2" w:rsidRDefault="00627A39" w:rsidP="00627A39">
      <w:pPr>
        <w:rPr>
          <w:i/>
          <w:iCs/>
        </w:rPr>
      </w:pPr>
      <w:r w:rsidRPr="00110DE2">
        <w:t xml:space="preserve">I have made the comments below on several occasions in my writings. The concern I have for those politicians and the Liberal Church is that many members, including leaders are not true committed Christians. A difficult truth as the Apostle John recorded about Jesus: </w:t>
      </w:r>
      <w:r w:rsidRPr="00110DE2">
        <w:rPr>
          <w:i/>
          <w:iCs/>
        </w:rPr>
        <w:t>“He was in the world, and though the world was made through him, the world did not recognize him. He came to that which was his own, but his own did not receive him. Yet to all who received him, to those who believed in his name, he gave the right to become children of God.” (John 1:10-12).</w:t>
      </w:r>
    </w:p>
    <w:p w14:paraId="0F475F89" w14:textId="77777777" w:rsidR="00627A39" w:rsidRPr="00110DE2" w:rsidRDefault="00627A39" w:rsidP="00627A39"/>
    <w:p w14:paraId="4028C2F7" w14:textId="77777777" w:rsidR="00627A39" w:rsidRPr="00110DE2" w:rsidRDefault="00627A39" w:rsidP="00627A39">
      <w:r w:rsidRPr="00110DE2">
        <w:t>As noticed above, the word ‘received’ – and this is true – you must be given something before you can ‘receive.’ When you realise and are truly thankful for all that God has done for you in Jesus, and you genuinely believe and keep on believing this truth, you are saved now and eternally.</w:t>
      </w:r>
    </w:p>
    <w:p w14:paraId="76CC6068" w14:textId="77777777" w:rsidR="00627A39" w:rsidRPr="00110DE2" w:rsidRDefault="00627A39" w:rsidP="00627A39"/>
    <w:p w14:paraId="199B7E74" w14:textId="77777777" w:rsidR="00627A39" w:rsidRPr="00110DE2" w:rsidRDefault="00627A39" w:rsidP="00627A39">
      <w:r w:rsidRPr="00110DE2">
        <w:t>The following truth is repeated for emphasis: "I tell you the truth, whoever hears my word and believes him who sent me has eternal life and will not be condemned; he has crossed over from death to life. Then Jesus declared, I am the bread of life. He who comes to me will never go hungry, and he who believes in me will never be thirsty. All that the Father gives me will come to me, and whoever comes to me I will never drive away. For I have come down from heaven not to do my will but to do the will of him who sent me. And this is the will of him who sent me, that I shall lose none of all that he has given me but raise them up at the last day. For my Father's will is that everyone who looks to the Son and believes in him shall have eternal life, and I will raise him up at the last day. No one can come to me unless the Father who sent me draws him, and I will raise him up at the last day. It is written in the Prophets: 'They will all be taught by God.' Everyone who listens to the Father and learns from him comes to me. No one has seen the Father except the one who is from God; only he has seen the Father. I tell you the truth, he who believes has everlasting life. I am the bread of life. What if you see the Son of Man ascend to where he was before! The Spirit gives life; the flesh counts for nothing. The words I have spoken to you are spirit and they are life. From this time many of his disciples turned back and no longer followed him. You do not want to leave too, do you? Jesus asked the Twelve. Simon Peter answered him, Lord, to whom shall we go? You have the words of eternal life. We believe and know that you are the Holy One of God." (John 5:24, 6:35, 37-40, 44-48, 62-63, 66-69).</w:t>
      </w:r>
    </w:p>
    <w:p w14:paraId="7D4EE79A" w14:textId="77777777" w:rsidR="00627A39" w:rsidRPr="00110DE2" w:rsidRDefault="00627A39" w:rsidP="00627A39"/>
    <w:p w14:paraId="5717F961" w14:textId="77777777" w:rsidR="00627A39" w:rsidRPr="00110DE2" w:rsidRDefault="00627A39" w:rsidP="00627A39">
      <w:r w:rsidRPr="00110DE2">
        <w:t xml:space="preserve">I began by expressing great concern for politicians who reach positions of “power” as they approach retirement – </w:t>
      </w:r>
      <w:r w:rsidRPr="00110DE2">
        <w:rPr>
          <w:b/>
          <w:bCs/>
        </w:rPr>
        <w:t>maybe twenty years of service left</w:t>
      </w:r>
      <w:r w:rsidRPr="00110DE2">
        <w:t xml:space="preserve"> – and then facing eternity. Have they served for good or evil?</w:t>
      </w:r>
    </w:p>
    <w:p w14:paraId="4DC6D095" w14:textId="77777777" w:rsidR="00627A39" w:rsidRPr="00110DE2" w:rsidRDefault="00627A39" w:rsidP="00627A39"/>
    <w:p w14:paraId="5F3CD5DE" w14:textId="77777777" w:rsidR="00627A39" w:rsidRPr="00110DE2" w:rsidRDefault="00627A39" w:rsidP="00627A39">
      <w:r w:rsidRPr="00110DE2">
        <w:t>Concerning the above, King Solomon (c 900 BC) in his wisdom recorded: “I undertook great projects: I built houses for myself and planted vineyards. I made gardens and parks and planted all kinds of fruit trees in them. I made reservoirs to water groves of flourishing trees. I bought male and female slaves and had other slaves who were born in my house. I also owned more herds and flocks than anyone in Jerusalem before me. I amassed silver and gold for myself, and the treasure of kings and provinces. I acquired men and women singers, and a harem as well-the delights of the heart of man. I became greater by far than anyone in Jerusalem before me. In all this my wisdom stayed with me. I denied myself nothing my eyes desired; I refused my heart no pleasure. My heart took delight in all my work, and this was the reward for all my labour. Yet when I surveyed all that my hands had done and what I had toiled to achieve, everything was meaningless, a chasing after the wind.” (Ecclesiastes 2:4-11).</w:t>
      </w:r>
    </w:p>
    <w:p w14:paraId="3BE59B83" w14:textId="77777777" w:rsidR="00627A39" w:rsidRPr="00110DE2" w:rsidRDefault="00627A39" w:rsidP="00627A39"/>
    <w:p w14:paraId="728BBFB6" w14:textId="77777777" w:rsidR="00627A39" w:rsidRPr="00110DE2" w:rsidRDefault="00627A39" w:rsidP="00627A39">
      <w:r w:rsidRPr="00110DE2">
        <w:t>I pray their service will be for good and trust and obey Almighty God.</w:t>
      </w:r>
    </w:p>
    <w:p w14:paraId="7646A220" w14:textId="77777777" w:rsidR="00627A39" w:rsidRPr="00110DE2" w:rsidRDefault="00627A39" w:rsidP="00627A39"/>
    <w:p w14:paraId="0EC68CF4" w14:textId="77777777" w:rsidR="00627A39" w:rsidRPr="00110DE2" w:rsidRDefault="00627A39" w:rsidP="00627A39">
      <w:r w:rsidRPr="00110DE2">
        <w:t>Mark recorded Jesus said: “What good is it for a man to gain the whole world, yet forfeit his soul?” (Mark 8:36).</w:t>
      </w:r>
    </w:p>
    <w:p w14:paraId="721A32B2" w14:textId="77777777" w:rsidR="00627A39" w:rsidRPr="00110DE2" w:rsidRDefault="00627A39" w:rsidP="00627A39"/>
    <w:p w14:paraId="7217D07F" w14:textId="77777777" w:rsidR="00627A39" w:rsidRPr="00110DE2" w:rsidRDefault="00627A39" w:rsidP="00627A39">
      <w:r w:rsidRPr="00110DE2">
        <w:t>“Now all has been heard; here is the conclusion of the matter: Fear God and keep his commandments, for this is the whole duty of man. For God will bring every deed into judgment, including every hidden thing, whether it is good or evil.” (Ecclesiastes 12:13-14).</w:t>
      </w:r>
    </w:p>
    <w:p w14:paraId="16A67F77" w14:textId="77777777" w:rsidR="00627A39" w:rsidRPr="00110DE2" w:rsidRDefault="00627A39" w:rsidP="00627A39"/>
    <w:p w14:paraId="0C74BE4B" w14:textId="77777777" w:rsidR="00627A39" w:rsidRPr="00110DE2" w:rsidRDefault="00627A39" w:rsidP="00627A39">
      <w:r w:rsidRPr="00110DE2">
        <w:br w:type="page"/>
      </w:r>
    </w:p>
    <w:p w14:paraId="75B4F05A" w14:textId="77777777" w:rsidR="00627A39" w:rsidRPr="00110DE2" w:rsidRDefault="00627A39" w:rsidP="00627A39">
      <w:pPr>
        <w:pStyle w:val="Heading1"/>
      </w:pPr>
      <w:bookmarkStart w:id="67" w:name="_Toc109718235"/>
      <w:bookmarkStart w:id="68" w:name="_Toc109723340"/>
      <w:bookmarkStart w:id="69" w:name="_Toc112075326"/>
      <w:r w:rsidRPr="00110DE2">
        <w:t>ALMIGHTY GOD’S LOVING FAITHFULNESS TO US</w:t>
      </w:r>
      <w:bookmarkEnd w:id="67"/>
      <w:bookmarkEnd w:id="68"/>
      <w:bookmarkEnd w:id="69"/>
    </w:p>
    <w:p w14:paraId="397593DF" w14:textId="77777777" w:rsidR="00627A39" w:rsidRPr="00110DE2" w:rsidRDefault="00627A39" w:rsidP="00627A39"/>
    <w:p w14:paraId="6EB6B07E" w14:textId="77777777" w:rsidR="00627A39" w:rsidRPr="00110DE2" w:rsidRDefault="00627A39" w:rsidP="00627A39">
      <w:r w:rsidRPr="00110DE2">
        <w:t xml:space="preserve">Have you ever at any time in your life reflected and acknowledged God’s awesome faithfulness. He is always with you even though you may not realise this truth. </w:t>
      </w:r>
    </w:p>
    <w:p w14:paraId="719DD3D9" w14:textId="77777777" w:rsidR="00627A39" w:rsidRPr="00110DE2" w:rsidRDefault="00627A39" w:rsidP="00627A39"/>
    <w:p w14:paraId="4ED51242" w14:textId="77777777" w:rsidR="00627A39" w:rsidRPr="00110DE2" w:rsidRDefault="00627A39" w:rsidP="00627A39">
      <w:r w:rsidRPr="00110DE2">
        <w:t>Almighty God has always been faithful – even though the apex of His perfect creation made in His image disobeyed Him resulting in The Fall. From that time mankind became so evil He ordained the Days of Noah on which I reflected at Easter remembering where Jesus was the day after His crucifixion as the Apostle Peter records:</w:t>
      </w:r>
    </w:p>
    <w:p w14:paraId="5F2A5381" w14:textId="77777777" w:rsidR="00627A39" w:rsidRPr="00110DE2" w:rsidRDefault="00627A39" w:rsidP="00627A39"/>
    <w:p w14:paraId="75D25A6B" w14:textId="77777777" w:rsidR="00627A39" w:rsidRPr="00110DE2" w:rsidRDefault="00627A39" w:rsidP="00627A39">
      <w:r w:rsidRPr="00110DE2">
        <w:t>“For Christ died for sins once for all, the righteous for the unrighteous, to bring you to God. He was put to death in the body but made alive by the Spirit, through whom also he went and preached to the spirits in prison who disobeyed long ago when God waited patiently in the days of Noah while the ark was being built. In it only a few people, eight in all, were saved through water, and this water symbolizes baptism that now saves you …” (1 Peter 3:18-21)</w:t>
      </w:r>
    </w:p>
    <w:p w14:paraId="21E3C3EB" w14:textId="77777777" w:rsidR="00627A39" w:rsidRPr="00110DE2" w:rsidRDefault="00627A39" w:rsidP="00627A39"/>
    <w:p w14:paraId="39DFCA64" w14:textId="77777777" w:rsidR="00627A39" w:rsidRPr="00110DE2" w:rsidRDefault="00627A39" w:rsidP="00627A39">
      <w:r w:rsidRPr="00110DE2">
        <w:t>The evil in Almighty God’s world is now becoming worse. Will His people in our Christian civilisations and heritage in our Covenant Nations return to Him in repentance, faith and obedience? Here, I totally support Michael Clark in his Booklet</w:t>
      </w:r>
      <w:r w:rsidRPr="00110DE2">
        <w:rPr>
          <w:rStyle w:val="FootnoteReference"/>
          <w:rFonts w:cstheme="minorHAnsi"/>
        </w:rPr>
        <w:footnoteReference w:id="63"/>
      </w:r>
      <w:r w:rsidRPr="00110DE2">
        <w:t xml:space="preserve"> and his comments from the late Reverend Rufus </w:t>
      </w:r>
      <w:proofErr w:type="spellStart"/>
      <w:r w:rsidRPr="00110DE2">
        <w:t>Rushdoony</w:t>
      </w:r>
      <w:proofErr w:type="spellEnd"/>
      <w:r w:rsidRPr="00110DE2">
        <w:t>:</w:t>
      </w:r>
    </w:p>
    <w:p w14:paraId="596424C2" w14:textId="77777777" w:rsidR="00627A39" w:rsidRPr="00110DE2" w:rsidRDefault="00627A39" w:rsidP="00627A39"/>
    <w:p w14:paraId="71E31CC9" w14:textId="77777777" w:rsidR="00627A39" w:rsidRPr="00110DE2" w:rsidRDefault="00627A39" w:rsidP="00627A39">
      <w:r w:rsidRPr="00110DE2">
        <w:t>"How long will you LORD defend the unjust and show partiality to the wicked? Will You LORD, defend the cause of the weak and fatherless; maintain the rights of the poor and oppressed. Rescue the weak and needy; deliver them from the hand of the wicked. "They know nothing, they understand nothing. They walk about in darkness; all the foundations of the earth are shaken.” (Psalm 82:2-5).</w:t>
      </w:r>
    </w:p>
    <w:p w14:paraId="30D443F4" w14:textId="77777777" w:rsidR="00627A39" w:rsidRPr="00110DE2" w:rsidRDefault="00627A39" w:rsidP="00627A39"/>
    <w:p w14:paraId="5A3FC812" w14:textId="77777777" w:rsidR="00627A39" w:rsidRPr="00110DE2" w:rsidRDefault="00627A39" w:rsidP="00627A39">
      <w:pPr>
        <w:rPr>
          <w:b/>
          <w:bCs/>
        </w:rPr>
      </w:pPr>
      <w:r w:rsidRPr="00110DE2">
        <w:t xml:space="preserve">The late Reverend </w:t>
      </w:r>
      <w:proofErr w:type="spellStart"/>
      <w:r w:rsidRPr="00110DE2">
        <w:t>Rushdoony</w:t>
      </w:r>
      <w:proofErr w:type="spellEnd"/>
      <w:r w:rsidRPr="00110DE2">
        <w:t xml:space="preserve"> was correct when he said that lawless dogma </w:t>
      </w:r>
      <w:r w:rsidRPr="00110DE2">
        <w:rPr>
          <w:b/>
          <w:bCs/>
        </w:rPr>
        <w:t>was the “heresy of the faithful”.</w:t>
      </w:r>
    </w:p>
    <w:p w14:paraId="5BEB51F9" w14:textId="77777777" w:rsidR="00627A39" w:rsidRPr="00110DE2" w:rsidRDefault="00627A39" w:rsidP="00627A39"/>
    <w:p w14:paraId="6DB4ABD3" w14:textId="77777777" w:rsidR="00627A39" w:rsidRPr="00110DE2" w:rsidRDefault="00627A39" w:rsidP="00627A39">
      <w:r w:rsidRPr="00110DE2">
        <w:t>Read with great thankfulness that Michael A Clark</w:t>
      </w:r>
      <w:r w:rsidRPr="00110DE2">
        <w:rPr>
          <w:rStyle w:val="FootnoteReference"/>
          <w:rFonts w:cstheme="minorHAnsi"/>
        </w:rPr>
        <w:footnoteReference w:id="64"/>
      </w:r>
      <w:r w:rsidRPr="00110DE2">
        <w:t xml:space="preserve"> also realised the dreadful demise of our Christian values in our Covenant Nations. I believe this is a failure of the Church of England. His Editorial Team comments on this regularly.</w:t>
      </w:r>
    </w:p>
    <w:p w14:paraId="4730ACD9" w14:textId="77777777" w:rsidR="00627A39" w:rsidRPr="00110DE2" w:rsidRDefault="00627A39" w:rsidP="00627A39"/>
    <w:p w14:paraId="3163C997" w14:textId="77777777" w:rsidR="00627A39" w:rsidRPr="00110DE2" w:rsidRDefault="00627A39" w:rsidP="00627A39">
      <w:r w:rsidRPr="00110DE2">
        <w:t>In this discussion I support him fully in his Booklet wherein he states: “We need to understand that demonic spirit possession is driving people to commit horrific killings – the need being for a National Day of Prayer for deliverance from these evil manifestations.”</w:t>
      </w:r>
    </w:p>
    <w:p w14:paraId="5C3967A4" w14:textId="77777777" w:rsidR="00627A39" w:rsidRPr="00110DE2" w:rsidRDefault="00627A39" w:rsidP="00627A39"/>
    <w:p w14:paraId="2149EADA" w14:textId="77777777" w:rsidR="00627A39" w:rsidRPr="00110DE2" w:rsidRDefault="00627A39" w:rsidP="00627A39">
      <w:r w:rsidRPr="00110DE2">
        <w:t xml:space="preserve">Michael Clark begins and correctly states “A point of great humiliation has been reached for most of the Anglo-Saxon-Celtic nations of the West. While anti-Christian religions and terrorist organizations threaten and kill our own subjects, in our own lands, </w:t>
      </w:r>
      <w:r w:rsidRPr="00110DE2">
        <w:rPr>
          <w:b/>
          <w:bCs/>
        </w:rPr>
        <w:t>the Church maintains a pagan obsession with the dogma of antinomianism</w:t>
      </w:r>
      <w:r w:rsidRPr="00110DE2">
        <w:t xml:space="preserve"> – or the denial of the validity of the concrete application of the </w:t>
      </w:r>
      <w:r w:rsidRPr="00110DE2">
        <w:rPr>
          <w:b/>
          <w:bCs/>
        </w:rPr>
        <w:t>perfect Divine Law</w:t>
      </w:r>
      <w:r w:rsidRPr="00110DE2">
        <w:t xml:space="preserve"> in this present era.”</w:t>
      </w:r>
    </w:p>
    <w:p w14:paraId="2BC372BB" w14:textId="77777777" w:rsidR="00627A39" w:rsidRPr="00110DE2" w:rsidRDefault="00627A39" w:rsidP="00627A39"/>
    <w:p w14:paraId="041538FE" w14:textId="77777777" w:rsidR="00627A39" w:rsidRPr="00110DE2" w:rsidRDefault="00627A39" w:rsidP="00627A39">
      <w:r w:rsidRPr="00110DE2">
        <w:t xml:space="preserve">Also, “There never has been a greater need for the true teaching on the Divine Law in statecraft than now, particularly in respect of the supreme penalty for the ultimate crime. </w:t>
      </w:r>
      <w:r w:rsidRPr="00110DE2">
        <w:rPr>
          <w:b/>
          <w:bCs/>
        </w:rPr>
        <w:t>Yet the Church is in an emasculated condition</w:t>
      </w:r>
      <w:r w:rsidRPr="00110DE2">
        <w:t xml:space="preserve">, with no message for the nation other than </w:t>
      </w:r>
      <w:r w:rsidRPr="00110DE2">
        <w:rPr>
          <w:b/>
          <w:bCs/>
        </w:rPr>
        <w:t xml:space="preserve">the vague ‘love-thy-neighbour’ scope of utterances. Thus, western civilization is destroyed. </w:t>
      </w:r>
      <w:r w:rsidRPr="00110DE2">
        <w:t>The Christian Church in the West has a nation-state responsibility to expound the Word of God on the everlasting covenants.”</w:t>
      </w:r>
    </w:p>
    <w:p w14:paraId="3D381F92" w14:textId="77777777" w:rsidR="00627A39" w:rsidRPr="00110DE2" w:rsidRDefault="00627A39" w:rsidP="00627A39"/>
    <w:p w14:paraId="2D1FFFD4" w14:textId="77777777" w:rsidR="00627A39" w:rsidRPr="00110DE2" w:rsidRDefault="00627A39" w:rsidP="00627A39">
      <w:r w:rsidRPr="00110DE2">
        <w:t>Michael Clark mentioned a “National Day of Prayer for deliverance” – a Day asked for recently of the British Prime Minister – but he ignored the request! Where is the faithfulness in prayer once shown during WW II?</w:t>
      </w:r>
    </w:p>
    <w:p w14:paraId="3FA62F0C" w14:textId="77777777" w:rsidR="00627A39" w:rsidRPr="00110DE2" w:rsidRDefault="00627A39" w:rsidP="00627A39">
      <w:r w:rsidRPr="00110DE2">
        <w:t>All Covenant Nations must return to their “first love” – Our Lord Jesus.  I constantly remember Winston Churchill at a dreadful time for Christian civilisation.</w:t>
      </w:r>
    </w:p>
    <w:p w14:paraId="6567C0B0" w14:textId="77777777" w:rsidR="00627A39" w:rsidRPr="00110DE2" w:rsidRDefault="00627A39" w:rsidP="00627A39"/>
    <w:p w14:paraId="58581E44" w14:textId="77777777" w:rsidR="00627A39" w:rsidRPr="00110DE2" w:rsidRDefault="00627A39" w:rsidP="00627A39">
      <w:r w:rsidRPr="00110DE2">
        <w:t>I have stood by his grave and thanked God for his understanding and faithfulness to Britain. He was diligent – steady in attitude - not aimless – not wavering, resolute and would “never surrender” to evil.</w:t>
      </w:r>
    </w:p>
    <w:p w14:paraId="478DF9FC" w14:textId="77777777" w:rsidR="00627A39" w:rsidRPr="00110DE2" w:rsidRDefault="00627A39" w:rsidP="00627A39">
      <w:r w:rsidRPr="00110DE2">
        <w:t>He was a great encouragement to all including King George VI who called Seven Days of Prayer throughout the Empire at the crucial times of 1940 onwards. I am including this history</w:t>
      </w:r>
      <w:r w:rsidRPr="00110DE2">
        <w:rPr>
          <w:rStyle w:val="FootnoteReference"/>
          <w:rFonts w:cstheme="minorHAnsi"/>
        </w:rPr>
        <w:footnoteReference w:id="65"/>
      </w:r>
      <w:r w:rsidRPr="00110DE2">
        <w:t xml:space="preserve"> for we need to remember – to REMEMBER THEM – LEST WE FORGET. </w:t>
      </w:r>
    </w:p>
    <w:p w14:paraId="2CBC05E0" w14:textId="77777777" w:rsidR="00627A39" w:rsidRPr="00110DE2" w:rsidRDefault="00627A39" w:rsidP="00627A39"/>
    <w:p w14:paraId="443A273C" w14:textId="77777777" w:rsidR="00627A39" w:rsidRPr="00110DE2" w:rsidRDefault="00627A39" w:rsidP="00627A39">
      <w:pPr>
        <w:pStyle w:val="TableParagraph"/>
      </w:pPr>
      <w:r w:rsidRPr="00110DE2">
        <w:rPr>
          <w:noProof/>
        </w:rPr>
        <w:drawing>
          <wp:inline distT="0" distB="0" distL="0" distR="0" wp14:anchorId="7EF0913F" wp14:editId="6E0119D1">
            <wp:extent cx="3464137" cy="259810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18899" cy="2789173"/>
                    </a:xfrm>
                    <a:prstGeom prst="rect">
                      <a:avLst/>
                    </a:prstGeom>
                    <a:noFill/>
                    <a:ln>
                      <a:noFill/>
                    </a:ln>
                  </pic:spPr>
                </pic:pic>
              </a:graphicData>
            </a:graphic>
          </wp:inline>
        </w:drawing>
      </w:r>
    </w:p>
    <w:p w14:paraId="05FFFFDE" w14:textId="77777777" w:rsidR="00627A39" w:rsidRPr="00110DE2" w:rsidRDefault="00627A39" w:rsidP="00627A39">
      <w:pPr>
        <w:pStyle w:val="TableParagraph"/>
      </w:pPr>
    </w:p>
    <w:p w14:paraId="49079DAC" w14:textId="77777777" w:rsidR="00627A39" w:rsidRPr="00081696" w:rsidRDefault="00627A39" w:rsidP="00627A39">
      <w:pPr>
        <w:pStyle w:val="TableParagraph"/>
        <w:rPr>
          <w:sz w:val="28"/>
          <w:szCs w:val="24"/>
        </w:rPr>
      </w:pPr>
      <w:r w:rsidRPr="00081696">
        <w:rPr>
          <w:sz w:val="28"/>
          <w:szCs w:val="24"/>
        </w:rPr>
        <w:t>“I Desire Solemnly to call my People to prayer and dedication. We are not unmindful of our own shortcomings, past and present. We shall ask not that God may do our will, but that we may be enabled to do the will of God; and we dare to believe that God has used our Nation and Empire as an instrument for fulfilling His high purpose. The nation trusted God and remained united in adversity never once contemplating defeat.</w:t>
      </w:r>
    </w:p>
    <w:p w14:paraId="4438A7E6" w14:textId="77777777" w:rsidR="00627A39" w:rsidRPr="00081696" w:rsidRDefault="00627A39" w:rsidP="00627A39">
      <w:pPr>
        <w:pStyle w:val="TableParagraph"/>
        <w:rPr>
          <w:sz w:val="28"/>
          <w:szCs w:val="24"/>
        </w:rPr>
      </w:pPr>
    </w:p>
    <w:p w14:paraId="4C8E0948" w14:textId="77777777" w:rsidR="00627A39" w:rsidRPr="00081696" w:rsidRDefault="00627A39" w:rsidP="00627A39">
      <w:pPr>
        <w:pStyle w:val="TableParagraph"/>
        <w:rPr>
          <w:sz w:val="28"/>
          <w:szCs w:val="24"/>
        </w:rPr>
      </w:pPr>
      <w:r w:rsidRPr="00081696">
        <w:rPr>
          <w:sz w:val="28"/>
          <w:szCs w:val="24"/>
        </w:rPr>
        <w:t>1. Dunkirk - Crowds flocked to church to pray for the men stranded on the beaches and Churchill ordered every available sea-going vessel across the Channel, hoping to snatch 30 000 back. A miracle occurred as the water became as calm as a millpond, enabling even the smallest crafts to set sail, and a heavy storm grounded the Luftwaffe. Hitler then inexplicably halted his advance and within 10 days more than 335 000 Allied military personnel were rescued.</w:t>
      </w:r>
    </w:p>
    <w:p w14:paraId="0006EA20" w14:textId="77777777" w:rsidR="00627A39" w:rsidRPr="00081696" w:rsidRDefault="00627A39" w:rsidP="00627A39">
      <w:pPr>
        <w:pStyle w:val="TableParagraph"/>
        <w:rPr>
          <w:sz w:val="28"/>
          <w:szCs w:val="24"/>
        </w:rPr>
      </w:pPr>
    </w:p>
    <w:p w14:paraId="24506E5F" w14:textId="77777777" w:rsidR="00627A39" w:rsidRPr="00081696" w:rsidRDefault="00627A39" w:rsidP="00627A39">
      <w:pPr>
        <w:pStyle w:val="TableParagraph"/>
        <w:rPr>
          <w:sz w:val="28"/>
          <w:szCs w:val="24"/>
        </w:rPr>
      </w:pPr>
      <w:r w:rsidRPr="00081696">
        <w:rPr>
          <w:sz w:val="28"/>
          <w:szCs w:val="24"/>
        </w:rPr>
        <w:t>2. &amp; 3. Battle of Britain - The German objective was to destroy the RAF and its airfields.</w:t>
      </w:r>
    </w:p>
    <w:p w14:paraId="3CA6F473" w14:textId="77777777" w:rsidR="00627A39" w:rsidRPr="00081696" w:rsidRDefault="00627A39" w:rsidP="00627A39">
      <w:pPr>
        <w:pStyle w:val="TableParagraph"/>
        <w:rPr>
          <w:sz w:val="28"/>
          <w:szCs w:val="24"/>
        </w:rPr>
      </w:pPr>
    </w:p>
    <w:p w14:paraId="6BFCC142" w14:textId="77777777" w:rsidR="00627A39" w:rsidRPr="00081696" w:rsidRDefault="00627A39" w:rsidP="00627A39">
      <w:pPr>
        <w:pStyle w:val="TableParagraph"/>
        <w:rPr>
          <w:sz w:val="28"/>
          <w:szCs w:val="24"/>
        </w:rPr>
      </w:pPr>
      <w:r w:rsidRPr="00081696">
        <w:rPr>
          <w:sz w:val="28"/>
          <w:szCs w:val="24"/>
        </w:rPr>
        <w:t>a) A Day of Prayer was called at the height of the Battle on Sunday, 11 August 1940, and the King made an appeal to all young people to pray especially for the equally young pilots. Many responded, resulting in abandoned tennis courts and playing fields. During the following week Spitfires and Hurricanes shot down 180 Nazi bombers.</w:t>
      </w:r>
    </w:p>
    <w:p w14:paraId="5A8EE6E1" w14:textId="77777777" w:rsidR="00627A39" w:rsidRPr="00081696" w:rsidRDefault="00627A39" w:rsidP="00627A39">
      <w:pPr>
        <w:pStyle w:val="TableParagraph"/>
        <w:rPr>
          <w:sz w:val="28"/>
          <w:szCs w:val="24"/>
        </w:rPr>
      </w:pPr>
    </w:p>
    <w:p w14:paraId="373C20C7" w14:textId="77777777" w:rsidR="00627A39" w:rsidRPr="00081696" w:rsidRDefault="00627A39" w:rsidP="00627A39">
      <w:pPr>
        <w:pStyle w:val="TableParagraph"/>
        <w:rPr>
          <w:sz w:val="28"/>
          <w:szCs w:val="24"/>
        </w:rPr>
      </w:pPr>
      <w:r w:rsidRPr="00081696">
        <w:rPr>
          <w:sz w:val="28"/>
          <w:szCs w:val="24"/>
        </w:rPr>
        <w:t>b) On 30 August 1940, 800 enemy aircraft filled the skies intending to destroy key RAF fields. By 6 September the situation was dire and defeat in the air seemed inevitable. The King therefore called another Day of Prayer on 8 September when churches were full to bursting. That week 185 German planes were shot down and Goering gave up his assault. By 15 September Churchill was able to declare victory in the air.</w:t>
      </w:r>
    </w:p>
    <w:p w14:paraId="18C2405F" w14:textId="77777777" w:rsidR="00627A39" w:rsidRPr="00081696" w:rsidRDefault="00627A39" w:rsidP="00627A39">
      <w:pPr>
        <w:pStyle w:val="TableParagraph"/>
        <w:rPr>
          <w:sz w:val="28"/>
          <w:szCs w:val="24"/>
        </w:rPr>
      </w:pPr>
    </w:p>
    <w:p w14:paraId="6F2C3A53" w14:textId="77777777" w:rsidR="00627A39" w:rsidRPr="00081696" w:rsidRDefault="00627A39" w:rsidP="00627A39">
      <w:pPr>
        <w:pStyle w:val="TableParagraph"/>
        <w:rPr>
          <w:sz w:val="28"/>
          <w:szCs w:val="24"/>
        </w:rPr>
      </w:pPr>
      <w:r w:rsidRPr="00081696">
        <w:rPr>
          <w:sz w:val="28"/>
          <w:szCs w:val="24"/>
        </w:rPr>
        <w:t>4. Planned Invasion of Britain - The next Day of Prayer was called by the King on 23 March 1941, during a period of heavy bombing in London. He was unaware it was the actual date planned by Hitler for the invasion! German ships were soon blown off course and the Fuehrer changed his entire plans, switching instead to an invasion of Russia.</w:t>
      </w:r>
    </w:p>
    <w:p w14:paraId="0EC67CBD" w14:textId="77777777" w:rsidR="00627A39" w:rsidRPr="00081696" w:rsidRDefault="00627A39" w:rsidP="00627A39">
      <w:pPr>
        <w:pStyle w:val="TableParagraph"/>
        <w:rPr>
          <w:sz w:val="28"/>
          <w:szCs w:val="24"/>
        </w:rPr>
      </w:pPr>
    </w:p>
    <w:p w14:paraId="6FAC186D" w14:textId="77777777" w:rsidR="00627A39" w:rsidRPr="00081696" w:rsidRDefault="00627A39" w:rsidP="00627A39">
      <w:pPr>
        <w:pStyle w:val="TableParagraph"/>
        <w:rPr>
          <w:sz w:val="28"/>
          <w:szCs w:val="24"/>
        </w:rPr>
      </w:pPr>
      <w:r w:rsidRPr="00081696">
        <w:rPr>
          <w:sz w:val="28"/>
          <w:szCs w:val="24"/>
        </w:rPr>
        <w:t>5. North Africa - The fifth Day of Prayer was called in September 1942 when the British Eighth Army had been driven back to the borders of Egypt by Rommel's Afrika Korps. General Montgomery was appointed as the Eighth Army Commander and led British forces to the significant victory at El Alamein when Rommel was on leave and enemy fuel supplies from Rome failed to arrive on time. The battle was a turning point in the war.</w:t>
      </w:r>
    </w:p>
    <w:p w14:paraId="38320F86" w14:textId="77777777" w:rsidR="00627A39" w:rsidRPr="00081696" w:rsidRDefault="00627A39" w:rsidP="00627A39">
      <w:pPr>
        <w:pStyle w:val="TableParagraph"/>
        <w:rPr>
          <w:sz w:val="28"/>
          <w:szCs w:val="24"/>
        </w:rPr>
      </w:pPr>
    </w:p>
    <w:p w14:paraId="738A6051" w14:textId="77777777" w:rsidR="00627A39" w:rsidRPr="00081696" w:rsidRDefault="00627A39" w:rsidP="00627A39">
      <w:pPr>
        <w:pStyle w:val="TableParagraph"/>
        <w:rPr>
          <w:sz w:val="28"/>
          <w:szCs w:val="24"/>
        </w:rPr>
      </w:pPr>
      <w:r w:rsidRPr="00081696">
        <w:rPr>
          <w:sz w:val="28"/>
          <w:szCs w:val="24"/>
        </w:rPr>
        <w:t>6. Italy defeated - A Day of Prayer was called on 3 September 1943, the fourth anniversary of the declaration of war on Germany. Italy surrendered to the Allies within 24 hours and Mussolini was assassinated.</w:t>
      </w:r>
    </w:p>
    <w:p w14:paraId="1E9DFF0F" w14:textId="77777777" w:rsidR="00627A39" w:rsidRPr="00081696" w:rsidRDefault="00627A39" w:rsidP="00627A39">
      <w:pPr>
        <w:pStyle w:val="TableParagraph"/>
        <w:rPr>
          <w:sz w:val="28"/>
          <w:szCs w:val="24"/>
        </w:rPr>
      </w:pPr>
    </w:p>
    <w:p w14:paraId="2E4EB133" w14:textId="77777777" w:rsidR="00627A39" w:rsidRPr="00081696" w:rsidRDefault="00627A39" w:rsidP="00627A39">
      <w:pPr>
        <w:pStyle w:val="TableParagraph"/>
        <w:rPr>
          <w:i/>
          <w:sz w:val="28"/>
          <w:szCs w:val="24"/>
        </w:rPr>
      </w:pPr>
      <w:r w:rsidRPr="00081696">
        <w:rPr>
          <w:sz w:val="28"/>
          <w:szCs w:val="24"/>
        </w:rPr>
        <w:t xml:space="preserve">7. D-Day and beyond - The seventh Day of Prayer was called in Spring 1944, for all military personnel. The poor weather hindering the D-Day offensive suddenly relented into fine weather on 6 June allowed the Normandy invasion of France and Europe to begin, during which time fewer lives than expected were lost.”  </w:t>
      </w:r>
      <w:r w:rsidRPr="00081696">
        <w:rPr>
          <w:i/>
          <w:sz w:val="28"/>
          <w:szCs w:val="24"/>
        </w:rPr>
        <w:t>Thanks to E JOHN METCALFE.</w:t>
      </w:r>
    </w:p>
    <w:p w14:paraId="1BF0C7B3" w14:textId="77777777" w:rsidR="00627A39" w:rsidRPr="00110DE2" w:rsidRDefault="00627A39" w:rsidP="00627A39"/>
    <w:p w14:paraId="7F29CD27" w14:textId="77777777" w:rsidR="00627A39" w:rsidRPr="00110DE2" w:rsidRDefault="00627A39" w:rsidP="00627A39">
      <w:r w:rsidRPr="00110DE2">
        <w:t>Will Covenant Nations return to their ‘first love’? Will Covenant Nations remember and repent? I remember the Morning Prayer Service in the Book of Common Prayer (1662) which begins with these verses and truths:</w:t>
      </w:r>
    </w:p>
    <w:p w14:paraId="01B05B0A" w14:textId="77777777" w:rsidR="00627A39" w:rsidRPr="00110DE2" w:rsidRDefault="00627A39" w:rsidP="00627A39"/>
    <w:p w14:paraId="65A14A80" w14:textId="77777777" w:rsidR="00627A39" w:rsidRPr="00110DE2" w:rsidRDefault="00627A39" w:rsidP="00627A39">
      <w:r w:rsidRPr="00110DE2">
        <w:t xml:space="preserve">“When the wicked man </w:t>
      </w:r>
      <w:proofErr w:type="spellStart"/>
      <w:r w:rsidRPr="00110DE2">
        <w:t>turneth</w:t>
      </w:r>
      <w:proofErr w:type="spellEnd"/>
      <w:r w:rsidRPr="00110DE2">
        <w:t xml:space="preserve"> away from his wickedness that he hath committed, and doeth that which is lawful and right, he shall save his soul alive.” (Ezekiel 18:27).</w:t>
      </w:r>
    </w:p>
    <w:p w14:paraId="77B3EF5C" w14:textId="77777777" w:rsidR="00627A39" w:rsidRPr="00110DE2" w:rsidRDefault="00627A39" w:rsidP="00627A39"/>
    <w:p w14:paraId="4CF28B9D" w14:textId="77777777" w:rsidR="00627A39" w:rsidRPr="00110DE2" w:rsidRDefault="00627A39" w:rsidP="00627A39">
      <w:r w:rsidRPr="00110DE2">
        <w:t>“I acknowledge my transgressions, and my sin is ever before me.” (Psalm 51:3).</w:t>
      </w:r>
    </w:p>
    <w:p w14:paraId="0FE2F528" w14:textId="77777777" w:rsidR="00627A39" w:rsidRPr="00110DE2" w:rsidRDefault="00627A39" w:rsidP="00627A39"/>
    <w:p w14:paraId="10E3C152" w14:textId="77777777" w:rsidR="00627A39" w:rsidRPr="00110DE2" w:rsidRDefault="00627A39" w:rsidP="00627A39">
      <w:r w:rsidRPr="00110DE2">
        <w:t xml:space="preserve">“To the Lord our God belong mercies and </w:t>
      </w:r>
      <w:proofErr w:type="spellStart"/>
      <w:r w:rsidRPr="00110DE2">
        <w:t>forgivenesses</w:t>
      </w:r>
      <w:proofErr w:type="spellEnd"/>
      <w:r w:rsidRPr="00110DE2">
        <w:t>, though we have rebelled against him: neither have we obeyed the voice of the Lord our God, to walk in his laws which he set before us.” (Daniel 9:9-10).</w:t>
      </w:r>
    </w:p>
    <w:p w14:paraId="0C7C2CB3" w14:textId="77777777" w:rsidR="00627A39" w:rsidRPr="00110DE2" w:rsidRDefault="00627A39" w:rsidP="00627A39"/>
    <w:p w14:paraId="12CB9490" w14:textId="77777777" w:rsidR="00627A39" w:rsidRPr="00110DE2" w:rsidRDefault="00627A39" w:rsidP="00627A39">
      <w:r w:rsidRPr="00110DE2">
        <w:t>“Repent ye; for the Kingdom of heaven is at hand.” (Matthew 3:2).</w:t>
      </w:r>
    </w:p>
    <w:p w14:paraId="270F215F" w14:textId="77777777" w:rsidR="00627A39" w:rsidRPr="00110DE2" w:rsidRDefault="00627A39" w:rsidP="00627A39"/>
    <w:p w14:paraId="0A7FF0D0" w14:textId="77777777" w:rsidR="00627A39" w:rsidRPr="00110DE2" w:rsidRDefault="00627A39" w:rsidP="00627A39">
      <w:r w:rsidRPr="00110DE2">
        <w:t>“I will arise and go to my father, and will say unto him, Father, I have sinned against heaven, and before thee, and am no more worthy to be called thy son.” (Luke 15:18-19).</w:t>
      </w:r>
    </w:p>
    <w:p w14:paraId="694610FC" w14:textId="77777777" w:rsidR="00627A39" w:rsidRPr="00110DE2" w:rsidRDefault="00627A39" w:rsidP="00627A39"/>
    <w:p w14:paraId="400680F1" w14:textId="77777777" w:rsidR="00627A39" w:rsidRPr="00110DE2" w:rsidRDefault="00627A39" w:rsidP="00627A39">
      <w:r w:rsidRPr="00110DE2">
        <w:t>“If we say that we have no sin, we deceive ourselves, and the truth is not in us; but if we confess our sins, he is faithful and just to forgive us our sins, and to cleanse us from all unrighteousness.” (1 John 1:8-9).</w:t>
      </w:r>
    </w:p>
    <w:p w14:paraId="548D7EE2" w14:textId="77777777" w:rsidR="00627A39" w:rsidRPr="00110DE2" w:rsidRDefault="00627A39" w:rsidP="00627A39"/>
    <w:p w14:paraId="53497C11" w14:textId="77777777" w:rsidR="00627A39" w:rsidRPr="00110DE2" w:rsidRDefault="00627A39" w:rsidP="00627A39">
      <w:r w:rsidRPr="00110DE2">
        <w:rPr>
          <w:b/>
          <w:bCs/>
        </w:rPr>
        <w:t>Minister says:</w:t>
      </w:r>
      <w:r w:rsidRPr="00110DE2">
        <w:t xml:space="preserve"> “Dearly beloved brethren, the Scripture </w:t>
      </w:r>
      <w:proofErr w:type="spellStart"/>
      <w:r w:rsidRPr="00110DE2">
        <w:t>moveth</w:t>
      </w:r>
      <w:proofErr w:type="spellEnd"/>
      <w:r w:rsidRPr="00110DE2">
        <w:t xml:space="preserve"> us in sundry places to acknowledge and confess our manifold sins and wickedness; and that we should not dissemble nor </w:t>
      </w:r>
      <w:proofErr w:type="spellStart"/>
      <w:r w:rsidRPr="00110DE2">
        <w:t>cloke</w:t>
      </w:r>
      <w:proofErr w:type="spellEnd"/>
      <w:r w:rsidRPr="00110DE2">
        <w:t xml:space="preserve"> them before the face of Almighty God our heavenly Father; but confess them with a humble, lowly, penitent, and obedient heart; to the end that we may obtain forgiveness of the same, by his infinite goodness and mercy.”</w:t>
      </w:r>
    </w:p>
    <w:p w14:paraId="45297B75" w14:textId="77777777" w:rsidR="00627A39" w:rsidRPr="00110DE2" w:rsidRDefault="00627A39" w:rsidP="00627A39"/>
    <w:p w14:paraId="637204D4" w14:textId="77777777" w:rsidR="00627A39" w:rsidRPr="00110DE2" w:rsidRDefault="00627A39" w:rsidP="00627A39">
      <w:r w:rsidRPr="00110DE2">
        <w:rPr>
          <w:b/>
          <w:bCs/>
        </w:rPr>
        <w:t>The people pray:</w:t>
      </w:r>
      <w:r w:rsidRPr="00110DE2">
        <w:t xml:space="preserve"> “Almighty and most merciful Father, we have erred and strayed from thy ways like lost sheep, we have followed too much the devices and desires of our own hearts, we have offended against thy holy laws, we have left undone those things which we ought to have done, and we have done those things which we ought not to have done, and there is no health in us; But thou, O Lord, have mercy upon us miserable offenders; spare thou them, O God, which confess their faults, restore thou them that are penitent, according to thy promises declared unto mankind in Christ Jesus our Lord; and grant, O most merciful Father, for his sake, that we may hereafter live a godly righteous and sober life to the glory of thy holy Name. Amen.”</w:t>
      </w:r>
    </w:p>
    <w:p w14:paraId="2830243D" w14:textId="77777777" w:rsidR="00627A39" w:rsidRPr="00110DE2" w:rsidRDefault="00627A39" w:rsidP="00627A39"/>
    <w:p w14:paraId="59EB0F3A" w14:textId="77777777" w:rsidR="00627A39" w:rsidRPr="00110DE2" w:rsidRDefault="00627A39" w:rsidP="00627A39">
      <w:r w:rsidRPr="00110DE2">
        <w:t>I noticed in the Scripture verses above the truth from the Apostle John’s first letter:</w:t>
      </w:r>
    </w:p>
    <w:p w14:paraId="29B40075" w14:textId="77777777" w:rsidR="00627A39" w:rsidRPr="00110DE2" w:rsidRDefault="00627A39" w:rsidP="00627A39"/>
    <w:p w14:paraId="798260EB" w14:textId="77777777" w:rsidR="00627A39" w:rsidRPr="00081696" w:rsidRDefault="00627A39" w:rsidP="00627A39">
      <w:pPr>
        <w:pStyle w:val="BodyText"/>
        <w:rPr>
          <w:rFonts w:asciiTheme="minorHAnsi" w:eastAsiaTheme="minorHAnsi" w:hAnsiTheme="minorHAnsi" w:cstheme="minorHAnsi"/>
          <w:sz w:val="28"/>
          <w:szCs w:val="28"/>
        </w:rPr>
      </w:pPr>
      <w:r w:rsidRPr="00081696">
        <w:rPr>
          <w:rFonts w:asciiTheme="minorHAnsi" w:eastAsiaTheme="minorHAnsi" w:hAnsiTheme="minorHAnsi" w:cstheme="minorHAnsi"/>
          <w:sz w:val="28"/>
          <w:szCs w:val="28"/>
        </w:rPr>
        <w:t>“If we claim to be without sin, we deceive ourselves and the truth is not in us. If we confess our sins, he is faithful and just and will forgive us our sins and purify us from all unrighteousness.” (1 John 1:8-9).</w:t>
      </w:r>
    </w:p>
    <w:p w14:paraId="19CCFE1A" w14:textId="77777777" w:rsidR="00627A39" w:rsidRPr="00081696" w:rsidRDefault="00627A39" w:rsidP="00627A39">
      <w:pPr>
        <w:pStyle w:val="BodyText"/>
        <w:rPr>
          <w:rFonts w:asciiTheme="minorHAnsi" w:eastAsiaTheme="minorHAnsi" w:hAnsiTheme="minorHAnsi" w:cstheme="minorHAnsi"/>
          <w:sz w:val="28"/>
          <w:szCs w:val="28"/>
        </w:rPr>
      </w:pPr>
    </w:p>
    <w:p w14:paraId="683CE01E" w14:textId="77777777" w:rsidR="00627A39" w:rsidRPr="00081696" w:rsidRDefault="00627A39" w:rsidP="00627A39">
      <w:pPr>
        <w:pStyle w:val="BodyText"/>
        <w:rPr>
          <w:rFonts w:asciiTheme="minorHAnsi" w:eastAsiaTheme="minorHAnsi" w:hAnsiTheme="minorHAnsi" w:cstheme="minorHAnsi"/>
          <w:sz w:val="28"/>
          <w:szCs w:val="28"/>
        </w:rPr>
      </w:pPr>
      <w:r w:rsidRPr="00081696">
        <w:rPr>
          <w:rFonts w:asciiTheme="minorHAnsi" w:eastAsiaTheme="minorHAnsi" w:hAnsiTheme="minorHAnsi" w:cstheme="minorHAnsi"/>
          <w:sz w:val="28"/>
          <w:szCs w:val="28"/>
        </w:rPr>
        <w:t>Please read 1 John 1:1-2:2 which confirms mankind’s sin – unfaithfulness and disobedience.</w:t>
      </w:r>
    </w:p>
    <w:p w14:paraId="026ED357" w14:textId="77777777" w:rsidR="00627A39" w:rsidRPr="00081696" w:rsidRDefault="00627A39" w:rsidP="00627A39">
      <w:pPr>
        <w:pStyle w:val="BodyText"/>
        <w:rPr>
          <w:rFonts w:asciiTheme="minorHAnsi" w:eastAsiaTheme="minorHAnsi" w:hAnsiTheme="minorHAnsi" w:cstheme="minorHAnsi"/>
          <w:sz w:val="28"/>
          <w:szCs w:val="28"/>
        </w:rPr>
      </w:pPr>
    </w:p>
    <w:p w14:paraId="70AE6E6B" w14:textId="77777777" w:rsidR="00627A39" w:rsidRPr="00081696" w:rsidRDefault="00627A39" w:rsidP="00627A39">
      <w:pPr>
        <w:pStyle w:val="BodyText"/>
        <w:rPr>
          <w:rFonts w:asciiTheme="minorHAnsi" w:eastAsiaTheme="minorHAnsi" w:hAnsiTheme="minorHAnsi" w:cstheme="minorHAnsi"/>
          <w:sz w:val="28"/>
          <w:szCs w:val="28"/>
        </w:rPr>
      </w:pPr>
      <w:r w:rsidRPr="00081696">
        <w:rPr>
          <w:rFonts w:asciiTheme="minorHAnsi" w:eastAsiaTheme="minorHAnsi" w:hAnsiTheme="minorHAnsi" w:cstheme="minorHAnsi"/>
          <w:sz w:val="28"/>
          <w:szCs w:val="28"/>
        </w:rPr>
        <w:t>As I have said in previous writings I am continually encouraged by recent Editorial Team’s thoughts ‘In This Day and This Hour’</w:t>
      </w:r>
      <w:r w:rsidRPr="00081696">
        <w:rPr>
          <w:rFonts w:asciiTheme="minorHAnsi" w:eastAsiaTheme="minorHAnsi" w:hAnsiTheme="minorHAnsi" w:cstheme="minorHAnsi"/>
          <w:sz w:val="28"/>
          <w:szCs w:val="28"/>
        </w:rPr>
        <w:footnoteReference w:id="66"/>
      </w:r>
      <w:r w:rsidRPr="00081696">
        <w:rPr>
          <w:rFonts w:asciiTheme="minorHAnsi" w:eastAsiaTheme="minorHAnsi" w:hAnsiTheme="minorHAnsi" w:cstheme="minorHAnsi"/>
          <w:sz w:val="28"/>
          <w:szCs w:val="28"/>
        </w:rPr>
        <w:t xml:space="preserve"> which are timely and awesome: “It is beyond question that the integrity of the United Kingdom and the great company of Covenant Nations in all their aspects have been undermined during the past seven decades... </w:t>
      </w:r>
      <w:r w:rsidRPr="00081696">
        <w:rPr>
          <w:rFonts w:asciiTheme="minorHAnsi" w:eastAsiaTheme="minorHAnsi" w:hAnsiTheme="minorHAnsi" w:cstheme="minorHAnsi"/>
          <w:b/>
          <w:bCs/>
          <w:sz w:val="28"/>
          <w:szCs w:val="28"/>
        </w:rPr>
        <w:t>We are a people in crisis</w:t>
      </w:r>
      <w:r w:rsidRPr="00081696">
        <w:rPr>
          <w:rFonts w:asciiTheme="minorHAnsi" w:eastAsiaTheme="minorHAnsi" w:hAnsiTheme="minorHAnsi" w:cstheme="minorHAnsi"/>
          <w:sz w:val="28"/>
          <w:szCs w:val="28"/>
        </w:rPr>
        <w:t xml:space="preserve">, desperately looking for positive guidance and </w:t>
      </w:r>
      <w:r w:rsidRPr="00081696">
        <w:rPr>
          <w:rFonts w:asciiTheme="minorHAnsi" w:eastAsiaTheme="minorHAnsi" w:hAnsiTheme="minorHAnsi" w:cstheme="minorHAnsi"/>
          <w:b/>
          <w:bCs/>
          <w:sz w:val="28"/>
          <w:szCs w:val="28"/>
        </w:rPr>
        <w:t>leadership</w:t>
      </w:r>
      <w:r w:rsidRPr="00081696">
        <w:rPr>
          <w:rFonts w:asciiTheme="minorHAnsi" w:eastAsiaTheme="minorHAnsi" w:hAnsiTheme="minorHAnsi" w:cstheme="minorHAnsi"/>
          <w:sz w:val="28"/>
          <w:szCs w:val="28"/>
        </w:rPr>
        <w:t xml:space="preserve"> that will remove us from the deepening quagmire of destruction in a spiritual vacuum.”</w:t>
      </w:r>
    </w:p>
    <w:p w14:paraId="6ECEF974" w14:textId="77777777" w:rsidR="00627A39" w:rsidRPr="00110DE2" w:rsidRDefault="00627A39" w:rsidP="00627A39"/>
    <w:p w14:paraId="1544CE5B" w14:textId="77777777" w:rsidR="00627A39" w:rsidRPr="00110DE2" w:rsidRDefault="00627A39" w:rsidP="00627A39">
      <w:r w:rsidRPr="00110DE2">
        <w:t xml:space="preserve">Godly leadership focusing on moral regeneration, spiritual revival and the worship of Almighty God, </w:t>
      </w:r>
      <w:r w:rsidRPr="00110DE2">
        <w:rPr>
          <w:b/>
          <w:bCs/>
        </w:rPr>
        <w:t>is the only answer to this evil crisis.</w:t>
      </w:r>
    </w:p>
    <w:p w14:paraId="0BAD2C3D" w14:textId="77777777" w:rsidR="00627A39" w:rsidRPr="00110DE2" w:rsidRDefault="00627A39" w:rsidP="00627A39"/>
    <w:p w14:paraId="0D86D5F6" w14:textId="77777777" w:rsidR="00627A39" w:rsidRPr="00110DE2" w:rsidRDefault="00627A39" w:rsidP="00627A39">
      <w:r w:rsidRPr="00110DE2">
        <w:t xml:space="preserve">Further, the article: </w:t>
      </w:r>
      <w:r w:rsidRPr="00110DE2">
        <w:rPr>
          <w:rStyle w:val="FootnoteReference"/>
          <w:rFonts w:cstheme="minorHAnsi"/>
        </w:rPr>
        <w:footnoteReference w:id="67"/>
      </w:r>
      <w:r w:rsidRPr="00110DE2">
        <w:t xml:space="preserve">“The Force in our Midst Defying Almighty God while Christian prelates deny the Power of His Covenant Word” is precisely what I wish to address: </w:t>
      </w:r>
      <w:r w:rsidRPr="00110DE2">
        <w:rPr>
          <w:rStyle w:val="FootnoteReference"/>
          <w:rFonts w:cstheme="minorHAnsi"/>
        </w:rPr>
        <w:footnoteReference w:id="68"/>
      </w:r>
      <w:r w:rsidRPr="00110DE2">
        <w:t xml:space="preserve"> “Millions of Christians thinking, and common-sense patriotic people today are being hounded out of their peaceable living by </w:t>
      </w:r>
      <w:r w:rsidRPr="00110DE2">
        <w:rPr>
          <w:b/>
          <w:bCs/>
        </w:rPr>
        <w:t>a ‘woke’ culture that is undermining the very foundations of society in the covenant nations.</w:t>
      </w:r>
      <w:r w:rsidRPr="00110DE2">
        <w:t xml:space="preserve"> This may seem to be a very sweeping statement; it is nevertheless true and is a fact that must be faced by discerning minds </w:t>
      </w:r>
      <w:r w:rsidRPr="00110DE2">
        <w:rPr>
          <w:b/>
          <w:bCs/>
        </w:rPr>
        <w:t>as a matter of priority importance</w:t>
      </w:r>
      <w:r w:rsidRPr="00110DE2">
        <w:t>.”</w:t>
      </w:r>
    </w:p>
    <w:p w14:paraId="08CB01E2" w14:textId="77777777" w:rsidR="00627A39" w:rsidRPr="00110DE2" w:rsidRDefault="00627A39" w:rsidP="00627A39"/>
    <w:p w14:paraId="6F13E176" w14:textId="77777777" w:rsidR="00627A39" w:rsidRPr="00110DE2" w:rsidRDefault="00627A39" w:rsidP="00627A39">
      <w:r w:rsidRPr="00110DE2">
        <w:t xml:space="preserve">As a result of this ‘spiritual vacuum’ we see tribulation has followed unfaithfulness. When Almighty God is dishonoured - the result: </w:t>
      </w:r>
    </w:p>
    <w:p w14:paraId="68BD6C11" w14:textId="77777777" w:rsidR="00627A39" w:rsidRPr="00110DE2" w:rsidRDefault="00627A39" w:rsidP="00627A39"/>
    <w:p w14:paraId="45E7C049" w14:textId="77777777" w:rsidR="00627A39" w:rsidRPr="00110DE2" w:rsidRDefault="00627A39" w:rsidP="00627A39">
      <w:r w:rsidRPr="00110DE2">
        <w:t xml:space="preserve">The LORD declared: “If I send pestilence among my people: If my people, which are called by my name, shall humble themselves, and pray, and seek my face, and turn from their wicked ways: then will I hear from heaven, and will forgive their sin, and will heal their land.” </w:t>
      </w:r>
    </w:p>
    <w:p w14:paraId="66C890E0" w14:textId="77777777" w:rsidR="00627A39" w:rsidRPr="00110DE2" w:rsidRDefault="00627A39" w:rsidP="00627A39">
      <w:r w:rsidRPr="00110DE2">
        <w:t>(II Chronicles 7:13-14).</w:t>
      </w:r>
    </w:p>
    <w:p w14:paraId="376AD1D8" w14:textId="77777777" w:rsidR="00627A39" w:rsidRPr="00110DE2" w:rsidRDefault="00627A39" w:rsidP="00627A39">
      <w:r w:rsidRPr="00110DE2">
        <w:t>As we all know these cycles of disobedience and then repentance have occurred throughout all human history.</w:t>
      </w:r>
    </w:p>
    <w:p w14:paraId="18011799" w14:textId="77777777" w:rsidR="00627A39" w:rsidRPr="00110DE2" w:rsidRDefault="00627A39" w:rsidP="00627A39"/>
    <w:p w14:paraId="7CF31109" w14:textId="77777777" w:rsidR="00627A39" w:rsidRPr="00110DE2" w:rsidRDefault="00627A39" w:rsidP="00627A39">
      <w:r w:rsidRPr="00110DE2">
        <w:t xml:space="preserve">In the reference on II Chronicles above, the LORD in His love wants His chosen people to </w:t>
      </w:r>
      <w:r w:rsidRPr="00110DE2">
        <w:rPr>
          <w:b/>
          <w:bCs/>
        </w:rPr>
        <w:softHyphen/>
        <w:t>wake up and seek Him,</w:t>
      </w:r>
      <w:r w:rsidRPr="00110DE2">
        <w:t xml:space="preserve"> repent and turn to Him - in faith and obedience:</w:t>
      </w:r>
    </w:p>
    <w:p w14:paraId="13E178EA" w14:textId="77777777" w:rsidR="00627A39" w:rsidRPr="00110DE2" w:rsidRDefault="00627A39" w:rsidP="00627A39"/>
    <w:p w14:paraId="4BE85930" w14:textId="77777777" w:rsidR="00627A39" w:rsidRPr="00110DE2" w:rsidRDefault="00627A39" w:rsidP="00627A39">
      <w:r w:rsidRPr="00110DE2">
        <w:t xml:space="preserve">“For I know the plans I have for you, declares the Lord, plans to prosper you and not to harm you, plans to give you hope and a future.  Then you will call upon me and come and pray to me, and I will listen to you. </w:t>
      </w:r>
      <w:r w:rsidRPr="00110DE2">
        <w:rPr>
          <w:b/>
          <w:bCs/>
        </w:rPr>
        <w:t>You will seek me and find me when you seek me with all your heart.</w:t>
      </w:r>
      <w:r w:rsidRPr="00110DE2">
        <w:t xml:space="preserve"> I will be found by you, declares the Lord, and will bring you back to restore your fortunes.” (Jeremiah 29:11-14).</w:t>
      </w:r>
    </w:p>
    <w:p w14:paraId="2BB25869" w14:textId="77777777" w:rsidR="00627A39" w:rsidRPr="00110DE2" w:rsidRDefault="00627A39" w:rsidP="00627A39"/>
    <w:p w14:paraId="73F6830B" w14:textId="77777777" w:rsidR="00627A39" w:rsidRPr="00110DE2" w:rsidRDefault="00627A39" w:rsidP="00627A39">
      <w:r w:rsidRPr="00110DE2">
        <w:t>From the truth above we see Almighty God is faithful to us when we seek Him, repent and accept His promise of restoration in Jesus.</w:t>
      </w:r>
    </w:p>
    <w:p w14:paraId="530E2119" w14:textId="77777777" w:rsidR="00627A39" w:rsidRPr="00110DE2" w:rsidRDefault="00627A39" w:rsidP="00627A39"/>
    <w:p w14:paraId="6018AFB2" w14:textId="77777777" w:rsidR="00627A39" w:rsidRPr="00110DE2" w:rsidRDefault="00627A39" w:rsidP="00627A39">
      <w:r w:rsidRPr="00110DE2">
        <w:t>We remember Almighty God is all constancy. God’s constancy describes His endurance and eternal faithfulness and changelessness and awesome power to stand firm eternally.</w:t>
      </w:r>
    </w:p>
    <w:p w14:paraId="2E1923EB" w14:textId="77777777" w:rsidR="00627A39" w:rsidRPr="00110DE2" w:rsidRDefault="00627A39" w:rsidP="00627A39"/>
    <w:p w14:paraId="1583C990" w14:textId="77777777" w:rsidR="00627A39" w:rsidRPr="00081696" w:rsidRDefault="00627A39" w:rsidP="00627A39">
      <w:r w:rsidRPr="00081696">
        <w:t>“The LORD foils the plans of the nations; he thwarts the purposes of the peoples. But the plans of the LORD stand firm forever, the purposes of his heart through all generations. Blessed is the nation whose God is the Lord, the people he chose for his inheritance.” (Psalm 33:10-12).</w:t>
      </w:r>
    </w:p>
    <w:p w14:paraId="7BD84EF5" w14:textId="77777777" w:rsidR="00627A39" w:rsidRPr="00081696" w:rsidRDefault="00627A39" w:rsidP="00627A39">
      <w:r w:rsidRPr="00081696">
        <w:t>God is without evil or sin. His attribute of holiness is about uniqueness.</w:t>
      </w:r>
    </w:p>
    <w:p w14:paraId="345A0F4E" w14:textId="77777777" w:rsidR="00627A39" w:rsidRPr="00081696" w:rsidRDefault="00627A39" w:rsidP="00627A39">
      <w:pPr>
        <w:rPr>
          <w:sz w:val="40"/>
          <w:szCs w:val="40"/>
        </w:rPr>
      </w:pPr>
    </w:p>
    <w:p w14:paraId="7E09F860" w14:textId="77777777" w:rsidR="00627A39" w:rsidRPr="00081696" w:rsidRDefault="00627A39" w:rsidP="00627A39">
      <w:r w:rsidRPr="00081696">
        <w:t>“Who among the gods is like you, O LORD? Who is like you majestic in holiness, awesome in glory, working wonders?” (Exodus 15:11).</w:t>
      </w:r>
    </w:p>
    <w:p w14:paraId="5F8A814B" w14:textId="77777777" w:rsidR="00627A39" w:rsidRPr="00081696" w:rsidRDefault="00627A39" w:rsidP="00627A39">
      <w:pPr>
        <w:rPr>
          <w:sz w:val="40"/>
          <w:szCs w:val="40"/>
        </w:rPr>
      </w:pPr>
    </w:p>
    <w:p w14:paraId="5F8F155A" w14:textId="77777777" w:rsidR="00627A39" w:rsidRPr="00081696" w:rsidRDefault="00627A39" w:rsidP="00627A39">
      <w:r w:rsidRPr="00081696">
        <w:t>In the above references to “holy”, the Hebrew root is ‘</w:t>
      </w:r>
      <w:proofErr w:type="spellStart"/>
      <w:r w:rsidRPr="00081696">
        <w:t>qds</w:t>
      </w:r>
      <w:proofErr w:type="spellEnd"/>
      <w:r w:rsidRPr="00081696">
        <w:t xml:space="preserve">’ meaning ‘to cut’, ‘to separate’ – ‘cut off’ from all that is evil and sinful. </w:t>
      </w:r>
    </w:p>
    <w:p w14:paraId="0F33083F" w14:textId="77777777" w:rsidR="00627A39" w:rsidRPr="00110DE2" w:rsidRDefault="00627A39" w:rsidP="00627A39"/>
    <w:p w14:paraId="33D0179A" w14:textId="77777777" w:rsidR="00627A39" w:rsidRPr="00110DE2" w:rsidRDefault="00627A39" w:rsidP="00627A39">
      <w:r w:rsidRPr="00110DE2">
        <w:t>Further, God’s faithfulness is true proof of His genuineness, that is being true and His veracity, that is always telling the absolute truth.</w:t>
      </w:r>
    </w:p>
    <w:p w14:paraId="51264A0F" w14:textId="77777777" w:rsidR="00627A39" w:rsidRPr="00110DE2" w:rsidRDefault="00627A39" w:rsidP="00627A39"/>
    <w:p w14:paraId="44F3F67E" w14:textId="77777777" w:rsidR="00627A39" w:rsidRPr="00110DE2" w:rsidRDefault="00627A39" w:rsidP="00627A39">
      <w:r w:rsidRPr="00110DE2">
        <w:t>“God, who has called you into fellowship with his Son Jesus Christ our Lord, is faithful.” (1 Corinthians 1:9).</w:t>
      </w:r>
    </w:p>
    <w:p w14:paraId="5E441FD4" w14:textId="77777777" w:rsidR="00627A39" w:rsidRPr="00110DE2" w:rsidRDefault="00627A39" w:rsidP="00627A39">
      <w:r w:rsidRPr="00110DE2">
        <w:t>“May God himself, the God of peace, sanctify you through and through. May your whole spirit, soul and body be kept blameless at the coming of our Lord Jesus Christ. The one who calls you is faithful, and he will do it.” (1 Thessalonians 5:23-24).</w:t>
      </w:r>
    </w:p>
    <w:p w14:paraId="768602F8" w14:textId="77777777" w:rsidR="00627A39" w:rsidRPr="00110DE2" w:rsidRDefault="00627A39" w:rsidP="00627A39">
      <w:r w:rsidRPr="00110DE2">
        <w:t xml:space="preserve">Be faithful - be holy.  The truth is </w:t>
      </w:r>
      <w:r w:rsidRPr="00110DE2">
        <w:rPr>
          <w:b/>
          <w:bCs/>
        </w:rPr>
        <w:t>that a great spiritual struggle</w:t>
      </w:r>
      <w:r w:rsidRPr="00110DE2">
        <w:t xml:space="preserve"> is raging for control of the destiny or the Kingdom of God ‘in our midst’.</w:t>
      </w:r>
    </w:p>
    <w:p w14:paraId="0E2CE712" w14:textId="77777777" w:rsidR="00627A39" w:rsidRPr="00110DE2" w:rsidRDefault="00627A39" w:rsidP="00627A39">
      <w:r w:rsidRPr="00110DE2">
        <w:t>Concerning the above quote, we know the ‘struggle’ is real, however the Church needs to get real. This warning from Jesus to the Church at Ephesus:</w:t>
      </w:r>
    </w:p>
    <w:p w14:paraId="6BA9647E" w14:textId="77777777" w:rsidR="00627A39" w:rsidRPr="00110DE2" w:rsidRDefault="00627A39" w:rsidP="00627A39">
      <w:r w:rsidRPr="00110DE2">
        <w:t>“Yet I hold this against you: You have forsaken your first love. Remember the height from which you have fallen! Repent and do the things you did at first. If you do not repent, I will come to you and remove your lampstand from its place.” (Revelation 2:4-5).</w:t>
      </w:r>
    </w:p>
    <w:p w14:paraId="5C813680" w14:textId="77777777" w:rsidR="00627A39" w:rsidRPr="00110DE2" w:rsidRDefault="00627A39" w:rsidP="00627A39">
      <w:r w:rsidRPr="00110DE2">
        <w:t>Through the strength and power of the Holy Spirit Covenant Nations need to heed God’s call – be holy. Those in authority are in eternal danger.</w:t>
      </w:r>
    </w:p>
    <w:p w14:paraId="6414A8BC" w14:textId="77777777" w:rsidR="00627A39" w:rsidRPr="00110DE2" w:rsidRDefault="00627A39" w:rsidP="00627A39">
      <w:r w:rsidRPr="00110DE2">
        <w:br w:type="page"/>
      </w:r>
    </w:p>
    <w:p w14:paraId="079A2525" w14:textId="77777777" w:rsidR="00627A39" w:rsidRPr="00110DE2" w:rsidRDefault="00627A39" w:rsidP="00627A39">
      <w:pPr>
        <w:pStyle w:val="Heading1"/>
      </w:pPr>
      <w:bookmarkStart w:id="70" w:name="_Toc109718236"/>
      <w:bookmarkStart w:id="71" w:name="_Toc109723341"/>
      <w:bookmarkStart w:id="72" w:name="_Toc112075327"/>
      <w:r w:rsidRPr="00110DE2">
        <w:t>NEED FOR SPIRITUAL REVIVAL</w:t>
      </w:r>
      <w:bookmarkEnd w:id="70"/>
      <w:bookmarkEnd w:id="71"/>
      <w:bookmarkEnd w:id="72"/>
    </w:p>
    <w:p w14:paraId="3F8F9EAF" w14:textId="77777777" w:rsidR="00627A39" w:rsidRPr="00110DE2" w:rsidRDefault="00627A39" w:rsidP="00627A39"/>
    <w:p w14:paraId="03C779CB" w14:textId="77777777" w:rsidR="00627A39" w:rsidRPr="00110DE2" w:rsidRDefault="00627A39" w:rsidP="00627A39">
      <w:r w:rsidRPr="00110DE2">
        <w:t>Life in our Christian Covenant Nations today is becoming controlled more by political correctness and those servants elected and employed to administer functions of our nation. Greed and power do not honour the One True God of the Bible.</w:t>
      </w:r>
    </w:p>
    <w:p w14:paraId="16980889" w14:textId="77777777" w:rsidR="00627A39" w:rsidRPr="00110DE2" w:rsidRDefault="00627A39" w:rsidP="00627A39">
      <w:r w:rsidRPr="00110DE2">
        <w:t>Why?</w:t>
      </w:r>
    </w:p>
    <w:p w14:paraId="618C348D" w14:textId="77777777" w:rsidR="00627A39" w:rsidRPr="00110DE2" w:rsidRDefault="00627A39" w:rsidP="00627A39">
      <w:r w:rsidRPr="00110DE2">
        <w:t xml:space="preserve">I am still reminded of the wonderful Editorial </w:t>
      </w:r>
      <w:r w:rsidRPr="00110DE2">
        <w:rPr>
          <w:rStyle w:val="FootnoteReference"/>
          <w:rFonts w:cstheme="minorHAnsi"/>
        </w:rPr>
        <w:footnoteReference w:id="69"/>
      </w:r>
      <w:r w:rsidRPr="00110DE2">
        <w:t xml:space="preserve"> focusing on the “…mixing</w:t>
      </w:r>
    </w:p>
    <w:p w14:paraId="5AC8FBAF" w14:textId="77777777" w:rsidR="00627A39" w:rsidRPr="00110DE2" w:rsidRDefault="00627A39" w:rsidP="00627A39">
      <w:r w:rsidRPr="00110DE2">
        <w:t>ourselves and our laws and culture with other nations and pagan supranational organisations…”</w:t>
      </w:r>
    </w:p>
    <w:p w14:paraId="6B6C4914" w14:textId="77777777" w:rsidR="00627A39" w:rsidRPr="00110DE2" w:rsidRDefault="00627A39" w:rsidP="00627A39"/>
    <w:p w14:paraId="343C82AC" w14:textId="77777777" w:rsidR="00627A39" w:rsidRPr="00110DE2" w:rsidRDefault="00627A39" w:rsidP="00627A39">
      <w:r w:rsidRPr="00110DE2">
        <w:t>The above highlights the problems of globalist and green state ‘last days’ godless evil fuelled by political correctness and an “ ‘unclean’ spiritual onslaught by pro-EU legal Lords”. Will there be a real stand against this as with Churchill’s stand against the total evils of 1939-1945?</w:t>
      </w:r>
    </w:p>
    <w:p w14:paraId="106DC473" w14:textId="77777777" w:rsidR="00627A39" w:rsidRPr="00110DE2" w:rsidRDefault="00627A39" w:rsidP="00627A39"/>
    <w:p w14:paraId="5E161996" w14:textId="77777777" w:rsidR="00627A39" w:rsidRPr="00110DE2" w:rsidRDefault="00627A39" w:rsidP="00627A39">
      <w:r w:rsidRPr="00110DE2">
        <w:t xml:space="preserve">Covenant Nation Britain, indeed, all Covenant Nations, were faithful to Almighty God before the 1960s. The deception quoted above, aided by the liberal church, has led our Covenant Nations astray to unfaithfulness, unholiness and disobedience. Remember another Editorial </w:t>
      </w:r>
      <w:r w:rsidRPr="00110DE2">
        <w:rPr>
          <w:rStyle w:val="FootnoteReference"/>
          <w:rFonts w:cstheme="minorHAnsi"/>
        </w:rPr>
        <w:footnoteReference w:id="70"/>
      </w:r>
      <w:r w:rsidRPr="00110DE2">
        <w:t xml:space="preserve"> “With death striking at the leading covenant nations and people’s livelihoods under threat, many people who have never given God a serious thought in their lives (we hear) have been praying for the first time in their lives. This is significant as the LORD declared:</w:t>
      </w:r>
    </w:p>
    <w:p w14:paraId="10E076F9" w14:textId="77777777" w:rsidR="00627A39" w:rsidRPr="00110DE2" w:rsidRDefault="00627A39" w:rsidP="00627A39"/>
    <w:p w14:paraId="0E40DC04" w14:textId="77777777" w:rsidR="00627A39" w:rsidRPr="00110DE2" w:rsidRDefault="00627A39" w:rsidP="00627A39">
      <w:r w:rsidRPr="00110DE2">
        <w:t>“</w:t>
      </w:r>
      <w:r w:rsidRPr="00110DE2">
        <w:rPr>
          <w:b/>
          <w:bCs/>
        </w:rPr>
        <w:t xml:space="preserve">If I send pestilence among my people: </w:t>
      </w:r>
      <w:r w:rsidRPr="00110DE2">
        <w:t xml:space="preserve"> If my people, which are called by my name, shall humble themselves, and pray, and seek my face, and turn from their wicked ways: then will I hear from heaven, and will forgive their sin, and will heal </w:t>
      </w:r>
      <w:r w:rsidRPr="00110DE2">
        <w:rPr>
          <w:b/>
          <w:bCs/>
        </w:rPr>
        <w:t>their land</w:t>
      </w:r>
      <w:r w:rsidRPr="00110DE2">
        <w:t>.” (II Chronicles 7:13-14).</w:t>
      </w:r>
    </w:p>
    <w:p w14:paraId="694549B6" w14:textId="77777777" w:rsidR="00627A39" w:rsidRPr="00110DE2" w:rsidRDefault="00627A39" w:rsidP="00627A39"/>
    <w:p w14:paraId="2229B72A" w14:textId="77777777" w:rsidR="00627A39" w:rsidRPr="00110DE2" w:rsidRDefault="00627A39" w:rsidP="00627A39">
      <w:r w:rsidRPr="00110DE2">
        <w:t>The liberal church has gone soft on holiness (Leviticus 18:22; Romans 1:24-27; 1 Corinthians 6:9-10). The liberal church has corrupted biblical truth.  Further we remember in relation to the quote above “mixing ourselves and our laws and culture with other nations”, Almighty God gives a warning with anger as He did with the House of Israel:</w:t>
      </w:r>
    </w:p>
    <w:p w14:paraId="35649D40" w14:textId="77777777" w:rsidR="00627A39" w:rsidRPr="00110DE2" w:rsidRDefault="00627A39" w:rsidP="00627A39"/>
    <w:p w14:paraId="6FF175AA" w14:textId="77777777" w:rsidR="00627A39" w:rsidRPr="00110DE2" w:rsidRDefault="00627A39" w:rsidP="00627A39">
      <w:r w:rsidRPr="00110DE2">
        <w:t>“Be careful not to make a treaty with those who live in the land where you are going, or they will be a snare among you.” (Exodus 34:12)</w:t>
      </w:r>
    </w:p>
    <w:p w14:paraId="1D3BFDA9" w14:textId="77777777" w:rsidR="00627A39" w:rsidRPr="00110DE2" w:rsidRDefault="00627A39" w:rsidP="00627A39"/>
    <w:p w14:paraId="217EFC76" w14:textId="77777777" w:rsidR="00627A39" w:rsidRPr="00110DE2" w:rsidRDefault="00627A39" w:rsidP="00627A39">
      <w:r w:rsidRPr="00110DE2">
        <w:t>“…and you shall not make a covenant with the people of this land…” “…you have disobeyed me. Why have you done this? Now therefore I tell you that I will not drive them out before you; they will be thorns in your sides and their gods will be a snare to you." When the angel of the LORD had spoken these things to all the Israelites, the people wept aloud…” (Judges 2: 2-4)</w:t>
      </w:r>
    </w:p>
    <w:p w14:paraId="1FA7F9F6" w14:textId="77777777" w:rsidR="00627A39" w:rsidRPr="00110DE2" w:rsidRDefault="00627A39" w:rsidP="00627A39"/>
    <w:p w14:paraId="0A2D0399" w14:textId="77777777" w:rsidR="00627A39" w:rsidRPr="00110DE2" w:rsidRDefault="00627A39" w:rsidP="00627A39">
      <w:r w:rsidRPr="00110DE2">
        <w:t xml:space="preserve">Complacency and giving in to claims of discrimination led to history repeating itself: </w:t>
      </w:r>
    </w:p>
    <w:p w14:paraId="7BEFC504" w14:textId="77777777" w:rsidR="00627A39" w:rsidRPr="00110DE2" w:rsidRDefault="00627A39" w:rsidP="00627A39"/>
    <w:p w14:paraId="386632C0" w14:textId="77777777" w:rsidR="00627A39" w:rsidRPr="00110DE2" w:rsidRDefault="00627A39" w:rsidP="00627A39">
      <w:r w:rsidRPr="00110DE2">
        <w:t>“Foreigners sap his strength, but he does not realize it. His hair is sprinkled with grey, but he does not notice.” (Hosea 7:9)</w:t>
      </w:r>
    </w:p>
    <w:p w14:paraId="43B5B2D0" w14:textId="77777777" w:rsidR="00627A39" w:rsidRPr="00110DE2" w:rsidRDefault="00627A39" w:rsidP="00627A39"/>
    <w:p w14:paraId="2C999ED8" w14:textId="77777777" w:rsidR="00627A39" w:rsidRPr="00110DE2" w:rsidRDefault="00627A39" w:rsidP="00627A39">
      <w:r w:rsidRPr="00110DE2">
        <w:t>This leads me to a further deception of supranatural organisations such as the EU and the United Nations. When will all Covenant Nations forget the evil intentions of the EU and United Nations? When will Covenant Nations remember their ‘first love’ and ‘the height from which they have fallen!’ (Revelation 2:4-5). We pray for repentance and spiritual revival.</w:t>
      </w:r>
    </w:p>
    <w:p w14:paraId="1C6F90AC" w14:textId="77777777" w:rsidR="00627A39" w:rsidRPr="00110DE2" w:rsidRDefault="00627A39" w:rsidP="00627A39"/>
    <w:p w14:paraId="7F0DE5E8" w14:textId="77777777" w:rsidR="00627A39" w:rsidRPr="00110DE2" w:rsidRDefault="00627A39" w:rsidP="00627A39">
      <w:r w:rsidRPr="00110DE2">
        <w:t>Before focusing on what has led Covenant Nations astray, I need to encourage us on the Biblical truth of Holy Scripture which teaches us what is right, how to get right and how to keep right.</w:t>
      </w:r>
    </w:p>
    <w:p w14:paraId="5339E3CD" w14:textId="77777777" w:rsidR="00627A39" w:rsidRPr="00110DE2" w:rsidRDefault="00627A39" w:rsidP="00627A39"/>
    <w:p w14:paraId="6EE50650" w14:textId="77777777" w:rsidR="00627A39" w:rsidRPr="00110DE2" w:rsidRDefault="00627A39" w:rsidP="00627A39">
      <w:r w:rsidRPr="00110DE2">
        <w:t xml:space="preserve">God is the creator and </w:t>
      </w:r>
      <w:proofErr w:type="spellStart"/>
      <w:r w:rsidRPr="00110DE2">
        <w:t>sustainer</w:t>
      </w:r>
      <w:proofErr w:type="spellEnd"/>
      <w:r w:rsidRPr="00110DE2">
        <w:t xml:space="preserve"> of His world in which we live. Scripture is clear on this – “In Him (The Lord God, Father, Son and Holy Spirit,) we live and move and have our being”. (Acts 17:28) (This means that the whole of our past, the nanosecond of our present and our future – each breath – is given by the One true LORD God Almighty).</w:t>
      </w:r>
    </w:p>
    <w:p w14:paraId="633018E8" w14:textId="77777777" w:rsidR="00627A39" w:rsidRPr="00110DE2" w:rsidRDefault="00627A39" w:rsidP="00627A39"/>
    <w:p w14:paraId="47386136" w14:textId="77777777" w:rsidR="00627A39" w:rsidRPr="00110DE2" w:rsidRDefault="00627A39" w:rsidP="00627A39">
      <w:r w:rsidRPr="00110DE2">
        <w:t xml:space="preserve">Remembering the Beginning: </w:t>
      </w:r>
    </w:p>
    <w:p w14:paraId="58F621CB" w14:textId="77777777" w:rsidR="00627A39" w:rsidRPr="00110DE2" w:rsidRDefault="00627A39" w:rsidP="00627A39"/>
    <w:p w14:paraId="757B4607" w14:textId="77777777" w:rsidR="00627A39" w:rsidRPr="00110DE2" w:rsidRDefault="00627A39" w:rsidP="00627A39">
      <w:r w:rsidRPr="00110DE2">
        <w:t>“In the beginning God created the heavens and the earth.” (Genesis 1:1)</w:t>
      </w:r>
    </w:p>
    <w:p w14:paraId="153A8038" w14:textId="77777777" w:rsidR="00627A39" w:rsidRPr="00110DE2" w:rsidRDefault="00627A39" w:rsidP="00627A39"/>
    <w:p w14:paraId="0055999F" w14:textId="77777777" w:rsidR="00627A39" w:rsidRPr="00110DE2" w:rsidRDefault="00627A39" w:rsidP="00627A39">
      <w:r w:rsidRPr="00110DE2">
        <w:t>Here we notice ‘God’ (Hebrew - Elohim) ‘created’ (Hebrew - bara). God created out of nothing (Latin ‘ex-nihil’). ‘Elohim’ is plural, and ‘bara’ is singular. Immediately we see the Holy Trinity singularly creating.</w:t>
      </w:r>
    </w:p>
    <w:p w14:paraId="6EF321DB" w14:textId="77777777" w:rsidR="00627A39" w:rsidRPr="00110DE2" w:rsidRDefault="00627A39" w:rsidP="00627A39"/>
    <w:p w14:paraId="0066B823" w14:textId="77777777" w:rsidR="00627A39" w:rsidRPr="00110DE2" w:rsidRDefault="00627A39" w:rsidP="00627A39">
      <w:r w:rsidRPr="00110DE2">
        <w:t>Consider current studies in science: the question of intelligent design was a difficult thought for many philosophers who looked to evolution for an answer to beginnings even though they had the answer in Holy Scripture! The reality is that intelligent design does not go far enough in answering the creation of the universe. When we focus on intelligent design, by definition a high degree of understanding the plan and purpose of our universe and our existence is the focus. The true reality is that intelligent design does not adequately define what God had done in His continual timely loving care of His creation and its maintenance and renewal. This is God’s providence He who sustains His creation with His omnipotence, omnipresence and His omniscience.</w:t>
      </w:r>
    </w:p>
    <w:p w14:paraId="7FB2D607" w14:textId="77777777" w:rsidR="00627A39" w:rsidRPr="00110DE2" w:rsidRDefault="00627A39" w:rsidP="00627A39"/>
    <w:p w14:paraId="0AC9B70B" w14:textId="77777777" w:rsidR="00627A39" w:rsidRPr="00110DE2" w:rsidRDefault="00627A39" w:rsidP="00627A39">
      <w:r w:rsidRPr="00110DE2">
        <w:t xml:space="preserve">Hence the problem of our Covenant Nations today and their unfaithfulness and disobedience causing their focus on evolution not scripture. The study of organic evolution and biophysics is an interesting research subject and the work by </w:t>
      </w:r>
      <w:proofErr w:type="spellStart"/>
      <w:r w:rsidRPr="00110DE2">
        <w:t>Spetner</w:t>
      </w:r>
      <w:proofErr w:type="spellEnd"/>
      <w:r w:rsidRPr="00110DE2">
        <w:t>,</w:t>
      </w:r>
      <w:r w:rsidRPr="00110DE2">
        <w:rPr>
          <w:rStyle w:val="FootnoteReference"/>
          <w:rFonts w:cstheme="minorHAnsi"/>
        </w:rPr>
        <w:footnoteReference w:id="71"/>
      </w:r>
      <w:r w:rsidRPr="00110DE2">
        <w:t xml:space="preserve"> on chance, seriously refutes the theory of evolution.</w:t>
      </w:r>
    </w:p>
    <w:p w14:paraId="777FE374" w14:textId="77777777" w:rsidR="00627A39" w:rsidRPr="00110DE2" w:rsidRDefault="00627A39" w:rsidP="00627A39"/>
    <w:p w14:paraId="0045DDC5" w14:textId="77777777" w:rsidR="00627A39" w:rsidRPr="00110DE2" w:rsidRDefault="00627A39" w:rsidP="00627A39">
      <w:r w:rsidRPr="00110DE2">
        <w:t>In the history of evolutionism, Darwin thought that the universe began and was simply run by fixed laws and that there was no place or need of a divine creator. Man was answerable to himself only. Darwin believed that life formed from inanimate matter in a natural way in a primeval swamp. Do you really think our ancient ancestors came from a swamp?</w:t>
      </w:r>
    </w:p>
    <w:p w14:paraId="13596F2A" w14:textId="77777777" w:rsidR="00627A39" w:rsidRPr="00110DE2" w:rsidRDefault="00627A39" w:rsidP="00627A39"/>
    <w:p w14:paraId="690A5242" w14:textId="77777777" w:rsidR="00627A39" w:rsidRPr="00110DE2" w:rsidRDefault="00627A39" w:rsidP="00627A39">
      <w:r w:rsidRPr="00110DE2">
        <w:t xml:space="preserve">William Paley, a philosopher and a Christian, published a work in 1794 called “A View of the Evidence of Christianity”. This was followed by another work “Natural Theology” in 1802 where he emphasised the existence of a creator with his famous statement “Argument from design”. He mentions about a watch being found in the desert and argued that the watch had not come into being all by itself or by chance. Paley argued that just as the watch had to have a creator, even more the creation of living things emphasised a creator. </w:t>
      </w:r>
    </w:p>
    <w:p w14:paraId="4C02986E" w14:textId="77777777" w:rsidR="00627A39" w:rsidRPr="00110DE2" w:rsidRDefault="00627A39" w:rsidP="00627A39"/>
    <w:p w14:paraId="1A9E99F1" w14:textId="77777777" w:rsidR="00627A39" w:rsidRPr="00110DE2" w:rsidRDefault="00627A39" w:rsidP="00627A39">
      <w:r w:rsidRPr="00110DE2">
        <w:t>Further, the truth that Almighty God is in total control:</w:t>
      </w:r>
    </w:p>
    <w:p w14:paraId="51846E31" w14:textId="77777777" w:rsidR="00627A39" w:rsidRPr="00110DE2" w:rsidRDefault="00627A39" w:rsidP="00627A39"/>
    <w:p w14:paraId="60843E1E" w14:textId="77777777" w:rsidR="00627A39" w:rsidRPr="00110DE2" w:rsidRDefault="00627A39" w:rsidP="00627A39">
      <w:r w:rsidRPr="00110DE2">
        <w:t>“Why do the nations conspire and the peoples plot in vain? The kings of the earth take their stand and the rulers gather against the Lord and against his Anointed One.” (This is Jesus, concealed in the Old Covenant and revealed in His New Covenant).  "Let us break their chains," they say, "and throw off their fetters." The One enthroned in heaven laughs; the Lord scoffs at them. Then he rebukes them in his anger and terrifies them in his wrath, saying, “I have installed my King (my son Jesus) on Zion, my holy hill." I will proclaim the decree of the Lord: He said to me, "You are my Son; today I have become your Father.” (Psalms 2:1-7)</w:t>
      </w:r>
    </w:p>
    <w:p w14:paraId="4C4FE974" w14:textId="77777777" w:rsidR="00627A39" w:rsidRPr="00110DE2" w:rsidRDefault="00627A39" w:rsidP="00627A39"/>
    <w:p w14:paraId="30BBD7D7" w14:textId="77777777" w:rsidR="00627A39" w:rsidRPr="00110DE2" w:rsidRDefault="00627A39" w:rsidP="00627A39">
      <w:r w:rsidRPr="00110DE2">
        <w:t>Intelligent design is limited in relation to God’s plan for and His sustaining of His creation. This can be seen in the following example which highlights the difference between Paley’s watch and a living organism. The example follows – a mechanic was complaining about how much he had to pay a doctor. He was repairing the engine of a car and charged a certain amount for his work. He then found that a doctor who had performed heart surgery had charged 100 times more for the heart surgery operation than the mechanic had charged for servicing the car engine. When he was telling this to a Doctor, the Doctor replied, “Perhaps the Doctor’s fee had something to do with the fact that the heart was still running!” He asked the mechanic “Did you service the engine while it was still running?”</w:t>
      </w:r>
    </w:p>
    <w:p w14:paraId="31541EA2" w14:textId="77777777" w:rsidR="00627A39" w:rsidRPr="00110DE2" w:rsidRDefault="00627A39" w:rsidP="00627A39"/>
    <w:p w14:paraId="03280A4B" w14:textId="77777777" w:rsidR="00627A39" w:rsidRPr="00110DE2" w:rsidRDefault="00627A39" w:rsidP="00627A39">
      <w:r w:rsidRPr="00110DE2">
        <w:t xml:space="preserve">So, continuing, the argument from design was successful in dampening evolutionism, however, unbelief in Almighty God led to the Religion of Evolutionism being favoured in many scientific circles. We are beginning to understand the problem of unbelief and trusting in the fraud of evolution. This fraud continues in the error of climate change which God has under His control. </w:t>
      </w:r>
    </w:p>
    <w:p w14:paraId="321F7FC4" w14:textId="77777777" w:rsidR="00627A39" w:rsidRPr="00110DE2" w:rsidRDefault="00627A39" w:rsidP="00627A39"/>
    <w:p w14:paraId="7D755599" w14:textId="77777777" w:rsidR="00627A39" w:rsidRPr="00110DE2" w:rsidRDefault="00627A39" w:rsidP="00627A39">
      <w:r w:rsidRPr="00110DE2">
        <w:t xml:space="preserve">In Darwin’s work we must distinguish between his theory of descent and his theory of natural selection. Of the first, the theory of descent says that all living organisms arose from a single, simple form. They all developed in a natural way into their present forms. Darwin held natural selection to be the mechanism through which evolution works. Many people had suggested ideas about evolution long before Darwin wrote his book, but none was widely accepted. </w:t>
      </w:r>
    </w:p>
    <w:p w14:paraId="1961C5CC" w14:textId="77777777" w:rsidR="00627A39" w:rsidRPr="00110DE2" w:rsidRDefault="00627A39" w:rsidP="00627A39"/>
    <w:p w14:paraId="56EDD649" w14:textId="77777777" w:rsidR="00627A39" w:rsidRPr="00110DE2" w:rsidRDefault="00627A39" w:rsidP="00627A39">
      <w:r w:rsidRPr="00110DE2">
        <w:t xml:space="preserve">Darwin’s process from simple to complex was to take a long series of steps – many steps over long periods of time for each step, building on the step before. Darwin really had no concepts of the variations, </w:t>
      </w:r>
      <w:r w:rsidRPr="00110DE2">
        <w:rPr>
          <w:b/>
          <w:bCs/>
        </w:rPr>
        <w:t>assuming</w:t>
      </w:r>
      <w:r w:rsidRPr="00110DE2">
        <w:t xml:space="preserve"> that they were there, and </w:t>
      </w:r>
      <w:r w:rsidRPr="00110DE2">
        <w:rPr>
          <w:b/>
          <w:bCs/>
        </w:rPr>
        <w:t>then saying it was a fact they were there</w:t>
      </w:r>
      <w:r w:rsidRPr="00110DE2">
        <w:t xml:space="preserve">. This is not logical. Darwin thought there were “causes” </w:t>
      </w:r>
      <w:r w:rsidRPr="00110DE2">
        <w:rPr>
          <w:b/>
          <w:bCs/>
        </w:rPr>
        <w:t>but had no idea of these causes</w:t>
      </w:r>
      <w:r w:rsidRPr="00110DE2">
        <w:t xml:space="preserve">. </w:t>
      </w:r>
      <w:proofErr w:type="spellStart"/>
      <w:r w:rsidRPr="00110DE2">
        <w:t>Spetner</w:t>
      </w:r>
      <w:proofErr w:type="spellEnd"/>
      <w:r w:rsidRPr="00110DE2">
        <w:t xml:space="preserve"> records:</w:t>
      </w:r>
      <w:r w:rsidRPr="00110DE2">
        <w:rPr>
          <w:rStyle w:val="FootnoteReference"/>
          <w:rFonts w:cstheme="minorHAnsi"/>
        </w:rPr>
        <w:t xml:space="preserve"> </w:t>
      </w:r>
      <w:r w:rsidRPr="00110DE2">
        <w:rPr>
          <w:rStyle w:val="FootnoteReference"/>
          <w:rFonts w:cstheme="minorHAnsi"/>
        </w:rPr>
        <w:footnoteReference w:id="72"/>
      </w:r>
      <w:r w:rsidRPr="00110DE2">
        <w:t xml:space="preserve">  “Darwin simply looked to chance in his work of 1873.” It is true that Darwin led the world into concepts of evolution with many biologists following him but not really acknowledging the problems with his theory. Darwin focused on chance. When Darwin died, tradition recorded that he said he was sorry to Almighty God in that his ideas were not sufficiently correct.</w:t>
      </w:r>
    </w:p>
    <w:p w14:paraId="7D428AAE" w14:textId="77777777" w:rsidR="00627A39" w:rsidRPr="00110DE2" w:rsidRDefault="00627A39" w:rsidP="00627A39"/>
    <w:p w14:paraId="7CCF1F15" w14:textId="77777777" w:rsidR="00627A39" w:rsidRPr="00110DE2" w:rsidRDefault="00627A39" w:rsidP="00627A39">
      <w:r w:rsidRPr="00110DE2">
        <w:t>There is a great deception in evolution theory, rejecting the reality of Holy Scripture, which many may acknowledge until they see Jesus face to face when they pass from His world awaiting eternity with Him or not with Him!</w:t>
      </w:r>
    </w:p>
    <w:p w14:paraId="30E85BCC" w14:textId="77777777" w:rsidR="00627A39" w:rsidRPr="00110DE2" w:rsidRDefault="00627A39" w:rsidP="00627A39"/>
    <w:p w14:paraId="5D165BA0" w14:textId="77777777" w:rsidR="00627A39" w:rsidRPr="00110DE2" w:rsidRDefault="00627A39" w:rsidP="00627A39">
      <w:r w:rsidRPr="00110DE2">
        <w:t>Let us compare the two creation orders:</w:t>
      </w:r>
    </w:p>
    <w:p w14:paraId="3DC60402" w14:textId="77777777" w:rsidR="00627A39" w:rsidRPr="00110DE2" w:rsidRDefault="00627A39" w:rsidP="00627A39"/>
    <w:p w14:paraId="7094965E" w14:textId="77777777" w:rsidR="00627A39" w:rsidRPr="00110DE2" w:rsidRDefault="00627A39" w:rsidP="00627A39">
      <w:pPr>
        <w:pStyle w:val="ListParagraph"/>
        <w:numPr>
          <w:ilvl w:val="0"/>
          <w:numId w:val="3"/>
        </w:numPr>
      </w:pPr>
      <w:r w:rsidRPr="00110DE2">
        <w:t>Bible creation truth order Genesis 1: earth created before sun and stars (v12); earth initially covered with water (v6); oceans before dry land (v9); life on land first (v11); plants before sun (v12); fish and birds (v20); land animals follow (v24); man, and creatures (dinosaurs);</w:t>
      </w:r>
    </w:p>
    <w:p w14:paraId="0F598598" w14:textId="77777777" w:rsidR="00627A39" w:rsidRPr="00110DE2" w:rsidRDefault="00627A39" w:rsidP="00627A39">
      <w:pPr>
        <w:pStyle w:val="ListParagraph"/>
      </w:pPr>
    </w:p>
    <w:p w14:paraId="7866CBFE" w14:textId="77777777" w:rsidR="00627A39" w:rsidRPr="00110DE2" w:rsidRDefault="00627A39" w:rsidP="00627A39">
      <w:pPr>
        <w:pStyle w:val="ListParagraph"/>
        <w:numPr>
          <w:ilvl w:val="0"/>
          <w:numId w:val="3"/>
        </w:numPr>
      </w:pPr>
      <w:r w:rsidRPr="00110DE2">
        <w:t>Evolution theory corresponding order: stars and sun before earth; earth; dry land; then oceans; life began in oceans; plants after sun; fish before birds; animals before large sea creatures; dinosaurs extinct before man appears.</w:t>
      </w:r>
    </w:p>
    <w:p w14:paraId="1AACBCD2" w14:textId="77777777" w:rsidR="00627A39" w:rsidRPr="00110DE2" w:rsidRDefault="00627A39" w:rsidP="00627A39"/>
    <w:p w14:paraId="6FD48D57" w14:textId="77777777" w:rsidR="00627A39" w:rsidRPr="00110DE2" w:rsidRDefault="00627A39" w:rsidP="00627A39">
      <w:r w:rsidRPr="00110DE2">
        <w:t xml:space="preserve">Further, the attempts to push to a godless global ‘last days’ one-world government shows the rejection of Almighty God and His sustaining and maintaining His creation. This is clearly seen in the greed forcing the fraud of climate change on Covenant Nations. Australia is blessed with the best coal (anthracite) in God’s world. Technology has enabled coal-fired stations to produce the cheapest, cleanest base-load power. Professor Ian Plimer, Australia’s leading geologist in his book ‘Climate Change Delusions and the Great Electricity Rip-off’ makes the following comments </w:t>
      </w:r>
      <w:r w:rsidRPr="00110DE2">
        <w:rPr>
          <w:rStyle w:val="FootnoteReference"/>
          <w:rFonts w:cstheme="minorHAnsi"/>
        </w:rPr>
        <w:footnoteReference w:id="73"/>
      </w:r>
      <w:r w:rsidRPr="00110DE2">
        <w:t xml:space="preserve"> on the deception of human induced climate change: </w:t>
      </w:r>
    </w:p>
    <w:p w14:paraId="483F46A1" w14:textId="77777777" w:rsidR="00627A39" w:rsidRPr="00110DE2" w:rsidRDefault="00627A39" w:rsidP="00627A39"/>
    <w:p w14:paraId="3E856A6D" w14:textId="77777777" w:rsidR="00627A39" w:rsidRPr="00110DE2" w:rsidRDefault="00627A39" w:rsidP="00627A39">
      <w:r w:rsidRPr="00110DE2">
        <w:t>“Very cold minimum temperatures measured in 2017 by government agencies are expunged from the record or changed to a warmer temperature to show a warming trend.”</w:t>
      </w:r>
    </w:p>
    <w:p w14:paraId="1F50AC92" w14:textId="77777777" w:rsidR="00627A39" w:rsidRPr="00110DE2" w:rsidRDefault="00627A39" w:rsidP="00627A39"/>
    <w:p w14:paraId="74F90FC3" w14:textId="77777777" w:rsidR="00627A39" w:rsidRPr="00110DE2" w:rsidRDefault="00627A39" w:rsidP="00627A39">
      <w:r w:rsidRPr="00110DE2">
        <w:t xml:space="preserve">There is no relationship between measured temperature and CO2 emissions. </w:t>
      </w:r>
    </w:p>
    <w:p w14:paraId="11DEAAEC" w14:textId="77777777" w:rsidR="00627A39" w:rsidRPr="00110DE2" w:rsidRDefault="00627A39" w:rsidP="00627A39"/>
    <w:p w14:paraId="264FD59C" w14:textId="77777777" w:rsidR="00627A39" w:rsidRPr="00110DE2" w:rsidRDefault="00627A39" w:rsidP="00627A39">
      <w:r w:rsidRPr="00110DE2">
        <w:t xml:space="preserve">Plimer continues: “The fraudulent ‘homogenisation’ of raw data, the inaccessibility of stored raw data, the deletion of large volumes of raw data, the opacity of modelling methods, the omission of validation past climate data, the uncertainty of measurement, claims of a consensus and the demonising of dissent all show that climate ‘science’ has nothing to do with science but, rather, is post-modernist political activist thuggery.  </w:t>
      </w:r>
    </w:p>
    <w:p w14:paraId="5FC28C26" w14:textId="77777777" w:rsidR="00627A39" w:rsidRPr="00110DE2" w:rsidRDefault="00627A39" w:rsidP="00627A39"/>
    <w:p w14:paraId="45877CC6" w14:textId="77777777" w:rsidR="00627A39" w:rsidRPr="00110DE2" w:rsidRDefault="00627A39" w:rsidP="00627A39">
      <w:r w:rsidRPr="00110DE2">
        <w:t xml:space="preserve">These historical temperature records may be nigh on useless. </w:t>
      </w:r>
    </w:p>
    <w:p w14:paraId="79CA9224" w14:textId="77777777" w:rsidR="00627A39" w:rsidRPr="00110DE2" w:rsidRDefault="00627A39" w:rsidP="00627A39"/>
    <w:p w14:paraId="6B556397" w14:textId="77777777" w:rsidR="00627A39" w:rsidRPr="00110DE2" w:rsidRDefault="00627A39" w:rsidP="00627A39">
      <w:r w:rsidRPr="00110DE2">
        <w:t>Taxpayers fund climate research and institutions like the Bureau of Meteorology, CSIRO and universities. We expect accountability and</w:t>
      </w:r>
      <w:r w:rsidRPr="00110DE2">
        <w:rPr>
          <w:b/>
        </w:rPr>
        <w:t xml:space="preserve"> </w:t>
      </w:r>
      <w:r w:rsidRPr="00110DE2">
        <w:t>independent dispassionate information and should not have to pay crippling electricity bills because of fraudulent environmental activism.</w:t>
      </w:r>
    </w:p>
    <w:p w14:paraId="45DA8314" w14:textId="77777777" w:rsidR="00627A39" w:rsidRPr="00110DE2" w:rsidRDefault="00627A39" w:rsidP="00627A39"/>
    <w:p w14:paraId="6AE36D68" w14:textId="77777777" w:rsidR="00627A39" w:rsidRPr="00110DE2" w:rsidRDefault="00627A39" w:rsidP="00627A39">
      <w:r w:rsidRPr="00110DE2">
        <w:t>Attempts to change global temperature or stop global climate changes are deluded and are essentially attempts to control to every aspect of our lives by unelected opaque organisations such as the UN.</w:t>
      </w:r>
    </w:p>
    <w:p w14:paraId="31E91223" w14:textId="77777777" w:rsidR="00627A39" w:rsidRPr="00110DE2" w:rsidRDefault="00627A39" w:rsidP="00627A39">
      <w:r w:rsidRPr="00110DE2">
        <w:t>Climate change activism is the main weapon of the culture wars to deconstruct Western civilization.</w:t>
      </w:r>
    </w:p>
    <w:p w14:paraId="55699D28" w14:textId="77777777" w:rsidR="00627A39" w:rsidRPr="00110DE2" w:rsidRDefault="00627A39" w:rsidP="00627A39"/>
    <w:p w14:paraId="4FBEFC92" w14:textId="77777777" w:rsidR="00627A39" w:rsidRPr="00110DE2" w:rsidRDefault="00627A39" w:rsidP="00627A39">
      <w:r w:rsidRPr="00110DE2">
        <w:t>The 97% consensus fraud: We hear from the media that, in the scientific community, there is little controversy and 97% of climate scientists conclude that humans are causing global warming.  Is that true?  It is a zombie statistic. However, much you try to kill it off, it keeps coming back and it’s simply not true.</w:t>
      </w:r>
    </w:p>
    <w:p w14:paraId="6CEC3C3C" w14:textId="77777777" w:rsidR="00627A39" w:rsidRPr="00110DE2" w:rsidRDefault="00627A39" w:rsidP="00627A39"/>
    <w:p w14:paraId="3DCFC9C6" w14:textId="77777777" w:rsidR="00627A39" w:rsidRPr="00110DE2" w:rsidRDefault="00627A39" w:rsidP="00627A39">
      <w:r w:rsidRPr="00110DE2">
        <w:t>In the scientific circles I mix in, there is an overwhelming scepticism about human-induced climate change and many of my scientific colleagues claim that the mantra of human-induced global warming is the biggest scientific fraud of all time.  And future generations will pay.”</w:t>
      </w:r>
    </w:p>
    <w:p w14:paraId="677C940F" w14:textId="77777777" w:rsidR="00627A39" w:rsidRPr="00110DE2" w:rsidRDefault="00627A39" w:rsidP="00627A39">
      <w:pPr>
        <w:pStyle w:val="TableParagraph"/>
      </w:pPr>
    </w:p>
    <w:p w14:paraId="3148E934" w14:textId="77777777" w:rsidR="00627A39" w:rsidRPr="00110DE2" w:rsidRDefault="00627A39" w:rsidP="00627A39">
      <w:r w:rsidRPr="00110DE2">
        <w:t>When will true Christians: true Ministers, politicians and businessmen take a stand for spiritual revival? Almighty God has an eternal warning:</w:t>
      </w:r>
    </w:p>
    <w:p w14:paraId="55273CFE" w14:textId="77777777" w:rsidR="00627A39" w:rsidRPr="00110DE2" w:rsidRDefault="00627A39" w:rsidP="00627A39"/>
    <w:p w14:paraId="5D5BB297" w14:textId="77777777" w:rsidR="00627A39" w:rsidRPr="00110DE2" w:rsidRDefault="00627A39" w:rsidP="00627A39">
      <w:r w:rsidRPr="00110DE2">
        <w:t>Concerning the prophets (now type/shadow Liberal Ministers): My heart is broken within me… like a man overcome by wine, because of the Lord and his holy words. The land is full of adulterers… The prophets (now Liberal Ministers) follow an evil course and use their power unjustly. "Both prophet and priest (now Liberal Ministers) are godless; even in my temple (liberal Church) I find their wickedness," declares the Lord. "Therefore, their path will become slippery; they will be banished to darkness and there they will fall. I will bring disaster on them in the year they are punished," declares the Lord. And among the prophets (now Liberal Ministers) of Jerusalem (today our Covenant Nations) I have seen something horrible: They commit adultery and live a lie. They strengthen the hands of evildoers, so that no one turns from his wickedness. They are all like Sodom to me; the people of Jerusalem are like Gomorrah." This is what the Lord Almighty says: "Do not listen to what the prophets are prophesying to you; they fill you with false hopes. They speak visions from their own minds, not from the mouth of the Lord. They keep saying to those who despise me, 'The Lord says: You will have peace.' And to all who follow the stubbornness of their hearts they say, 'No harm will come to you...' See, the storm of the Lord will burst out in wrath, a whirlwind swirling down on the heads of the wicked. The anger of the Lord will not turn back until he fully accomplishes the purposes of his heart. In days to come you will understand it clearly.” (Jeremiah 23:9-20).</w:t>
      </w:r>
    </w:p>
    <w:p w14:paraId="21DF2E4A" w14:textId="77777777" w:rsidR="00627A39" w:rsidRPr="00110DE2" w:rsidRDefault="00627A39" w:rsidP="00627A39">
      <w:pPr>
        <w:pStyle w:val="TableParagraph"/>
      </w:pPr>
    </w:p>
    <w:p w14:paraId="3C25523A" w14:textId="5725B5BE" w:rsidR="00863783" w:rsidRDefault="00627A39" w:rsidP="00627A39">
      <w:pPr>
        <w:ind w:left="142"/>
        <w:jc w:val="center"/>
      </w:pPr>
      <w:r w:rsidRPr="00110DE2">
        <w:t>Today this is happening to our Covenant Nations. We pray for Spiritual revival.</w:t>
      </w:r>
    </w:p>
    <w:p w14:paraId="5CBA1210" w14:textId="7153C20C" w:rsidR="00AF009A" w:rsidRDefault="00AF009A" w:rsidP="00627A39">
      <w:pPr>
        <w:ind w:left="142"/>
        <w:jc w:val="center"/>
      </w:pPr>
    </w:p>
    <w:p w14:paraId="35484045" w14:textId="2FD65EED" w:rsidR="00AF009A" w:rsidRDefault="00AF009A">
      <w:r>
        <w:br w:type="page"/>
      </w:r>
    </w:p>
    <w:p w14:paraId="638A7328" w14:textId="77777777" w:rsidR="00AF009A" w:rsidRPr="00AF009A" w:rsidRDefault="00AF009A" w:rsidP="00AF009A">
      <w:pPr>
        <w:pStyle w:val="Heading1"/>
        <w:rPr>
          <w:rFonts w:eastAsia="Calibri"/>
          <w:lang w:val="en-US"/>
        </w:rPr>
      </w:pPr>
      <w:bookmarkStart w:id="73" w:name="_Toc112075328"/>
      <w:r w:rsidRPr="00AF009A">
        <w:rPr>
          <w:rFonts w:eastAsia="Calibri"/>
          <w:lang w:val="en-US"/>
        </w:rPr>
        <w:t>REMEMBERING JESUS’ AUTHORITY</w:t>
      </w:r>
      <w:bookmarkEnd w:id="73"/>
      <w:r w:rsidRPr="00AF009A">
        <w:rPr>
          <w:rFonts w:eastAsia="Calibri"/>
          <w:lang w:val="en-US"/>
        </w:rPr>
        <w:t xml:space="preserve"> </w:t>
      </w:r>
    </w:p>
    <w:p w14:paraId="5170BF10" w14:textId="77777777" w:rsidR="00AF009A" w:rsidRPr="00AF009A" w:rsidRDefault="00AF009A" w:rsidP="00AF009A">
      <w:pPr>
        <w:spacing w:after="0" w:line="240" w:lineRule="auto"/>
        <w:rPr>
          <w:rFonts w:ascii="Calibri" w:eastAsia="Calibri" w:hAnsi="Calibri" w:cs="Times New Roman"/>
          <w:sz w:val="16"/>
          <w:szCs w:val="16"/>
          <w:lang w:val="en-US"/>
        </w:rPr>
      </w:pPr>
    </w:p>
    <w:p w14:paraId="6D5EBA7A" w14:textId="77777777" w:rsidR="00AF009A" w:rsidRPr="00AF009A" w:rsidRDefault="00AF009A" w:rsidP="00AF009A">
      <w:pPr>
        <w:spacing w:after="0" w:line="240" w:lineRule="auto"/>
        <w:rPr>
          <w:rFonts w:ascii="Calibri" w:eastAsia="Calibri" w:hAnsi="Calibri" w:cs="Times New Roman"/>
          <w:lang w:val="en-US"/>
        </w:rPr>
      </w:pPr>
    </w:p>
    <w:p w14:paraId="6624C936" w14:textId="77777777" w:rsidR="00AF009A" w:rsidRPr="00AF009A" w:rsidRDefault="00AF009A" w:rsidP="00AF009A">
      <w:pPr>
        <w:spacing w:after="0" w:line="240" w:lineRule="auto"/>
        <w:rPr>
          <w:rFonts w:ascii="Calibri" w:eastAsia="Calibri" w:hAnsi="Calibri" w:cs="Times New Roman"/>
          <w:lang w:val="en-US"/>
        </w:rPr>
      </w:pPr>
      <w:r w:rsidRPr="00AF009A">
        <w:rPr>
          <w:rFonts w:ascii="Calibri" w:eastAsia="Calibri" w:hAnsi="Calibri" w:cs="Times New Roman"/>
          <w:lang w:val="en-US"/>
        </w:rPr>
        <w:t>Mankind, the apex of Almighty God’s creation, made in God’s image, has always been unfaithful and disobedient since the Fall. I constantly reflect on this truth:</w:t>
      </w:r>
    </w:p>
    <w:p w14:paraId="2C48163A" w14:textId="77777777" w:rsidR="00AF009A" w:rsidRPr="00AF009A" w:rsidRDefault="00AF009A" w:rsidP="00AF009A">
      <w:pPr>
        <w:spacing w:after="0" w:line="240" w:lineRule="auto"/>
        <w:rPr>
          <w:rFonts w:ascii="Calibri" w:eastAsia="Calibri" w:hAnsi="Calibri" w:cs="Times New Roman"/>
          <w:lang w:val="en-US"/>
        </w:rPr>
      </w:pPr>
    </w:p>
    <w:p w14:paraId="64898157" w14:textId="77777777" w:rsidR="00AF009A" w:rsidRPr="00AF009A" w:rsidRDefault="00AF009A" w:rsidP="00AF009A">
      <w:pPr>
        <w:spacing w:after="0" w:line="240" w:lineRule="auto"/>
        <w:rPr>
          <w:rFonts w:ascii="Calibri" w:eastAsia="Calibri" w:hAnsi="Calibri" w:cs="Times New Roman"/>
          <w:i/>
          <w:iCs/>
          <w:lang w:val="en-US"/>
        </w:rPr>
      </w:pPr>
      <w:r w:rsidRPr="00AF009A">
        <w:rPr>
          <w:rFonts w:ascii="Calibri" w:eastAsia="Calibri" w:hAnsi="Calibri" w:cs="Times New Roman"/>
          <w:i/>
          <w:iCs/>
        </w:rPr>
        <w:t xml:space="preserve">“Remember your Creator in the days of your youth, before the days of trouble come and the years approach when you will say, "I find no pleasure in them"… Now all has been heard; here is the conclusion of the matter: Fear God and keep his commandments, for this is the whole duty of man. For God will bring every deed into judgment, including every hidden thing, whether it is good or evil.” </w:t>
      </w:r>
      <w:r w:rsidRPr="00AF009A">
        <w:rPr>
          <w:rFonts w:ascii="Calibri" w:eastAsia="Calibri" w:hAnsi="Calibri" w:cs="Times New Roman"/>
          <w:i/>
          <w:iCs/>
          <w:lang w:val="en-US"/>
        </w:rPr>
        <w:t>(Ecclesiastes 12:1, 13-14).</w:t>
      </w:r>
    </w:p>
    <w:p w14:paraId="0A33D162" w14:textId="77777777" w:rsidR="00AF009A" w:rsidRPr="00AF009A" w:rsidRDefault="00AF009A" w:rsidP="00AF009A">
      <w:pPr>
        <w:spacing w:after="0" w:line="240" w:lineRule="auto"/>
        <w:rPr>
          <w:rFonts w:ascii="Calibri" w:eastAsia="Calibri" w:hAnsi="Calibri" w:cs="Times New Roman"/>
          <w:lang w:val="en-US"/>
        </w:rPr>
      </w:pPr>
    </w:p>
    <w:p w14:paraId="00F449DD" w14:textId="77777777" w:rsidR="00AF009A" w:rsidRPr="00AF009A" w:rsidRDefault="00AF009A" w:rsidP="00AF009A">
      <w:pPr>
        <w:spacing w:after="0" w:line="240" w:lineRule="auto"/>
        <w:rPr>
          <w:rFonts w:ascii="Calibri" w:eastAsia="Calibri" w:hAnsi="Calibri" w:cs="Times New Roman"/>
          <w:lang w:val="en-US"/>
        </w:rPr>
      </w:pPr>
      <w:r w:rsidRPr="00AF009A">
        <w:rPr>
          <w:rFonts w:ascii="Calibri" w:eastAsia="Calibri" w:hAnsi="Calibri" w:cs="Times New Roman"/>
          <w:lang w:val="en-US"/>
        </w:rPr>
        <w:t xml:space="preserve">Here, ‘fear’ is Holy Fear meaning the reverencing, that is respecting Almighty God’s authority to demand obedience. </w:t>
      </w:r>
    </w:p>
    <w:p w14:paraId="36C24BAC" w14:textId="77777777" w:rsidR="00AF009A" w:rsidRPr="00AF009A" w:rsidRDefault="00AF009A" w:rsidP="00AF009A">
      <w:pPr>
        <w:spacing w:after="0" w:line="240" w:lineRule="auto"/>
        <w:rPr>
          <w:rFonts w:ascii="Calibri" w:eastAsia="Calibri" w:hAnsi="Calibri" w:cs="Times New Roman"/>
          <w:lang w:val="en-US"/>
        </w:rPr>
      </w:pPr>
    </w:p>
    <w:p w14:paraId="56DDDBA7" w14:textId="77777777" w:rsidR="00AF009A" w:rsidRPr="00AF009A" w:rsidRDefault="00AF009A" w:rsidP="00AF009A">
      <w:pPr>
        <w:spacing w:after="0" w:line="240" w:lineRule="auto"/>
        <w:rPr>
          <w:rFonts w:ascii="Calibri" w:eastAsia="Calibri" w:hAnsi="Calibri" w:cs="Times New Roman"/>
          <w:lang w:val="en-US"/>
        </w:rPr>
      </w:pPr>
      <w:r w:rsidRPr="00AF009A">
        <w:rPr>
          <w:rFonts w:ascii="Calibri" w:eastAsia="Calibri" w:hAnsi="Calibri" w:cs="Times New Roman"/>
          <w:lang w:val="en-US"/>
        </w:rPr>
        <w:t>In our day to day lives we sometimes forget what Matthew recorded:</w:t>
      </w:r>
    </w:p>
    <w:p w14:paraId="184076A1" w14:textId="77777777" w:rsidR="00AF009A" w:rsidRPr="00AF009A" w:rsidRDefault="00AF009A" w:rsidP="00AF009A">
      <w:pPr>
        <w:spacing w:after="0" w:line="240" w:lineRule="auto"/>
        <w:rPr>
          <w:rFonts w:ascii="Calibri" w:eastAsia="Calibri" w:hAnsi="Calibri" w:cs="Times New Roman"/>
          <w:lang w:val="en-US"/>
        </w:rPr>
      </w:pPr>
    </w:p>
    <w:p w14:paraId="7C13B39C" w14:textId="77777777" w:rsidR="00AF009A" w:rsidRPr="00AF009A" w:rsidRDefault="00AF009A" w:rsidP="00AF009A">
      <w:pPr>
        <w:spacing w:after="0" w:line="240" w:lineRule="auto"/>
        <w:rPr>
          <w:rFonts w:ascii="Calibri" w:eastAsia="Calibri" w:hAnsi="Calibri" w:cs="Times New Roman"/>
          <w:i/>
          <w:iCs/>
          <w:lang w:val="en-US"/>
        </w:rPr>
      </w:pPr>
      <w:r w:rsidRPr="00AF009A">
        <w:rPr>
          <w:rFonts w:ascii="Calibri" w:eastAsia="Calibri" w:hAnsi="Calibri" w:cs="Times New Roman"/>
          <w:i/>
          <w:iCs/>
        </w:rPr>
        <w:t xml:space="preserve">“Then Jesus came to them and said, "All authority in heaven and on earth has been given to me.” </w:t>
      </w:r>
      <w:r w:rsidRPr="00AF009A">
        <w:rPr>
          <w:rFonts w:ascii="Calibri" w:eastAsia="Calibri" w:hAnsi="Calibri" w:cs="Times New Roman"/>
          <w:i/>
          <w:iCs/>
          <w:lang w:val="en-US"/>
        </w:rPr>
        <w:t>(Matthew 28:18).</w:t>
      </w:r>
    </w:p>
    <w:p w14:paraId="1ADE5F8F" w14:textId="77777777" w:rsidR="00AF009A" w:rsidRPr="00AF009A" w:rsidRDefault="00AF009A" w:rsidP="00AF009A">
      <w:pPr>
        <w:spacing w:after="0" w:line="240" w:lineRule="auto"/>
        <w:rPr>
          <w:rFonts w:ascii="Calibri" w:eastAsia="Calibri" w:hAnsi="Calibri" w:cs="Times New Roman"/>
          <w:lang w:val="en-US"/>
        </w:rPr>
      </w:pPr>
    </w:p>
    <w:p w14:paraId="6004BC66" w14:textId="77777777" w:rsidR="00AF009A" w:rsidRPr="00AF009A" w:rsidRDefault="00AF009A" w:rsidP="00AF009A">
      <w:pPr>
        <w:spacing w:after="0" w:line="240" w:lineRule="auto"/>
        <w:rPr>
          <w:rFonts w:ascii="Calibri" w:eastAsia="Calibri" w:hAnsi="Calibri" w:cs="Times New Roman"/>
          <w:lang w:val="en-US"/>
        </w:rPr>
      </w:pPr>
      <w:r w:rsidRPr="00AF009A">
        <w:rPr>
          <w:rFonts w:ascii="Calibri" w:eastAsia="Calibri" w:hAnsi="Calibri" w:cs="Times New Roman"/>
          <w:lang w:val="en-US"/>
        </w:rPr>
        <w:t>Authority is about power given from above, allowing the enforcing of obedience and making a person responsible to reach a defined goal.</w:t>
      </w:r>
    </w:p>
    <w:p w14:paraId="30BC91E3" w14:textId="77777777" w:rsidR="00AF009A" w:rsidRPr="00AF009A" w:rsidRDefault="00AF009A" w:rsidP="00AF009A">
      <w:pPr>
        <w:spacing w:after="0" w:line="240" w:lineRule="auto"/>
        <w:rPr>
          <w:rFonts w:ascii="Calibri" w:eastAsia="Calibri" w:hAnsi="Calibri" w:cs="Times New Roman"/>
          <w:lang w:val="en-US"/>
        </w:rPr>
      </w:pPr>
    </w:p>
    <w:p w14:paraId="4D357C78" w14:textId="77777777" w:rsidR="00AF009A" w:rsidRPr="00AF009A" w:rsidRDefault="00AF009A" w:rsidP="00AF009A">
      <w:pPr>
        <w:spacing w:after="0" w:line="240" w:lineRule="auto"/>
        <w:rPr>
          <w:rFonts w:ascii="Calibri" w:eastAsia="Calibri" w:hAnsi="Calibri" w:cs="Times New Roman"/>
          <w:lang w:val="en-US"/>
        </w:rPr>
      </w:pPr>
      <w:r w:rsidRPr="00AF009A">
        <w:rPr>
          <w:rFonts w:ascii="Calibri" w:eastAsia="Calibri" w:hAnsi="Calibri" w:cs="Times New Roman"/>
          <w:lang w:val="en-US"/>
        </w:rPr>
        <w:t>We see that Jesus’ authority is eternal, seen 550 years before He came in His second nature – His Humanity. We see the eternal authority, glory and sovereign power which would be given to Jesus.</w:t>
      </w:r>
    </w:p>
    <w:p w14:paraId="17F4DA9E" w14:textId="77777777" w:rsidR="00AF009A" w:rsidRPr="00AF009A" w:rsidRDefault="00AF009A" w:rsidP="00AF009A">
      <w:pPr>
        <w:spacing w:after="0" w:line="240" w:lineRule="auto"/>
        <w:rPr>
          <w:rFonts w:ascii="Calibri" w:eastAsia="Calibri" w:hAnsi="Calibri" w:cs="Times New Roman"/>
          <w:lang w:val="en-US"/>
        </w:rPr>
      </w:pPr>
    </w:p>
    <w:p w14:paraId="27739CC4" w14:textId="77777777" w:rsidR="00AF009A" w:rsidRPr="00AF009A" w:rsidRDefault="00AF009A" w:rsidP="00AF009A">
      <w:pPr>
        <w:spacing w:after="0" w:line="240" w:lineRule="auto"/>
        <w:rPr>
          <w:rFonts w:ascii="Calibri" w:eastAsia="Calibri" w:hAnsi="Calibri" w:cs="Times New Roman"/>
          <w:i/>
          <w:iCs/>
          <w:lang w:val="en-US"/>
        </w:rPr>
      </w:pPr>
      <w:r w:rsidRPr="00AF009A">
        <w:rPr>
          <w:rFonts w:ascii="Calibri" w:eastAsia="Calibri" w:hAnsi="Calibri" w:cs="Times New Roman"/>
          <w:i/>
          <w:iCs/>
        </w:rPr>
        <w:t>“In my vision at night I looked, and there before me was one like a son of man, coming with the clouds of heaven. He approached the Ancient of Days and was led into his presence. He was given authority, glory and sovereign power; all peoples, nations and men of every language worshiped him. His dominion is an everlasting dominion that will not pass away, and his kingdom is one that will never be destroyed.”</w:t>
      </w:r>
      <w:r w:rsidRPr="00AF009A">
        <w:rPr>
          <w:rFonts w:ascii="Calibri" w:eastAsia="Calibri" w:hAnsi="Calibri" w:cs="Times New Roman"/>
          <w:i/>
          <w:iCs/>
          <w:lang w:val="en-US"/>
        </w:rPr>
        <w:t xml:space="preserve"> (Daniel 7:13-14).</w:t>
      </w:r>
    </w:p>
    <w:p w14:paraId="1951DBFA" w14:textId="77777777" w:rsidR="00AF009A" w:rsidRPr="00AF009A" w:rsidRDefault="00AF009A" w:rsidP="00AF009A">
      <w:pPr>
        <w:spacing w:after="0" w:line="240" w:lineRule="auto"/>
        <w:rPr>
          <w:rFonts w:ascii="Calibri" w:eastAsia="Calibri" w:hAnsi="Calibri" w:cs="Times New Roman"/>
          <w:lang w:val="en-US"/>
        </w:rPr>
      </w:pPr>
    </w:p>
    <w:p w14:paraId="7470D850" w14:textId="77777777" w:rsidR="00AF009A" w:rsidRPr="00AF009A" w:rsidRDefault="00AF009A" w:rsidP="00AF009A">
      <w:pPr>
        <w:spacing w:after="0" w:line="240" w:lineRule="auto"/>
        <w:rPr>
          <w:rFonts w:ascii="Calibri" w:eastAsia="Calibri" w:hAnsi="Calibri" w:cs="Times New Roman"/>
          <w:lang w:val="en-US"/>
        </w:rPr>
      </w:pPr>
      <w:r w:rsidRPr="00AF009A">
        <w:rPr>
          <w:rFonts w:ascii="Calibri" w:eastAsia="Calibri" w:hAnsi="Calibri" w:cs="Times New Roman"/>
          <w:lang w:val="en-US"/>
        </w:rPr>
        <w:t>We remember that the Father was well pleased with His Son when Jesus began His Ministry. St Mark records:</w:t>
      </w:r>
    </w:p>
    <w:p w14:paraId="282774BE" w14:textId="77777777" w:rsidR="00AF009A" w:rsidRPr="00AF009A" w:rsidRDefault="00AF009A" w:rsidP="00AF009A">
      <w:pPr>
        <w:spacing w:after="0" w:line="240" w:lineRule="auto"/>
        <w:rPr>
          <w:rFonts w:ascii="Calibri" w:eastAsia="Calibri" w:hAnsi="Calibri" w:cs="Times New Roman"/>
          <w:lang w:val="en-US"/>
        </w:rPr>
      </w:pPr>
    </w:p>
    <w:p w14:paraId="0CB66449" w14:textId="77777777" w:rsidR="00AF009A" w:rsidRPr="00AF009A" w:rsidRDefault="00AF009A" w:rsidP="00AF009A">
      <w:pPr>
        <w:spacing w:after="0" w:line="240" w:lineRule="auto"/>
        <w:rPr>
          <w:rFonts w:ascii="Calibri" w:eastAsia="Calibri" w:hAnsi="Calibri" w:cs="Times New Roman"/>
          <w:i/>
          <w:iCs/>
          <w:lang w:val="en-US"/>
        </w:rPr>
      </w:pPr>
      <w:r w:rsidRPr="00AF009A">
        <w:rPr>
          <w:rFonts w:ascii="Calibri" w:eastAsia="Calibri" w:hAnsi="Calibri" w:cs="Times New Roman"/>
          <w:i/>
          <w:iCs/>
        </w:rPr>
        <w:t>“At that time Jesus came from Nazareth in Galilee and was baptized by John in the Jordan. As Jesus was coming up out of the water, he saw heaven being torn open and the Spirit descending on him like a dove. And a voice came from heaven: "You are my Son, whom I love; with you I am well pleased."</w:t>
      </w:r>
      <w:r w:rsidRPr="00AF009A">
        <w:rPr>
          <w:rFonts w:ascii="Calibri" w:eastAsia="Calibri" w:hAnsi="Calibri" w:cs="Times New Roman"/>
          <w:i/>
          <w:iCs/>
          <w:lang w:val="en-US"/>
        </w:rPr>
        <w:t xml:space="preserve"> (Mark 1:9-11).</w:t>
      </w:r>
    </w:p>
    <w:p w14:paraId="4C31EE08" w14:textId="77777777" w:rsidR="00AF009A" w:rsidRPr="00AF009A" w:rsidRDefault="00AF009A" w:rsidP="00AF009A">
      <w:pPr>
        <w:spacing w:after="0" w:line="240" w:lineRule="auto"/>
        <w:rPr>
          <w:rFonts w:ascii="Calibri" w:eastAsia="Calibri" w:hAnsi="Calibri" w:cs="Times New Roman"/>
          <w:lang w:val="en-US"/>
        </w:rPr>
      </w:pPr>
    </w:p>
    <w:p w14:paraId="32857483" w14:textId="77777777" w:rsidR="00AF009A" w:rsidRPr="00AF009A" w:rsidRDefault="00AF009A" w:rsidP="00AF009A">
      <w:pPr>
        <w:spacing w:after="0" w:line="240" w:lineRule="auto"/>
        <w:rPr>
          <w:rFonts w:ascii="Calibri" w:eastAsia="Calibri" w:hAnsi="Calibri" w:cs="Times New Roman"/>
          <w:lang w:val="en-US"/>
        </w:rPr>
      </w:pPr>
      <w:r w:rsidRPr="00AF009A">
        <w:rPr>
          <w:rFonts w:ascii="Calibri" w:eastAsia="Calibri" w:hAnsi="Calibri" w:cs="Times New Roman"/>
          <w:lang w:val="en-US"/>
        </w:rPr>
        <w:t>Is Almighty God ‘well pleased’ with His Covenant Nations today? Remember St. John recorded the words of John the Baptist:</w:t>
      </w:r>
    </w:p>
    <w:p w14:paraId="44D383A1" w14:textId="77777777" w:rsidR="00AF009A" w:rsidRPr="00AF009A" w:rsidRDefault="00AF009A" w:rsidP="00AF009A">
      <w:pPr>
        <w:spacing w:after="0" w:line="240" w:lineRule="auto"/>
        <w:rPr>
          <w:rFonts w:ascii="Calibri" w:eastAsia="Calibri" w:hAnsi="Calibri" w:cs="Times New Roman"/>
          <w:lang w:val="en-US"/>
        </w:rPr>
      </w:pPr>
    </w:p>
    <w:p w14:paraId="016DA09E" w14:textId="77777777" w:rsidR="00AF009A" w:rsidRPr="00AF009A" w:rsidRDefault="00AF009A" w:rsidP="00AF009A">
      <w:pPr>
        <w:spacing w:after="0" w:line="240" w:lineRule="auto"/>
        <w:rPr>
          <w:rFonts w:ascii="Calibri" w:eastAsia="Calibri" w:hAnsi="Calibri" w:cs="Times New Roman"/>
          <w:i/>
          <w:iCs/>
          <w:lang w:val="en-US"/>
        </w:rPr>
      </w:pPr>
      <w:r w:rsidRPr="00AF009A">
        <w:rPr>
          <w:rFonts w:ascii="Calibri" w:eastAsia="Calibri" w:hAnsi="Calibri" w:cs="Times New Roman"/>
          <w:i/>
          <w:iCs/>
        </w:rPr>
        <w:t>"The one who comes from above is above all; the one who is from the earth belongs to the earth and speaks as one from the earth. The one who comes from heaven is above all. He testifies to what he has seen and heard, but no one accepts his testimony. The man who has accepted it has certified that God is truthful. For the one whom God has sent speaks the words of God, for God gives the Spirit without limit. The Father loves the Son and has placed everything in his hands. Whoever believes in the Son has eternal life, but whoever rejects the Son will not see life, for God's wrath remains on him."</w:t>
      </w:r>
      <w:r w:rsidRPr="00AF009A">
        <w:rPr>
          <w:rFonts w:ascii="Calibri" w:eastAsia="Calibri" w:hAnsi="Calibri" w:cs="Times New Roman"/>
          <w:i/>
          <w:iCs/>
          <w:lang w:val="en-US"/>
        </w:rPr>
        <w:t xml:space="preserve"> (John 3:31-36).</w:t>
      </w:r>
    </w:p>
    <w:p w14:paraId="65B77ACE" w14:textId="77777777" w:rsidR="00AF009A" w:rsidRPr="00AF009A" w:rsidRDefault="00AF009A" w:rsidP="00AF009A">
      <w:pPr>
        <w:spacing w:after="0" w:line="240" w:lineRule="auto"/>
        <w:rPr>
          <w:rFonts w:ascii="Calibri" w:eastAsia="Calibri" w:hAnsi="Calibri" w:cs="Times New Roman"/>
          <w:lang w:val="en-US"/>
        </w:rPr>
      </w:pPr>
    </w:p>
    <w:p w14:paraId="4AEF0D86" w14:textId="77777777" w:rsidR="00AF009A" w:rsidRPr="00AF009A" w:rsidRDefault="00AF009A" w:rsidP="00AF009A">
      <w:pPr>
        <w:spacing w:after="0" w:line="240" w:lineRule="auto"/>
        <w:rPr>
          <w:rFonts w:ascii="Calibri" w:eastAsia="Calibri" w:hAnsi="Calibri" w:cs="Times New Roman"/>
          <w:lang w:val="en-US"/>
        </w:rPr>
      </w:pPr>
      <w:r w:rsidRPr="00AF009A">
        <w:rPr>
          <w:rFonts w:ascii="Calibri" w:eastAsia="Calibri" w:hAnsi="Calibri" w:cs="Times New Roman"/>
          <w:lang w:val="en-US"/>
        </w:rPr>
        <w:t>Concerning the above truth, I was again reflecting on the crisis undermining Almighty God’s authority.</w:t>
      </w:r>
    </w:p>
    <w:p w14:paraId="4FE6A712" w14:textId="77777777" w:rsidR="00AF009A" w:rsidRPr="00AF009A" w:rsidRDefault="00AF009A" w:rsidP="00AF009A">
      <w:pPr>
        <w:spacing w:after="0" w:line="240" w:lineRule="auto"/>
        <w:rPr>
          <w:rFonts w:ascii="Calibri" w:eastAsia="Calibri" w:hAnsi="Calibri" w:cs="Times New Roman"/>
          <w:lang w:val="en-US"/>
        </w:rPr>
      </w:pPr>
    </w:p>
    <w:p w14:paraId="5EA42BC3" w14:textId="77777777" w:rsidR="00AF009A" w:rsidRPr="00AF009A" w:rsidRDefault="00AF009A" w:rsidP="00AF009A">
      <w:pPr>
        <w:spacing w:after="0" w:line="240" w:lineRule="auto"/>
        <w:rPr>
          <w:rFonts w:ascii="Calibri" w:eastAsia="Calibri" w:hAnsi="Calibri" w:cs="Times New Roman"/>
          <w:lang w:val="en-US"/>
        </w:rPr>
      </w:pPr>
      <w:r w:rsidRPr="00AF009A">
        <w:rPr>
          <w:rFonts w:ascii="Calibri" w:eastAsia="Calibri" w:hAnsi="Calibri" w:cs="Times New Roman"/>
        </w:rPr>
        <w:t xml:space="preserve">Previous Editorials have defined our crisis. </w:t>
      </w:r>
      <w:r w:rsidRPr="00AF009A">
        <w:rPr>
          <w:rFonts w:ascii="Calibri" w:eastAsia="Calibri" w:hAnsi="Calibri" w:cs="Times New Roman"/>
          <w:lang w:val="en-US"/>
        </w:rPr>
        <w:t xml:space="preserve">The Editorial Team’s thoughts ‘In This Day and This Hour’ </w:t>
      </w:r>
      <w:r w:rsidRPr="00AF009A">
        <w:rPr>
          <w:rFonts w:ascii="Calibri" w:eastAsia="Calibri" w:hAnsi="Calibri" w:cs="Times New Roman"/>
          <w:vertAlign w:val="superscript"/>
          <w:lang w:val="en-US"/>
        </w:rPr>
        <w:footnoteReference w:id="74"/>
      </w:r>
      <w:r w:rsidRPr="00AF009A">
        <w:rPr>
          <w:rFonts w:ascii="Calibri" w:eastAsia="Calibri" w:hAnsi="Calibri" w:cs="Times New Roman"/>
          <w:lang w:val="en-US"/>
        </w:rPr>
        <w:t xml:space="preserve"> are timely and awesome: “It is beyond question that the integrity of the United Kingdom and the great company of Covenant Nations in all their aspects have been undermined during the past seven decades... </w:t>
      </w:r>
      <w:r w:rsidRPr="00AF009A">
        <w:rPr>
          <w:rFonts w:ascii="Calibri" w:eastAsia="Calibri" w:hAnsi="Calibri" w:cs="Times New Roman"/>
          <w:b/>
          <w:bCs/>
          <w:lang w:val="en-US"/>
        </w:rPr>
        <w:t>We are a people in crisis,</w:t>
      </w:r>
      <w:r w:rsidRPr="00AF009A">
        <w:rPr>
          <w:rFonts w:ascii="Calibri" w:eastAsia="Calibri" w:hAnsi="Calibri" w:cs="Times New Roman"/>
          <w:lang w:val="en-US"/>
        </w:rPr>
        <w:t xml:space="preserve"> desperately looking for positive guidance and </w:t>
      </w:r>
      <w:r w:rsidRPr="00AF009A">
        <w:rPr>
          <w:rFonts w:ascii="Calibri" w:eastAsia="Calibri" w:hAnsi="Calibri" w:cs="Times New Roman"/>
          <w:b/>
          <w:bCs/>
          <w:lang w:val="en-US"/>
        </w:rPr>
        <w:t>leadership</w:t>
      </w:r>
      <w:r w:rsidRPr="00AF009A">
        <w:rPr>
          <w:rFonts w:ascii="Calibri" w:eastAsia="Calibri" w:hAnsi="Calibri" w:cs="Times New Roman"/>
          <w:lang w:val="en-US"/>
        </w:rPr>
        <w:t xml:space="preserve"> that will remove us from the deepening quagmire of destruction in a spiritual vacuum.” Further, the article: </w:t>
      </w:r>
      <w:r w:rsidRPr="00AF009A">
        <w:rPr>
          <w:rFonts w:ascii="Calibri" w:eastAsia="Calibri" w:hAnsi="Calibri" w:cs="Times New Roman"/>
          <w:vertAlign w:val="superscript"/>
          <w:lang w:val="en-US"/>
        </w:rPr>
        <w:footnoteReference w:id="75"/>
      </w:r>
      <w:r w:rsidRPr="00AF009A">
        <w:rPr>
          <w:rFonts w:ascii="Calibri" w:eastAsia="Calibri" w:hAnsi="Calibri" w:cs="Times New Roman"/>
          <w:lang w:val="en-US"/>
        </w:rPr>
        <w:t xml:space="preserve">“The Force in our Midst Defying Almighty God while Christian prelates deny the Power of His Covenant Word” is precisely what I wish to address: </w:t>
      </w:r>
      <w:r w:rsidRPr="00AF009A">
        <w:rPr>
          <w:rFonts w:ascii="Calibri" w:eastAsia="Calibri" w:hAnsi="Calibri" w:cs="Times New Roman"/>
          <w:vertAlign w:val="superscript"/>
          <w:lang w:val="en-US"/>
        </w:rPr>
        <w:footnoteReference w:id="76"/>
      </w:r>
      <w:r w:rsidRPr="00AF009A">
        <w:rPr>
          <w:rFonts w:ascii="Calibri" w:eastAsia="Calibri" w:hAnsi="Calibri" w:cs="Times New Roman"/>
          <w:lang w:val="en-US"/>
        </w:rPr>
        <w:t xml:space="preserve"> “Millions of Christians thinking and commonsense patriotic people today are being hounded out of their peaceable living </w:t>
      </w:r>
      <w:r w:rsidRPr="00AF009A">
        <w:rPr>
          <w:rFonts w:ascii="Calibri" w:eastAsia="Calibri" w:hAnsi="Calibri" w:cs="Times New Roman"/>
          <w:b/>
          <w:bCs/>
          <w:lang w:val="en-US"/>
        </w:rPr>
        <w:t>by a ‘woke’ culture that is undermining the very foundations of society in the covenant nations.</w:t>
      </w:r>
      <w:r w:rsidRPr="00AF009A">
        <w:rPr>
          <w:rFonts w:ascii="Calibri" w:eastAsia="Calibri" w:hAnsi="Calibri" w:cs="Times New Roman"/>
          <w:lang w:val="en-US"/>
        </w:rPr>
        <w:t xml:space="preserve"> This may seem to be a very sweeping statement; it is nevertheless true and is a fact that must be faced by discerning minds </w:t>
      </w:r>
      <w:r w:rsidRPr="00AF009A">
        <w:rPr>
          <w:rFonts w:ascii="Calibri" w:eastAsia="Calibri" w:hAnsi="Calibri" w:cs="Times New Roman"/>
          <w:b/>
          <w:bCs/>
          <w:lang w:val="en-US"/>
        </w:rPr>
        <w:t>as a matter of priority importance</w:t>
      </w:r>
      <w:r w:rsidRPr="00AF009A">
        <w:rPr>
          <w:rFonts w:ascii="Calibri" w:eastAsia="Calibri" w:hAnsi="Calibri" w:cs="Times New Roman"/>
          <w:lang w:val="en-US"/>
        </w:rPr>
        <w:t>.” The Editorial is true – “the ‘woke’ culture is undermining the foundations of society in the Covenant Nations.”</w:t>
      </w:r>
    </w:p>
    <w:p w14:paraId="5B2FC9F4" w14:textId="77777777" w:rsidR="00AF009A" w:rsidRPr="00AF009A" w:rsidRDefault="00AF009A" w:rsidP="00AF009A">
      <w:pPr>
        <w:spacing w:after="0" w:line="240" w:lineRule="auto"/>
        <w:rPr>
          <w:rFonts w:ascii="Calibri" w:eastAsia="Calibri" w:hAnsi="Calibri" w:cs="Times New Roman"/>
          <w:lang w:val="en-US"/>
        </w:rPr>
      </w:pPr>
    </w:p>
    <w:p w14:paraId="536387FB" w14:textId="77777777" w:rsidR="00AF009A" w:rsidRPr="00AF009A" w:rsidRDefault="00AF009A" w:rsidP="00AF009A">
      <w:pPr>
        <w:spacing w:after="0" w:line="240" w:lineRule="auto"/>
        <w:rPr>
          <w:rFonts w:ascii="Calibri" w:eastAsia="Calibri" w:hAnsi="Calibri" w:cs="Times New Roman"/>
          <w:lang w:val="en-US"/>
        </w:rPr>
      </w:pPr>
      <w:r w:rsidRPr="00AF009A">
        <w:rPr>
          <w:rFonts w:ascii="Calibri" w:eastAsia="Calibri" w:hAnsi="Calibri" w:cs="Times New Roman"/>
          <w:lang w:val="en-US"/>
        </w:rPr>
        <w:t>The ’foundations of society’ acknowledged Almighty God’s authority defined in Holy Scripture, preached in the true Church in our Christian Covenant Nations. What are these ‘Christian prelates’ doing? Are they true Bible believing Christians? Jesus had the answer:</w:t>
      </w:r>
    </w:p>
    <w:p w14:paraId="2C648911" w14:textId="77777777" w:rsidR="00AF009A" w:rsidRPr="00AF009A" w:rsidRDefault="00AF009A" w:rsidP="00AF009A">
      <w:pPr>
        <w:spacing w:after="0" w:line="240" w:lineRule="auto"/>
        <w:rPr>
          <w:rFonts w:ascii="Calibri" w:eastAsia="Calibri" w:hAnsi="Calibri" w:cs="Times New Roman"/>
          <w:lang w:val="en-US"/>
        </w:rPr>
      </w:pPr>
    </w:p>
    <w:p w14:paraId="27EB25B2" w14:textId="77777777" w:rsidR="00AF009A" w:rsidRPr="00AF009A" w:rsidRDefault="00AF009A" w:rsidP="00AF009A">
      <w:pPr>
        <w:spacing w:after="0" w:line="240" w:lineRule="auto"/>
        <w:rPr>
          <w:rFonts w:ascii="Calibri" w:eastAsia="Calibri" w:hAnsi="Calibri" w:cs="Times New Roman"/>
          <w:i/>
          <w:iCs/>
          <w:lang w:val="en-US"/>
        </w:rPr>
      </w:pPr>
      <w:r w:rsidRPr="00AF009A">
        <w:rPr>
          <w:rFonts w:ascii="Calibri" w:eastAsia="Calibri" w:hAnsi="Calibri" w:cs="Times New Roman"/>
          <w:i/>
          <w:iCs/>
        </w:rPr>
        <w:t>My sheep listen to my voice; I know them, and they follow me. I give them eternal life, and they shall never perish; no one can snatch them out of my hand. My Father, who has given them to me, is greater than all ; no one can snatch them out of my Father's hand. I and the Father are one."</w:t>
      </w:r>
      <w:r w:rsidRPr="00AF009A">
        <w:rPr>
          <w:rFonts w:ascii="Calibri" w:eastAsia="Calibri" w:hAnsi="Calibri" w:cs="Times New Roman"/>
          <w:i/>
          <w:iCs/>
          <w:lang w:val="en-US"/>
        </w:rPr>
        <w:t xml:space="preserve"> (John 10:27-30).</w:t>
      </w:r>
    </w:p>
    <w:p w14:paraId="0311F350" w14:textId="77777777" w:rsidR="00AF009A" w:rsidRPr="00AF009A" w:rsidRDefault="00AF009A" w:rsidP="00AF009A">
      <w:pPr>
        <w:spacing w:after="0" w:line="240" w:lineRule="auto"/>
        <w:rPr>
          <w:rFonts w:ascii="Calibri" w:eastAsia="Calibri" w:hAnsi="Calibri" w:cs="Times New Roman"/>
          <w:lang w:val="en-US"/>
        </w:rPr>
      </w:pPr>
    </w:p>
    <w:p w14:paraId="62AFE8C7" w14:textId="77777777" w:rsidR="00AF009A" w:rsidRPr="00AF009A" w:rsidRDefault="00AF009A" w:rsidP="00AF009A">
      <w:pPr>
        <w:spacing w:after="0" w:line="240" w:lineRule="auto"/>
        <w:rPr>
          <w:rFonts w:ascii="Calibri" w:eastAsia="Calibri" w:hAnsi="Calibri" w:cs="Times New Roman"/>
          <w:lang w:val="en-US"/>
        </w:rPr>
      </w:pPr>
      <w:r w:rsidRPr="00AF009A">
        <w:rPr>
          <w:rFonts w:ascii="Calibri" w:eastAsia="Calibri" w:hAnsi="Calibri" w:cs="Times New Roman"/>
          <w:lang w:val="en-US"/>
        </w:rPr>
        <w:t>Do these prelates truly believe Jesus is King of kings and Lord of lords? When washing His disciples feet John records Jesus’ words:</w:t>
      </w:r>
    </w:p>
    <w:p w14:paraId="1181F44A" w14:textId="77777777" w:rsidR="00AF009A" w:rsidRPr="00AF009A" w:rsidRDefault="00AF009A" w:rsidP="00AF009A">
      <w:pPr>
        <w:spacing w:after="0" w:line="240" w:lineRule="auto"/>
        <w:rPr>
          <w:rFonts w:ascii="Calibri" w:eastAsia="Calibri" w:hAnsi="Calibri" w:cs="Times New Roman"/>
          <w:lang w:val="en-US"/>
        </w:rPr>
      </w:pPr>
    </w:p>
    <w:p w14:paraId="418564C5" w14:textId="77777777" w:rsidR="00AF009A" w:rsidRPr="00AF009A" w:rsidRDefault="00AF009A" w:rsidP="00AF009A">
      <w:pPr>
        <w:spacing w:after="0" w:line="240" w:lineRule="auto"/>
        <w:rPr>
          <w:rFonts w:ascii="Calibri" w:eastAsia="Calibri" w:hAnsi="Calibri" w:cs="Times New Roman"/>
          <w:i/>
          <w:iCs/>
          <w:lang w:val="en-US"/>
        </w:rPr>
      </w:pPr>
      <w:r w:rsidRPr="00AF009A">
        <w:rPr>
          <w:rFonts w:ascii="Calibri" w:eastAsia="Calibri" w:hAnsi="Calibri" w:cs="Times New Roman"/>
          <w:i/>
          <w:iCs/>
        </w:rPr>
        <w:t>"You call me 'Teacher' and 'Lord,' and rightly so, for that is what I am.”</w:t>
      </w:r>
      <w:r w:rsidRPr="00AF009A">
        <w:rPr>
          <w:rFonts w:ascii="Calibri" w:eastAsia="Calibri" w:hAnsi="Calibri" w:cs="Times New Roman"/>
          <w:i/>
          <w:iCs/>
          <w:lang w:val="en-US"/>
        </w:rPr>
        <w:t xml:space="preserve"> (John 13:13).</w:t>
      </w:r>
    </w:p>
    <w:p w14:paraId="3577A1A6" w14:textId="77777777" w:rsidR="00AF009A" w:rsidRPr="00AF009A" w:rsidRDefault="00AF009A" w:rsidP="00AF009A">
      <w:pPr>
        <w:spacing w:after="0" w:line="240" w:lineRule="auto"/>
        <w:rPr>
          <w:rFonts w:ascii="Calibri" w:eastAsia="Calibri" w:hAnsi="Calibri" w:cs="Times New Roman"/>
          <w:lang w:val="en-US"/>
        </w:rPr>
      </w:pPr>
    </w:p>
    <w:p w14:paraId="49812D1A" w14:textId="77777777" w:rsidR="00AF009A" w:rsidRPr="00AF009A" w:rsidRDefault="00AF009A" w:rsidP="00AF009A">
      <w:pPr>
        <w:spacing w:after="0" w:line="240" w:lineRule="auto"/>
        <w:rPr>
          <w:rFonts w:ascii="Calibri" w:eastAsia="Calibri" w:hAnsi="Calibri" w:cs="Times New Roman"/>
          <w:lang w:val="en-US"/>
        </w:rPr>
      </w:pPr>
      <w:r w:rsidRPr="00AF009A">
        <w:rPr>
          <w:rFonts w:ascii="Calibri" w:eastAsia="Calibri" w:hAnsi="Calibri" w:cs="Times New Roman"/>
          <w:lang w:val="en-US"/>
        </w:rPr>
        <w:t>Is Jesus your Lord?</w:t>
      </w:r>
    </w:p>
    <w:p w14:paraId="7BAC2971" w14:textId="77777777" w:rsidR="00AF009A" w:rsidRPr="00AF009A" w:rsidRDefault="00AF009A" w:rsidP="00AF009A">
      <w:pPr>
        <w:spacing w:after="0" w:line="240" w:lineRule="auto"/>
        <w:rPr>
          <w:rFonts w:ascii="Calibri" w:eastAsia="Calibri" w:hAnsi="Calibri" w:cs="Times New Roman"/>
          <w:lang w:val="en-US"/>
        </w:rPr>
      </w:pPr>
    </w:p>
    <w:p w14:paraId="16BEBC94" w14:textId="77777777" w:rsidR="00AF009A" w:rsidRPr="00AF009A" w:rsidRDefault="00AF009A" w:rsidP="00AF009A">
      <w:pPr>
        <w:spacing w:after="0" w:line="240" w:lineRule="auto"/>
        <w:rPr>
          <w:rFonts w:ascii="Calibri" w:eastAsia="Calibri" w:hAnsi="Calibri" w:cs="Times New Roman"/>
          <w:lang w:val="en-US"/>
        </w:rPr>
      </w:pPr>
      <w:r w:rsidRPr="00AF009A">
        <w:rPr>
          <w:rFonts w:ascii="Calibri" w:eastAsia="Calibri" w:hAnsi="Calibri" w:cs="Times New Roman"/>
          <w:lang w:val="en-US"/>
        </w:rPr>
        <w:t>On the Thursday afternoon before Good Friday, John records:</w:t>
      </w:r>
    </w:p>
    <w:p w14:paraId="2E553C3A" w14:textId="77777777" w:rsidR="00AF009A" w:rsidRPr="00AF009A" w:rsidRDefault="00AF009A" w:rsidP="00AF009A">
      <w:pPr>
        <w:spacing w:after="0" w:line="240" w:lineRule="auto"/>
        <w:rPr>
          <w:rFonts w:ascii="Calibri" w:eastAsia="Calibri" w:hAnsi="Calibri" w:cs="Times New Roman"/>
          <w:lang w:val="en-US"/>
        </w:rPr>
      </w:pPr>
    </w:p>
    <w:p w14:paraId="16F45B55" w14:textId="77777777" w:rsidR="00AF009A" w:rsidRPr="00AF009A" w:rsidRDefault="00AF009A" w:rsidP="00AF009A">
      <w:pPr>
        <w:spacing w:after="0" w:line="240" w:lineRule="auto"/>
        <w:rPr>
          <w:rFonts w:ascii="Calibri" w:eastAsia="Calibri" w:hAnsi="Calibri" w:cs="Times New Roman"/>
          <w:i/>
          <w:iCs/>
          <w:lang w:val="en-US"/>
        </w:rPr>
      </w:pPr>
      <w:r w:rsidRPr="00AF009A">
        <w:rPr>
          <w:rFonts w:ascii="Calibri" w:eastAsia="Calibri" w:hAnsi="Calibri" w:cs="Times New Roman"/>
          <w:i/>
          <w:iCs/>
        </w:rPr>
        <w:t xml:space="preserve">“After Jesus said this, he looked toward heaven and prayed: "Father, the time has come. Glorify your Son, that your Son may glorify you. </w:t>
      </w:r>
      <w:r w:rsidRPr="00AF009A">
        <w:rPr>
          <w:rFonts w:ascii="Calibri" w:eastAsia="Calibri" w:hAnsi="Calibri" w:cs="Times New Roman"/>
          <w:b/>
          <w:bCs/>
          <w:i/>
          <w:iCs/>
        </w:rPr>
        <w:t>For you granted him authority over all people</w:t>
      </w:r>
      <w:r w:rsidRPr="00AF009A">
        <w:rPr>
          <w:rFonts w:ascii="Calibri" w:eastAsia="Calibri" w:hAnsi="Calibri" w:cs="Times New Roman"/>
          <w:i/>
          <w:iCs/>
        </w:rPr>
        <w:t xml:space="preserve"> that he might give eternal life to all those you have given him. Now this is eternal life: that they may know you, the only true God, and Jesus Christ, whom you have sent. I have brought you glory on earth by completing the work you gave me to do. And now, Father, glorify me in your presence </w:t>
      </w:r>
      <w:r w:rsidRPr="00AF009A">
        <w:rPr>
          <w:rFonts w:ascii="Calibri" w:eastAsia="Calibri" w:hAnsi="Calibri" w:cs="Times New Roman"/>
          <w:b/>
          <w:bCs/>
          <w:i/>
          <w:iCs/>
        </w:rPr>
        <w:t>with the glory I had with you before the world began</w:t>
      </w:r>
      <w:r w:rsidRPr="00AF009A">
        <w:rPr>
          <w:rFonts w:ascii="Calibri" w:eastAsia="Calibri" w:hAnsi="Calibri" w:cs="Times New Roman"/>
          <w:i/>
          <w:iCs/>
        </w:rPr>
        <w:t>.”</w:t>
      </w:r>
      <w:r w:rsidRPr="00AF009A">
        <w:rPr>
          <w:rFonts w:ascii="Calibri" w:eastAsia="Calibri" w:hAnsi="Calibri" w:cs="Times New Roman"/>
          <w:i/>
          <w:iCs/>
          <w:lang w:val="en-US"/>
        </w:rPr>
        <w:t xml:space="preserve"> </w:t>
      </w:r>
    </w:p>
    <w:p w14:paraId="376092B0" w14:textId="77777777" w:rsidR="00AF009A" w:rsidRPr="00AF009A" w:rsidRDefault="00AF009A" w:rsidP="00AF009A">
      <w:pPr>
        <w:spacing w:after="0" w:line="240" w:lineRule="auto"/>
        <w:rPr>
          <w:rFonts w:ascii="Calibri" w:eastAsia="Calibri" w:hAnsi="Calibri" w:cs="Times New Roman"/>
          <w:i/>
          <w:iCs/>
          <w:lang w:val="en-US"/>
        </w:rPr>
      </w:pPr>
      <w:r w:rsidRPr="00AF009A">
        <w:rPr>
          <w:rFonts w:ascii="Calibri" w:eastAsia="Calibri" w:hAnsi="Calibri" w:cs="Times New Roman"/>
          <w:i/>
          <w:iCs/>
          <w:lang w:val="en-US"/>
        </w:rPr>
        <w:t>(John 17:1-5).</w:t>
      </w:r>
    </w:p>
    <w:p w14:paraId="0EE8365E" w14:textId="77777777" w:rsidR="00AF009A" w:rsidRPr="00AF009A" w:rsidRDefault="00AF009A" w:rsidP="00AF009A">
      <w:pPr>
        <w:spacing w:after="0" w:line="240" w:lineRule="auto"/>
        <w:rPr>
          <w:rFonts w:ascii="Calibri" w:eastAsia="Calibri" w:hAnsi="Calibri" w:cs="Times New Roman"/>
          <w:lang w:val="en-US"/>
        </w:rPr>
      </w:pPr>
    </w:p>
    <w:p w14:paraId="7D7A721C" w14:textId="77777777" w:rsidR="00AF009A" w:rsidRPr="00AF009A" w:rsidRDefault="00AF009A" w:rsidP="00AF009A">
      <w:pPr>
        <w:spacing w:after="0" w:line="240" w:lineRule="auto"/>
        <w:rPr>
          <w:rFonts w:ascii="Calibri" w:eastAsia="Calibri" w:hAnsi="Calibri" w:cs="Times New Roman"/>
          <w:lang w:val="en-US"/>
        </w:rPr>
      </w:pPr>
      <w:r w:rsidRPr="00AF009A">
        <w:rPr>
          <w:rFonts w:ascii="Calibri" w:eastAsia="Calibri" w:hAnsi="Calibri" w:cs="Times New Roman"/>
          <w:lang w:val="en-US"/>
        </w:rPr>
        <w:t>Jesus has eternal authority as Paul records:</w:t>
      </w:r>
    </w:p>
    <w:p w14:paraId="5D78A4B1" w14:textId="77777777" w:rsidR="00AF009A" w:rsidRPr="00AF009A" w:rsidRDefault="00AF009A" w:rsidP="00AF009A">
      <w:pPr>
        <w:spacing w:after="0" w:line="240" w:lineRule="auto"/>
        <w:rPr>
          <w:rFonts w:ascii="Calibri" w:eastAsia="Calibri" w:hAnsi="Calibri" w:cs="Times New Roman"/>
          <w:lang w:val="en-US"/>
        </w:rPr>
      </w:pPr>
    </w:p>
    <w:p w14:paraId="7852F257" w14:textId="77777777" w:rsidR="00AF009A" w:rsidRPr="00AF009A" w:rsidRDefault="00AF009A" w:rsidP="00AF009A">
      <w:pPr>
        <w:spacing w:after="0" w:line="240" w:lineRule="auto"/>
        <w:rPr>
          <w:rFonts w:ascii="Calibri" w:eastAsia="Calibri" w:hAnsi="Calibri" w:cs="Times New Roman"/>
          <w:i/>
          <w:iCs/>
          <w:lang w:val="en-US"/>
        </w:rPr>
      </w:pPr>
      <w:r w:rsidRPr="00AF009A">
        <w:rPr>
          <w:rFonts w:ascii="Calibri" w:eastAsia="Calibri" w:hAnsi="Calibri" w:cs="Times New Roman"/>
          <w:i/>
          <w:iCs/>
        </w:rPr>
        <w:t xml:space="preserve">“For by him all things were created: things in heaven and on earth, visible and invisible, whether thrones or powers or rulers or authorities; all things were created by him and for him. He is before all things, and in him all things hold together. And he is the head of the body, the church; he is the beginning and the firstborn from among the dead, so that in everything he might have the supremacy. For God was pleased to have all his fullness dwell in him, and through him to reconcile to himself all things, whether things on earth or things in heaven, by making peace through his blood, shed on the cross.” </w:t>
      </w:r>
      <w:r w:rsidRPr="00AF009A">
        <w:rPr>
          <w:rFonts w:ascii="Calibri" w:eastAsia="Calibri" w:hAnsi="Calibri" w:cs="Times New Roman"/>
          <w:i/>
          <w:iCs/>
          <w:lang w:val="en-US"/>
        </w:rPr>
        <w:t>(Colossians 1:16-20).</w:t>
      </w:r>
    </w:p>
    <w:p w14:paraId="2127DDDB" w14:textId="77777777" w:rsidR="00AF009A" w:rsidRPr="00AF009A" w:rsidRDefault="00AF009A" w:rsidP="00AF009A">
      <w:pPr>
        <w:spacing w:after="0" w:line="240" w:lineRule="auto"/>
        <w:rPr>
          <w:rFonts w:ascii="Calibri" w:eastAsia="Calibri" w:hAnsi="Calibri" w:cs="Times New Roman"/>
          <w:lang w:val="en-US"/>
        </w:rPr>
      </w:pPr>
    </w:p>
    <w:p w14:paraId="1176E3EB" w14:textId="77777777" w:rsidR="00AF009A" w:rsidRPr="00AF009A" w:rsidRDefault="00AF009A" w:rsidP="00AF009A">
      <w:pPr>
        <w:spacing w:after="0" w:line="240" w:lineRule="auto"/>
        <w:rPr>
          <w:rFonts w:ascii="Calibri" w:eastAsia="Calibri" w:hAnsi="Calibri" w:cs="Times New Roman"/>
          <w:lang w:val="en-US"/>
        </w:rPr>
      </w:pPr>
      <w:r w:rsidRPr="00AF009A">
        <w:rPr>
          <w:rFonts w:ascii="Calibri" w:eastAsia="Calibri" w:hAnsi="Calibri" w:cs="Times New Roman"/>
          <w:lang w:val="en-US"/>
        </w:rPr>
        <w:t>Do these ‘Christian prelates’ truly believe or are they in great danger like Paul records:</w:t>
      </w:r>
    </w:p>
    <w:p w14:paraId="19125B2E" w14:textId="77777777" w:rsidR="00AF009A" w:rsidRPr="00AF009A" w:rsidRDefault="00AF009A" w:rsidP="00AF009A">
      <w:pPr>
        <w:spacing w:after="0" w:line="240" w:lineRule="auto"/>
        <w:rPr>
          <w:rFonts w:ascii="Calibri" w:eastAsia="Calibri" w:hAnsi="Calibri" w:cs="Times New Roman"/>
          <w:lang w:val="en-US"/>
        </w:rPr>
      </w:pPr>
    </w:p>
    <w:p w14:paraId="7040BF03" w14:textId="77777777" w:rsidR="00AF009A" w:rsidRPr="00AF009A" w:rsidRDefault="00AF009A" w:rsidP="00AF009A">
      <w:pPr>
        <w:spacing w:after="0" w:line="240" w:lineRule="auto"/>
        <w:rPr>
          <w:rFonts w:ascii="Calibri" w:eastAsia="Calibri" w:hAnsi="Calibri" w:cs="Times New Roman"/>
          <w:i/>
          <w:iCs/>
          <w:lang w:val="en-US"/>
        </w:rPr>
      </w:pPr>
      <w:r w:rsidRPr="00AF009A">
        <w:rPr>
          <w:rFonts w:ascii="Calibri" w:eastAsia="Calibri" w:hAnsi="Calibri" w:cs="Times New Roman"/>
          <w:i/>
          <w:iCs/>
        </w:rPr>
        <w:t>“As it is written: "There is no one righteous, not even one; there is no one who understands, no one who seeks God. All have turned away, they have together become worthless; there is no one who does good, not even one.”</w:t>
      </w:r>
      <w:r w:rsidRPr="00AF009A">
        <w:rPr>
          <w:rFonts w:ascii="Calibri" w:eastAsia="Calibri" w:hAnsi="Calibri" w:cs="Times New Roman"/>
          <w:i/>
          <w:iCs/>
          <w:lang w:val="en-US"/>
        </w:rPr>
        <w:t xml:space="preserve"> (Romans 3:10-12).</w:t>
      </w:r>
    </w:p>
    <w:p w14:paraId="7EECC4FB" w14:textId="77777777" w:rsidR="00AF009A" w:rsidRPr="00AF009A" w:rsidRDefault="00AF009A" w:rsidP="00AF009A">
      <w:pPr>
        <w:spacing w:after="0" w:line="240" w:lineRule="auto"/>
        <w:rPr>
          <w:rFonts w:ascii="Calibri" w:eastAsia="Calibri" w:hAnsi="Calibri" w:cs="Times New Roman"/>
          <w:lang w:val="en-US"/>
        </w:rPr>
      </w:pPr>
    </w:p>
    <w:p w14:paraId="5C4DCACA" w14:textId="77777777" w:rsidR="00AF009A" w:rsidRPr="00AF009A" w:rsidRDefault="00AF009A" w:rsidP="00AF009A">
      <w:pPr>
        <w:spacing w:after="0" w:line="240" w:lineRule="auto"/>
        <w:rPr>
          <w:rFonts w:ascii="Calibri" w:eastAsia="Calibri" w:hAnsi="Calibri" w:cs="Times New Roman"/>
          <w:lang w:val="en-US"/>
        </w:rPr>
      </w:pPr>
      <w:r w:rsidRPr="00AF009A">
        <w:rPr>
          <w:rFonts w:ascii="Calibri" w:eastAsia="Calibri" w:hAnsi="Calibri" w:cs="Times New Roman"/>
          <w:lang w:val="en-US"/>
        </w:rPr>
        <w:t>Are they ‘worthless’?</w:t>
      </w:r>
    </w:p>
    <w:p w14:paraId="2F69A018" w14:textId="77777777" w:rsidR="00AF009A" w:rsidRPr="00AF009A" w:rsidRDefault="00AF009A" w:rsidP="00AF009A">
      <w:pPr>
        <w:spacing w:after="0" w:line="240" w:lineRule="auto"/>
        <w:rPr>
          <w:rFonts w:ascii="Calibri" w:eastAsia="Calibri" w:hAnsi="Calibri" w:cs="Times New Roman"/>
          <w:lang w:val="en-US"/>
        </w:rPr>
      </w:pPr>
    </w:p>
    <w:p w14:paraId="022F841A" w14:textId="77777777" w:rsidR="00AF009A" w:rsidRPr="00AF009A" w:rsidRDefault="00AF009A" w:rsidP="00AF009A">
      <w:pPr>
        <w:spacing w:after="0" w:line="240" w:lineRule="auto"/>
        <w:rPr>
          <w:rFonts w:ascii="Calibri" w:eastAsia="Calibri" w:hAnsi="Calibri" w:cs="Times New Roman"/>
          <w:lang w:val="en-US"/>
        </w:rPr>
      </w:pPr>
      <w:r w:rsidRPr="00AF009A">
        <w:rPr>
          <w:rFonts w:ascii="Calibri" w:eastAsia="Calibri" w:hAnsi="Calibri" w:cs="Times New Roman"/>
          <w:lang w:val="en-US"/>
        </w:rPr>
        <w:t>Yes, the ‘The Editorial is true – “the ‘woke’ culture is undermining the foundations of society in the Covenant Nations.”</w:t>
      </w:r>
    </w:p>
    <w:p w14:paraId="73EB8294" w14:textId="77777777" w:rsidR="00AF009A" w:rsidRPr="00AF009A" w:rsidRDefault="00AF009A" w:rsidP="00AF009A">
      <w:pPr>
        <w:spacing w:after="0" w:line="240" w:lineRule="auto"/>
        <w:rPr>
          <w:rFonts w:ascii="Calibri" w:eastAsia="Calibri" w:hAnsi="Calibri" w:cs="Times New Roman"/>
          <w:lang w:val="en-US"/>
        </w:rPr>
      </w:pPr>
    </w:p>
    <w:p w14:paraId="2CFD5D42" w14:textId="77777777" w:rsidR="00AF009A" w:rsidRPr="00AF009A" w:rsidRDefault="00AF009A" w:rsidP="00AF009A">
      <w:pPr>
        <w:spacing w:after="0" w:line="240" w:lineRule="auto"/>
        <w:rPr>
          <w:rFonts w:ascii="Calibri" w:eastAsia="Calibri" w:hAnsi="Calibri" w:cs="Times New Roman"/>
          <w:lang w:val="en-US"/>
        </w:rPr>
      </w:pPr>
      <w:r w:rsidRPr="00AF009A">
        <w:rPr>
          <w:rFonts w:ascii="Calibri" w:eastAsia="Calibri" w:hAnsi="Calibri" w:cs="Times New Roman"/>
          <w:lang w:val="en-US"/>
        </w:rPr>
        <w:t>The ‘woke culture’ is last days culture as Paul records to Timothy:</w:t>
      </w:r>
    </w:p>
    <w:p w14:paraId="0EEF7057" w14:textId="77777777" w:rsidR="00AF009A" w:rsidRPr="00AF009A" w:rsidRDefault="00AF009A" w:rsidP="00AF009A">
      <w:pPr>
        <w:spacing w:after="0" w:line="240" w:lineRule="auto"/>
        <w:rPr>
          <w:rFonts w:ascii="Calibri" w:eastAsia="Calibri" w:hAnsi="Calibri" w:cs="Times New Roman"/>
          <w:lang w:val="en-US"/>
        </w:rPr>
      </w:pPr>
    </w:p>
    <w:p w14:paraId="12B57866" w14:textId="77777777" w:rsidR="00AF009A" w:rsidRPr="00AF009A" w:rsidRDefault="00AF009A" w:rsidP="00AF009A">
      <w:pPr>
        <w:spacing w:after="0" w:line="240" w:lineRule="auto"/>
        <w:rPr>
          <w:rFonts w:ascii="Calibri" w:eastAsia="Calibri" w:hAnsi="Calibri" w:cs="Times New Roman"/>
          <w:i/>
          <w:iCs/>
          <w:lang w:val="en-US"/>
        </w:rPr>
      </w:pPr>
      <w:r w:rsidRPr="00AF009A">
        <w:rPr>
          <w:rFonts w:ascii="Calibri" w:eastAsia="Calibri" w:hAnsi="Calibri" w:cs="Times New Roman"/>
          <w:i/>
          <w:iCs/>
        </w:rPr>
        <w:t>“But mark this: There will be terrible times in the last days. People will be lovers of themselves, lovers of money, boastful, proud, abusive, disobedient to their parents, ungrateful, unholy, without love, unforgiving, slanderous, without self-control, brutal, not lovers of the good, treacherous, rash, conceited, lovers of pleasure rather than lovers of God…”</w:t>
      </w:r>
      <w:r w:rsidRPr="00AF009A">
        <w:rPr>
          <w:rFonts w:ascii="Calibri" w:eastAsia="Calibri" w:hAnsi="Calibri" w:cs="Times New Roman"/>
          <w:i/>
          <w:iCs/>
          <w:lang w:val="en-US"/>
        </w:rPr>
        <w:t xml:space="preserve"> (2 Timothy 3:1-4).</w:t>
      </w:r>
    </w:p>
    <w:p w14:paraId="56D89CC5" w14:textId="77777777" w:rsidR="00AF009A" w:rsidRPr="00AF009A" w:rsidRDefault="00AF009A" w:rsidP="00AF009A">
      <w:pPr>
        <w:spacing w:after="0" w:line="240" w:lineRule="auto"/>
        <w:rPr>
          <w:rFonts w:ascii="Calibri" w:eastAsia="Calibri" w:hAnsi="Calibri" w:cs="Times New Roman"/>
          <w:lang w:val="en-US"/>
        </w:rPr>
      </w:pPr>
    </w:p>
    <w:p w14:paraId="4F0328DA" w14:textId="77777777" w:rsidR="00AF009A" w:rsidRPr="00AF009A" w:rsidRDefault="00AF009A" w:rsidP="00AF009A">
      <w:pPr>
        <w:spacing w:after="0" w:line="240" w:lineRule="auto"/>
        <w:rPr>
          <w:rFonts w:ascii="Calibri" w:eastAsia="Calibri" w:hAnsi="Calibri" w:cs="Times New Roman"/>
          <w:lang w:val="en-US"/>
        </w:rPr>
      </w:pPr>
      <w:r w:rsidRPr="00AF009A">
        <w:rPr>
          <w:rFonts w:ascii="Calibri" w:eastAsia="Calibri" w:hAnsi="Calibri" w:cs="Times New Roman"/>
          <w:lang w:val="en-US"/>
        </w:rPr>
        <w:t>Will we as Covenant Nations remember our ‘duty’ to Almighty God (Ecclesiastes 12:13 above) and not ‘worthless’ but serve our exalted Lord Jesus who obeyed His Father’s authority:</w:t>
      </w:r>
    </w:p>
    <w:p w14:paraId="474313A1" w14:textId="77777777" w:rsidR="00AF009A" w:rsidRPr="00AF009A" w:rsidRDefault="00AF009A" w:rsidP="00AF009A">
      <w:pPr>
        <w:spacing w:after="0" w:line="240" w:lineRule="auto"/>
        <w:rPr>
          <w:rFonts w:ascii="Calibri" w:eastAsia="Calibri" w:hAnsi="Calibri" w:cs="Times New Roman"/>
          <w:lang w:val="en-US"/>
        </w:rPr>
      </w:pPr>
    </w:p>
    <w:p w14:paraId="7354D88F" w14:textId="77777777" w:rsidR="00AF009A" w:rsidRPr="00AF009A" w:rsidRDefault="00AF009A" w:rsidP="00AF009A">
      <w:pPr>
        <w:spacing w:after="0" w:line="240" w:lineRule="auto"/>
        <w:rPr>
          <w:rFonts w:ascii="Calibri" w:eastAsia="Calibri" w:hAnsi="Calibri" w:cs="Times New Roman"/>
          <w:i/>
          <w:iCs/>
          <w:lang w:val="en-US"/>
        </w:rPr>
      </w:pPr>
      <w:r w:rsidRPr="00AF009A">
        <w:rPr>
          <w:rFonts w:ascii="Calibri" w:eastAsia="Calibri" w:hAnsi="Calibri" w:cs="Times New Roman"/>
          <w:i/>
          <w:iCs/>
        </w:rPr>
        <w:t>“Your attitude should be the same as that of Christ Jesus: Who, being in very nature God, did not consider equality with God something to be grasped, but made himself nothing, taking the very nature of a servant, being made in human likeness. And being found in appearance as a man, he humbled himself and became obedient to death, even death on a cross! Therefore God exalted him to the highest place and gave him the name that is above every name, that at the name of Jesus every knee should bow, in heaven and on earth and under the earth, and every tongue confess that Jesus Christ is Lord, to the glory of God the Father.”</w:t>
      </w:r>
      <w:r w:rsidRPr="00AF009A">
        <w:rPr>
          <w:rFonts w:ascii="Calibri" w:eastAsia="Calibri" w:hAnsi="Calibri" w:cs="Times New Roman"/>
          <w:i/>
          <w:iCs/>
          <w:lang w:val="en-US"/>
        </w:rPr>
        <w:t xml:space="preserve"> (Philippians 2:5-11).</w:t>
      </w:r>
    </w:p>
    <w:p w14:paraId="1904D452" w14:textId="77777777" w:rsidR="00AF009A" w:rsidRPr="00AF009A" w:rsidRDefault="00AF009A" w:rsidP="00AF009A">
      <w:pPr>
        <w:spacing w:after="0" w:line="240" w:lineRule="auto"/>
        <w:rPr>
          <w:rFonts w:ascii="Calibri" w:eastAsia="Calibri" w:hAnsi="Calibri" w:cs="Times New Roman"/>
          <w:lang w:val="en-US"/>
        </w:rPr>
      </w:pPr>
    </w:p>
    <w:p w14:paraId="695216B1" w14:textId="77777777" w:rsidR="00AF009A" w:rsidRPr="00AF009A" w:rsidRDefault="00AF009A" w:rsidP="00AF009A">
      <w:pPr>
        <w:spacing w:after="0" w:line="240" w:lineRule="auto"/>
        <w:rPr>
          <w:rFonts w:ascii="Calibri" w:eastAsia="Calibri" w:hAnsi="Calibri" w:cs="Times New Roman"/>
          <w:lang w:val="en-US"/>
        </w:rPr>
      </w:pPr>
      <w:r w:rsidRPr="00AF009A">
        <w:rPr>
          <w:rFonts w:ascii="Calibri" w:eastAsia="Calibri" w:hAnsi="Calibri" w:cs="Times New Roman"/>
          <w:lang w:val="en-US"/>
        </w:rPr>
        <w:t>When we understand our duty of faithfulness and obedience to Jesus we will be eternally blessed and given the right to sit with Jesus on His Throne.</w:t>
      </w:r>
    </w:p>
    <w:p w14:paraId="0D3D7A64" w14:textId="77777777" w:rsidR="00AF009A" w:rsidRPr="00AF009A" w:rsidRDefault="00AF009A" w:rsidP="00AF009A">
      <w:pPr>
        <w:spacing w:after="0" w:line="240" w:lineRule="auto"/>
        <w:rPr>
          <w:rFonts w:ascii="Calibri" w:eastAsia="Calibri" w:hAnsi="Calibri" w:cs="Times New Roman"/>
          <w:lang w:val="en-US"/>
        </w:rPr>
      </w:pPr>
    </w:p>
    <w:p w14:paraId="0A8D0BFF" w14:textId="39703CE8" w:rsidR="00AF009A" w:rsidRDefault="00AF009A" w:rsidP="00AF009A">
      <w:pPr>
        <w:spacing w:after="0" w:line="240" w:lineRule="auto"/>
        <w:rPr>
          <w:rFonts w:ascii="Calibri" w:eastAsia="Calibri" w:hAnsi="Calibri" w:cs="Times New Roman"/>
          <w:i/>
          <w:iCs/>
          <w:lang w:val="en-US"/>
        </w:rPr>
      </w:pPr>
      <w:r w:rsidRPr="00AF009A">
        <w:rPr>
          <w:rFonts w:ascii="Calibri" w:eastAsia="Calibri" w:hAnsi="Calibri" w:cs="Times New Roman"/>
          <w:i/>
          <w:iCs/>
        </w:rPr>
        <w:t xml:space="preserve">“However, as it is written: "No eye has seen, no ear has heard, no mind has conceived what God has prepared for those who love him." </w:t>
      </w:r>
      <w:r w:rsidRPr="00AF009A">
        <w:rPr>
          <w:rFonts w:ascii="Calibri" w:eastAsia="Calibri" w:hAnsi="Calibri" w:cs="Times New Roman"/>
          <w:i/>
          <w:iCs/>
          <w:lang w:val="en-US"/>
        </w:rPr>
        <w:t>(1 Corinthians 2:9).</w:t>
      </w:r>
    </w:p>
    <w:p w14:paraId="21DD7403" w14:textId="47B867DD" w:rsidR="00E46DE5" w:rsidRDefault="00E46DE5" w:rsidP="00AF009A">
      <w:pPr>
        <w:spacing w:after="0" w:line="240" w:lineRule="auto"/>
        <w:rPr>
          <w:rFonts w:ascii="Calibri" w:eastAsia="Calibri" w:hAnsi="Calibri" w:cs="Times New Roman"/>
          <w:i/>
          <w:iCs/>
          <w:lang w:val="en-US"/>
        </w:rPr>
      </w:pPr>
    </w:p>
    <w:p w14:paraId="08755BC9" w14:textId="194EE0F9" w:rsidR="00E46DE5" w:rsidRDefault="00E46DE5" w:rsidP="00AF009A">
      <w:pPr>
        <w:spacing w:after="0" w:line="240" w:lineRule="auto"/>
        <w:rPr>
          <w:rFonts w:ascii="Calibri" w:eastAsia="Calibri" w:hAnsi="Calibri" w:cs="Times New Roman"/>
          <w:i/>
          <w:iCs/>
          <w:lang w:val="en-US"/>
        </w:rPr>
      </w:pPr>
    </w:p>
    <w:p w14:paraId="021977B8" w14:textId="2612775B" w:rsidR="00E46DE5" w:rsidRDefault="00E46DE5" w:rsidP="00AF009A">
      <w:pPr>
        <w:spacing w:after="0" w:line="240" w:lineRule="auto"/>
        <w:rPr>
          <w:rFonts w:ascii="Calibri" w:eastAsia="Calibri" w:hAnsi="Calibri" w:cs="Times New Roman"/>
          <w:i/>
          <w:iCs/>
          <w:lang w:val="en-US"/>
        </w:rPr>
      </w:pPr>
    </w:p>
    <w:p w14:paraId="2D79A9AA" w14:textId="2F6EB3CE" w:rsidR="00E46DE5" w:rsidRDefault="00E46DE5" w:rsidP="00AF009A">
      <w:pPr>
        <w:spacing w:after="0" w:line="240" w:lineRule="auto"/>
        <w:rPr>
          <w:rFonts w:ascii="Calibri" w:eastAsia="Calibri" w:hAnsi="Calibri" w:cs="Times New Roman"/>
          <w:i/>
          <w:iCs/>
          <w:lang w:val="en-US"/>
        </w:rPr>
      </w:pPr>
    </w:p>
    <w:p w14:paraId="44F49F88" w14:textId="7798F8FF" w:rsidR="00E46DE5" w:rsidRDefault="00E46DE5" w:rsidP="00AF009A">
      <w:pPr>
        <w:spacing w:after="0" w:line="240" w:lineRule="auto"/>
        <w:rPr>
          <w:rFonts w:ascii="Calibri" w:eastAsia="Calibri" w:hAnsi="Calibri" w:cs="Times New Roman"/>
          <w:i/>
          <w:iCs/>
          <w:lang w:val="en-US"/>
        </w:rPr>
      </w:pPr>
    </w:p>
    <w:p w14:paraId="4295519D" w14:textId="7568BAFD" w:rsidR="00E46DE5" w:rsidRDefault="00E46DE5" w:rsidP="00AF009A">
      <w:pPr>
        <w:spacing w:after="0" w:line="240" w:lineRule="auto"/>
        <w:rPr>
          <w:rFonts w:ascii="Calibri" w:eastAsia="Calibri" w:hAnsi="Calibri" w:cs="Times New Roman"/>
          <w:i/>
          <w:iCs/>
          <w:lang w:val="en-US"/>
        </w:rPr>
      </w:pPr>
    </w:p>
    <w:p w14:paraId="4DDA7CA3" w14:textId="51EC5573" w:rsidR="00E46DE5" w:rsidRDefault="00E46DE5" w:rsidP="00AF009A">
      <w:pPr>
        <w:spacing w:after="0" w:line="240" w:lineRule="auto"/>
        <w:rPr>
          <w:rFonts w:ascii="Calibri" w:eastAsia="Calibri" w:hAnsi="Calibri" w:cs="Times New Roman"/>
          <w:i/>
          <w:iCs/>
          <w:lang w:val="en-US"/>
        </w:rPr>
      </w:pPr>
    </w:p>
    <w:p w14:paraId="72970D9E" w14:textId="27F2555E" w:rsidR="00E46DE5" w:rsidRDefault="00E46DE5" w:rsidP="00AF009A">
      <w:pPr>
        <w:spacing w:after="0" w:line="240" w:lineRule="auto"/>
        <w:rPr>
          <w:rFonts w:ascii="Calibri" w:eastAsia="Calibri" w:hAnsi="Calibri" w:cs="Times New Roman"/>
          <w:i/>
          <w:iCs/>
          <w:lang w:val="en-US"/>
        </w:rPr>
      </w:pPr>
    </w:p>
    <w:p w14:paraId="16C1D171" w14:textId="248C8ACF" w:rsidR="00E46DE5" w:rsidRDefault="00E46DE5" w:rsidP="00AF009A">
      <w:pPr>
        <w:spacing w:after="0" w:line="240" w:lineRule="auto"/>
        <w:rPr>
          <w:rFonts w:ascii="Calibri" w:eastAsia="Calibri" w:hAnsi="Calibri" w:cs="Times New Roman"/>
          <w:i/>
          <w:iCs/>
          <w:lang w:val="en-US"/>
        </w:rPr>
      </w:pPr>
    </w:p>
    <w:p w14:paraId="3EB5E7DD" w14:textId="638CD9C2" w:rsidR="00E46DE5" w:rsidRDefault="00E46DE5" w:rsidP="00AF009A">
      <w:pPr>
        <w:spacing w:after="0" w:line="240" w:lineRule="auto"/>
        <w:rPr>
          <w:rFonts w:ascii="Calibri" w:eastAsia="Calibri" w:hAnsi="Calibri" w:cs="Times New Roman"/>
          <w:i/>
          <w:iCs/>
          <w:lang w:val="en-US"/>
        </w:rPr>
      </w:pPr>
    </w:p>
    <w:p w14:paraId="2D8AC477" w14:textId="3F9FCCAB" w:rsidR="00E46DE5" w:rsidRDefault="00E46DE5" w:rsidP="00AF009A">
      <w:pPr>
        <w:spacing w:after="0" w:line="240" w:lineRule="auto"/>
        <w:rPr>
          <w:rFonts w:ascii="Calibri" w:eastAsia="Calibri" w:hAnsi="Calibri" w:cs="Times New Roman"/>
          <w:i/>
          <w:iCs/>
          <w:lang w:val="en-US"/>
        </w:rPr>
      </w:pPr>
    </w:p>
    <w:p w14:paraId="707B81E0" w14:textId="4D3272B3" w:rsidR="00E46DE5" w:rsidRDefault="00E46DE5" w:rsidP="00AF009A">
      <w:pPr>
        <w:spacing w:after="0" w:line="240" w:lineRule="auto"/>
        <w:rPr>
          <w:rFonts w:ascii="Calibri" w:eastAsia="Calibri" w:hAnsi="Calibri" w:cs="Times New Roman"/>
          <w:i/>
          <w:iCs/>
          <w:lang w:val="en-US"/>
        </w:rPr>
      </w:pPr>
    </w:p>
    <w:p w14:paraId="23670E7A" w14:textId="43A322CE" w:rsidR="00E46DE5" w:rsidRDefault="00E46DE5" w:rsidP="00AF009A">
      <w:pPr>
        <w:spacing w:after="0" w:line="240" w:lineRule="auto"/>
        <w:rPr>
          <w:rFonts w:ascii="Calibri" w:eastAsia="Calibri" w:hAnsi="Calibri" w:cs="Times New Roman"/>
          <w:i/>
          <w:iCs/>
          <w:lang w:val="en-US"/>
        </w:rPr>
      </w:pPr>
    </w:p>
    <w:p w14:paraId="647B136C" w14:textId="60A50739" w:rsidR="00E46DE5" w:rsidRDefault="00E46DE5" w:rsidP="00AF009A">
      <w:pPr>
        <w:spacing w:after="0" w:line="240" w:lineRule="auto"/>
        <w:rPr>
          <w:rFonts w:ascii="Calibri" w:eastAsia="Calibri" w:hAnsi="Calibri" w:cs="Times New Roman"/>
          <w:i/>
          <w:iCs/>
          <w:lang w:val="en-US"/>
        </w:rPr>
      </w:pPr>
    </w:p>
    <w:p w14:paraId="3613129D" w14:textId="14BDE302" w:rsidR="00E46DE5" w:rsidRDefault="00E46DE5" w:rsidP="00AF009A">
      <w:pPr>
        <w:spacing w:after="0" w:line="240" w:lineRule="auto"/>
        <w:rPr>
          <w:rFonts w:ascii="Calibri" w:eastAsia="Calibri" w:hAnsi="Calibri" w:cs="Times New Roman"/>
          <w:i/>
          <w:iCs/>
          <w:lang w:val="en-US"/>
        </w:rPr>
      </w:pPr>
    </w:p>
    <w:p w14:paraId="53BA92A0" w14:textId="3797E83B" w:rsidR="00E46DE5" w:rsidRDefault="00E46DE5" w:rsidP="00AF009A">
      <w:pPr>
        <w:spacing w:after="0" w:line="240" w:lineRule="auto"/>
        <w:rPr>
          <w:rFonts w:ascii="Calibri" w:eastAsia="Calibri" w:hAnsi="Calibri" w:cs="Times New Roman"/>
          <w:i/>
          <w:iCs/>
          <w:lang w:val="en-US"/>
        </w:rPr>
      </w:pPr>
    </w:p>
    <w:p w14:paraId="59B4ECAF" w14:textId="0CE8D9D5" w:rsidR="00E46DE5" w:rsidRDefault="00E46DE5" w:rsidP="00AF009A">
      <w:pPr>
        <w:spacing w:after="0" w:line="240" w:lineRule="auto"/>
        <w:rPr>
          <w:rFonts w:ascii="Calibri" w:eastAsia="Calibri" w:hAnsi="Calibri" w:cs="Times New Roman"/>
          <w:i/>
          <w:iCs/>
          <w:lang w:val="en-US"/>
        </w:rPr>
      </w:pPr>
    </w:p>
    <w:p w14:paraId="5BF97534" w14:textId="0C1227E8" w:rsidR="00E46DE5" w:rsidRDefault="00E46DE5" w:rsidP="00AF009A">
      <w:pPr>
        <w:spacing w:after="0" w:line="240" w:lineRule="auto"/>
        <w:rPr>
          <w:rFonts w:ascii="Calibri" w:eastAsia="Calibri" w:hAnsi="Calibri" w:cs="Times New Roman"/>
          <w:i/>
          <w:iCs/>
          <w:lang w:val="en-US"/>
        </w:rPr>
      </w:pPr>
    </w:p>
    <w:p w14:paraId="2F91A4DB" w14:textId="016E3A88" w:rsidR="00E46DE5" w:rsidRDefault="00E46DE5" w:rsidP="00AF009A">
      <w:pPr>
        <w:spacing w:after="0" w:line="240" w:lineRule="auto"/>
        <w:rPr>
          <w:rFonts w:ascii="Calibri" w:eastAsia="Calibri" w:hAnsi="Calibri" w:cs="Times New Roman"/>
          <w:i/>
          <w:iCs/>
          <w:lang w:val="en-US"/>
        </w:rPr>
      </w:pPr>
    </w:p>
    <w:p w14:paraId="7CC82621" w14:textId="256BBF12" w:rsidR="00E46DE5" w:rsidRDefault="00E46DE5" w:rsidP="00AF009A">
      <w:pPr>
        <w:spacing w:after="0" w:line="240" w:lineRule="auto"/>
        <w:rPr>
          <w:rFonts w:ascii="Calibri" w:eastAsia="Calibri" w:hAnsi="Calibri" w:cs="Times New Roman"/>
          <w:i/>
          <w:iCs/>
          <w:lang w:val="en-US"/>
        </w:rPr>
      </w:pPr>
    </w:p>
    <w:p w14:paraId="318DD6F4" w14:textId="297C1812" w:rsidR="00E46DE5" w:rsidRDefault="00E46DE5" w:rsidP="00AF009A">
      <w:pPr>
        <w:spacing w:after="0" w:line="240" w:lineRule="auto"/>
        <w:rPr>
          <w:rFonts w:ascii="Calibri" w:eastAsia="Calibri" w:hAnsi="Calibri" w:cs="Times New Roman"/>
          <w:i/>
          <w:iCs/>
          <w:lang w:val="en-US"/>
        </w:rPr>
      </w:pPr>
    </w:p>
    <w:p w14:paraId="18B444AE" w14:textId="56BB8E64" w:rsidR="00E46DE5" w:rsidRDefault="00E46DE5" w:rsidP="00AF009A">
      <w:pPr>
        <w:spacing w:after="0" w:line="240" w:lineRule="auto"/>
        <w:rPr>
          <w:rFonts w:ascii="Calibri" w:eastAsia="Calibri" w:hAnsi="Calibri" w:cs="Times New Roman"/>
          <w:i/>
          <w:iCs/>
          <w:lang w:val="en-US"/>
        </w:rPr>
      </w:pPr>
    </w:p>
    <w:p w14:paraId="74528198" w14:textId="1C429A4F" w:rsidR="00E46DE5" w:rsidRDefault="00E46DE5" w:rsidP="00AF009A">
      <w:pPr>
        <w:spacing w:after="0" w:line="240" w:lineRule="auto"/>
        <w:rPr>
          <w:rFonts w:ascii="Calibri" w:eastAsia="Calibri" w:hAnsi="Calibri" w:cs="Times New Roman"/>
          <w:i/>
          <w:iCs/>
          <w:lang w:val="en-US"/>
        </w:rPr>
      </w:pPr>
    </w:p>
    <w:p w14:paraId="4226865E" w14:textId="5AFD8A6E" w:rsidR="00E46DE5" w:rsidRDefault="00E46DE5" w:rsidP="00AF009A">
      <w:pPr>
        <w:spacing w:after="0" w:line="240" w:lineRule="auto"/>
        <w:rPr>
          <w:rFonts w:ascii="Calibri" w:eastAsia="Calibri" w:hAnsi="Calibri" w:cs="Times New Roman"/>
          <w:i/>
          <w:iCs/>
          <w:lang w:val="en-US"/>
        </w:rPr>
      </w:pPr>
    </w:p>
    <w:p w14:paraId="4BB48656" w14:textId="67926C0E" w:rsidR="00E46DE5" w:rsidRDefault="00E46DE5" w:rsidP="00AF009A">
      <w:pPr>
        <w:spacing w:after="0" w:line="240" w:lineRule="auto"/>
        <w:rPr>
          <w:rFonts w:ascii="Calibri" w:eastAsia="Calibri" w:hAnsi="Calibri" w:cs="Times New Roman"/>
          <w:i/>
          <w:iCs/>
          <w:lang w:val="en-US"/>
        </w:rPr>
      </w:pPr>
    </w:p>
    <w:p w14:paraId="7748349E" w14:textId="281781F1" w:rsidR="00E46DE5" w:rsidRDefault="00E46DE5" w:rsidP="00AF009A">
      <w:pPr>
        <w:spacing w:after="0" w:line="240" w:lineRule="auto"/>
        <w:rPr>
          <w:rFonts w:ascii="Calibri" w:eastAsia="Calibri" w:hAnsi="Calibri" w:cs="Times New Roman"/>
          <w:i/>
          <w:iCs/>
          <w:lang w:val="en-US"/>
        </w:rPr>
      </w:pPr>
    </w:p>
    <w:p w14:paraId="28E0CDCC" w14:textId="5343DD61" w:rsidR="00E46DE5" w:rsidRDefault="00E46DE5" w:rsidP="00AF009A">
      <w:pPr>
        <w:spacing w:after="0" w:line="240" w:lineRule="auto"/>
        <w:rPr>
          <w:rFonts w:ascii="Calibri" w:eastAsia="Calibri" w:hAnsi="Calibri" w:cs="Times New Roman"/>
          <w:i/>
          <w:iCs/>
          <w:lang w:val="en-US"/>
        </w:rPr>
      </w:pPr>
    </w:p>
    <w:p w14:paraId="6D90BD02" w14:textId="64AFEFB5" w:rsidR="00E46DE5" w:rsidRDefault="00E46DE5" w:rsidP="00AF009A">
      <w:pPr>
        <w:spacing w:after="0" w:line="240" w:lineRule="auto"/>
        <w:rPr>
          <w:rFonts w:ascii="Calibri" w:eastAsia="Calibri" w:hAnsi="Calibri" w:cs="Times New Roman"/>
          <w:i/>
          <w:iCs/>
          <w:lang w:val="en-US"/>
        </w:rPr>
      </w:pPr>
    </w:p>
    <w:p w14:paraId="4C8BE7DE" w14:textId="2E4B05D1" w:rsidR="00E46DE5" w:rsidRDefault="00E46DE5" w:rsidP="00AF009A">
      <w:pPr>
        <w:spacing w:after="0" w:line="240" w:lineRule="auto"/>
        <w:rPr>
          <w:rFonts w:ascii="Calibri" w:eastAsia="Calibri" w:hAnsi="Calibri" w:cs="Times New Roman"/>
          <w:i/>
          <w:iCs/>
          <w:lang w:val="en-US"/>
        </w:rPr>
      </w:pPr>
    </w:p>
    <w:p w14:paraId="0F2AF86C" w14:textId="7E89045F" w:rsidR="00E46DE5" w:rsidRDefault="00E46DE5" w:rsidP="00AF009A">
      <w:pPr>
        <w:spacing w:after="0" w:line="240" w:lineRule="auto"/>
        <w:rPr>
          <w:rFonts w:ascii="Calibri" w:eastAsia="Calibri" w:hAnsi="Calibri" w:cs="Times New Roman"/>
          <w:i/>
          <w:iCs/>
          <w:lang w:val="en-US"/>
        </w:rPr>
      </w:pPr>
    </w:p>
    <w:p w14:paraId="6979B91B" w14:textId="7DBF1FBD" w:rsidR="00E46DE5" w:rsidRDefault="00E46DE5" w:rsidP="00AF009A">
      <w:pPr>
        <w:spacing w:after="0" w:line="240" w:lineRule="auto"/>
        <w:rPr>
          <w:rFonts w:ascii="Calibri" w:eastAsia="Calibri" w:hAnsi="Calibri" w:cs="Times New Roman"/>
          <w:i/>
          <w:iCs/>
          <w:lang w:val="en-US"/>
        </w:rPr>
      </w:pPr>
    </w:p>
    <w:p w14:paraId="28319B2F" w14:textId="121B27EE" w:rsidR="00E46DE5" w:rsidRDefault="00E46DE5" w:rsidP="00AF009A">
      <w:pPr>
        <w:spacing w:after="0" w:line="240" w:lineRule="auto"/>
        <w:rPr>
          <w:rFonts w:ascii="Calibri" w:eastAsia="Calibri" w:hAnsi="Calibri" w:cs="Times New Roman"/>
          <w:i/>
          <w:iCs/>
          <w:lang w:val="en-US"/>
        </w:rPr>
      </w:pPr>
    </w:p>
    <w:p w14:paraId="36D77E5F" w14:textId="0417E319" w:rsidR="00E46DE5" w:rsidRDefault="00E46DE5" w:rsidP="00AF009A">
      <w:pPr>
        <w:spacing w:after="0" w:line="240" w:lineRule="auto"/>
        <w:rPr>
          <w:rFonts w:ascii="Calibri" w:eastAsia="Calibri" w:hAnsi="Calibri" w:cs="Times New Roman"/>
          <w:i/>
          <w:iCs/>
          <w:lang w:val="en-US"/>
        </w:rPr>
      </w:pPr>
    </w:p>
    <w:p w14:paraId="236FEEBB" w14:textId="18263BB3" w:rsidR="00E46DE5" w:rsidRDefault="00E46DE5" w:rsidP="00AF009A">
      <w:pPr>
        <w:spacing w:after="0" w:line="240" w:lineRule="auto"/>
        <w:rPr>
          <w:rFonts w:ascii="Calibri" w:eastAsia="Calibri" w:hAnsi="Calibri" w:cs="Times New Roman"/>
          <w:i/>
          <w:iCs/>
          <w:lang w:val="en-US"/>
        </w:rPr>
      </w:pPr>
    </w:p>
    <w:p w14:paraId="0DCD0B9C" w14:textId="0E432163" w:rsidR="00E46DE5" w:rsidRDefault="00E46DE5" w:rsidP="00AF009A">
      <w:pPr>
        <w:spacing w:after="0" w:line="240" w:lineRule="auto"/>
        <w:rPr>
          <w:rFonts w:ascii="Calibri" w:eastAsia="Calibri" w:hAnsi="Calibri" w:cs="Times New Roman"/>
          <w:i/>
          <w:iCs/>
          <w:lang w:val="en-US"/>
        </w:rPr>
      </w:pPr>
    </w:p>
    <w:p w14:paraId="406491E8" w14:textId="6D3E3AEF" w:rsidR="00E46DE5" w:rsidRDefault="00E46DE5" w:rsidP="00AF009A">
      <w:pPr>
        <w:spacing w:after="0" w:line="240" w:lineRule="auto"/>
        <w:rPr>
          <w:rFonts w:ascii="Calibri" w:eastAsia="Calibri" w:hAnsi="Calibri" w:cs="Times New Roman"/>
          <w:i/>
          <w:iCs/>
          <w:lang w:val="en-US"/>
        </w:rPr>
      </w:pPr>
    </w:p>
    <w:p w14:paraId="0767D1DF" w14:textId="34EB12FB" w:rsidR="00E46DE5" w:rsidRDefault="00E46DE5" w:rsidP="00AF009A">
      <w:pPr>
        <w:spacing w:after="0" w:line="240" w:lineRule="auto"/>
        <w:rPr>
          <w:rFonts w:ascii="Calibri" w:eastAsia="Calibri" w:hAnsi="Calibri" w:cs="Times New Roman"/>
          <w:i/>
          <w:iCs/>
          <w:lang w:val="en-US"/>
        </w:rPr>
      </w:pPr>
    </w:p>
    <w:p w14:paraId="3943FF26" w14:textId="00A03817" w:rsidR="00E46DE5" w:rsidRDefault="00E46DE5" w:rsidP="00AF009A">
      <w:pPr>
        <w:spacing w:after="0" w:line="240" w:lineRule="auto"/>
        <w:rPr>
          <w:rFonts w:ascii="Calibri" w:eastAsia="Calibri" w:hAnsi="Calibri" w:cs="Times New Roman"/>
          <w:i/>
          <w:iCs/>
          <w:lang w:val="en-US"/>
        </w:rPr>
      </w:pPr>
    </w:p>
    <w:p w14:paraId="1D947152" w14:textId="62CC1BA6" w:rsidR="00E46DE5" w:rsidRDefault="00E46DE5" w:rsidP="00AF009A">
      <w:pPr>
        <w:spacing w:after="0" w:line="240" w:lineRule="auto"/>
        <w:rPr>
          <w:rFonts w:ascii="Calibri" w:eastAsia="Calibri" w:hAnsi="Calibri" w:cs="Times New Roman"/>
          <w:i/>
          <w:iCs/>
          <w:lang w:val="en-US"/>
        </w:rPr>
      </w:pPr>
    </w:p>
    <w:p w14:paraId="4B4D91DF" w14:textId="79E20302" w:rsidR="00E46DE5" w:rsidRDefault="00E46DE5" w:rsidP="00AF009A">
      <w:pPr>
        <w:spacing w:after="0" w:line="240" w:lineRule="auto"/>
        <w:rPr>
          <w:rFonts w:ascii="Calibri" w:eastAsia="Calibri" w:hAnsi="Calibri" w:cs="Times New Roman"/>
          <w:i/>
          <w:iCs/>
          <w:lang w:val="en-US"/>
        </w:rPr>
      </w:pPr>
    </w:p>
    <w:p w14:paraId="6E9A4C40" w14:textId="306C1C13" w:rsidR="00E46DE5" w:rsidRDefault="00E46DE5" w:rsidP="00AF009A">
      <w:pPr>
        <w:spacing w:after="0" w:line="240" w:lineRule="auto"/>
        <w:rPr>
          <w:rFonts w:ascii="Calibri" w:eastAsia="Calibri" w:hAnsi="Calibri" w:cs="Times New Roman"/>
          <w:i/>
          <w:iCs/>
          <w:lang w:val="en-US"/>
        </w:rPr>
      </w:pPr>
    </w:p>
    <w:p w14:paraId="3E7DE33D" w14:textId="77777777" w:rsidR="00E46DE5" w:rsidRPr="00AF009A" w:rsidRDefault="00E46DE5" w:rsidP="00AF009A">
      <w:pPr>
        <w:spacing w:after="0" w:line="240" w:lineRule="auto"/>
        <w:rPr>
          <w:rFonts w:ascii="Calibri" w:eastAsia="Calibri" w:hAnsi="Calibri" w:cs="Times New Roman"/>
          <w:i/>
          <w:iCs/>
          <w:lang w:val="en-US"/>
        </w:rPr>
      </w:pPr>
    </w:p>
    <w:p w14:paraId="6011FBEB" w14:textId="77777777" w:rsidR="00AF009A" w:rsidRPr="00AF009A" w:rsidRDefault="00AF009A" w:rsidP="00AF009A">
      <w:pPr>
        <w:spacing w:after="0" w:line="240" w:lineRule="auto"/>
        <w:rPr>
          <w:rFonts w:ascii="Calibri" w:eastAsia="Calibri" w:hAnsi="Calibri" w:cs="Times New Roman"/>
          <w:sz w:val="32"/>
          <w:szCs w:val="32"/>
          <w:lang w:val="en-US"/>
        </w:rPr>
      </w:pPr>
    </w:p>
    <w:p w14:paraId="4E0464FE" w14:textId="77777777" w:rsidR="00AF009A" w:rsidRDefault="00AF009A" w:rsidP="00627A39">
      <w:pPr>
        <w:ind w:left="142"/>
        <w:jc w:val="center"/>
      </w:pPr>
    </w:p>
    <w:p w14:paraId="57F52EE4" w14:textId="77777777" w:rsidR="001D73EF" w:rsidRPr="00110DE2" w:rsidRDefault="001D73EF" w:rsidP="005D3757">
      <w:pPr>
        <w:ind w:left="142"/>
        <w:jc w:val="center"/>
      </w:pPr>
    </w:p>
    <w:sectPr w:rsidR="001D73EF" w:rsidRPr="00110DE2" w:rsidSect="00B519FD">
      <w:headerReference w:type="default" r:id="rId60"/>
      <w:footerReference w:type="default" r:id="rId61"/>
      <w:pgSz w:w="8641" w:h="12962" w:code="9"/>
      <w:pgMar w:top="1276" w:right="1270" w:bottom="1440" w:left="1276" w:header="62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FADB9" w14:textId="77777777" w:rsidR="00CB51BD" w:rsidRDefault="00CB51BD" w:rsidP="00F126E9">
      <w:r>
        <w:separator/>
      </w:r>
    </w:p>
  </w:endnote>
  <w:endnote w:type="continuationSeparator" w:id="0">
    <w:p w14:paraId="1A543523" w14:textId="77777777" w:rsidR="00CB51BD" w:rsidRDefault="00CB51BD" w:rsidP="00F12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Oswald">
    <w:panose1 w:val="02000503000000000000"/>
    <w:charset w:val="00"/>
    <w:family w:val="auto"/>
    <w:pitch w:val="variable"/>
    <w:sig w:usb0="A000006F" w:usb1="4000004B" w:usb2="00000000" w:usb3="00000000" w:csb0="00000093"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0992404"/>
      <w:docPartObj>
        <w:docPartGallery w:val="Page Numbers (Bottom of Page)"/>
        <w:docPartUnique/>
      </w:docPartObj>
    </w:sdtPr>
    <w:sdtEndPr>
      <w:rPr>
        <w:noProof/>
      </w:rPr>
    </w:sdtEndPr>
    <w:sdtContent>
      <w:p w14:paraId="5C43A382" w14:textId="31FE9617" w:rsidR="00E052EF" w:rsidRDefault="00110DE2" w:rsidP="00F126E9">
        <w:pPr>
          <w:pStyle w:val="Footer"/>
        </w:pPr>
        <w:r w:rsidRPr="00110DE2">
          <w:t xml:space="preserve"> </w:t>
        </w:r>
        <w:proofErr w:type="spellStart"/>
        <w:r w:rsidRPr="00110DE2">
          <w:t>Rev’d</w:t>
        </w:r>
        <w:proofErr w:type="spellEnd"/>
        <w:r w:rsidRPr="00110DE2">
          <w:t xml:space="preserve"> Dr Graham J Whelan OAM  </w:t>
        </w:r>
        <w:r>
          <w:t xml:space="preserve">   </w:t>
        </w:r>
        <w:r w:rsidRPr="00110DE2">
          <w:t xml:space="preserve">               Page </w:t>
        </w:r>
        <w:r w:rsidR="00E052EF" w:rsidRPr="00110DE2">
          <w:fldChar w:fldCharType="begin"/>
        </w:r>
        <w:r w:rsidR="00E052EF" w:rsidRPr="00110DE2">
          <w:instrText xml:space="preserve"> PAGE   \* MERGEFORMAT </w:instrText>
        </w:r>
        <w:r w:rsidR="00E052EF" w:rsidRPr="00110DE2">
          <w:fldChar w:fldCharType="separate"/>
        </w:r>
        <w:r w:rsidR="00E052EF" w:rsidRPr="00110DE2">
          <w:rPr>
            <w:noProof/>
          </w:rPr>
          <w:t>2</w:t>
        </w:r>
        <w:r w:rsidR="00E052EF" w:rsidRPr="00110DE2">
          <w:rPr>
            <w:noProof/>
          </w:rPr>
          <w:fldChar w:fldCharType="end"/>
        </w:r>
      </w:p>
    </w:sdtContent>
  </w:sdt>
  <w:p w14:paraId="79E7D748" w14:textId="77777777" w:rsidR="00887D78" w:rsidRDefault="00887D78" w:rsidP="00F126E9"/>
  <w:p w14:paraId="71D0AD6C" w14:textId="77777777" w:rsidR="00A82A64" w:rsidRDefault="00A82A64" w:rsidP="00F126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A113E" w14:textId="77777777" w:rsidR="00CB51BD" w:rsidRDefault="00CB51BD" w:rsidP="00F126E9">
      <w:r>
        <w:separator/>
      </w:r>
    </w:p>
  </w:footnote>
  <w:footnote w:type="continuationSeparator" w:id="0">
    <w:p w14:paraId="774FCF37" w14:textId="77777777" w:rsidR="00CB51BD" w:rsidRDefault="00CB51BD" w:rsidP="00F126E9">
      <w:r>
        <w:continuationSeparator/>
      </w:r>
    </w:p>
  </w:footnote>
  <w:footnote w:id="1">
    <w:p w14:paraId="5533C4DC" w14:textId="77777777" w:rsidR="00B24A9C" w:rsidRPr="00AF5A3E" w:rsidRDefault="00B24A9C" w:rsidP="00B24A9C">
      <w:pPr>
        <w:pStyle w:val="FootnoteText"/>
        <w:rPr>
          <w:lang w:val="en-GB"/>
        </w:rPr>
      </w:pPr>
      <w:r>
        <w:rPr>
          <w:rStyle w:val="FootnoteReference"/>
        </w:rPr>
        <w:footnoteRef/>
      </w:r>
      <w:r>
        <w:t xml:space="preserve"> </w:t>
      </w:r>
      <w:r>
        <w:rPr>
          <w:lang w:val="en-GB"/>
        </w:rPr>
        <w:t>Bible Creation Truth – Genesis 1(2017) Rev Dr. Graham J. Whelan OAM</w:t>
      </w:r>
      <w:r w:rsidRPr="00AF5A3E">
        <w:rPr>
          <w:lang w:val="en-GB"/>
        </w:rPr>
        <w:t xml:space="preserve"> </w:t>
      </w:r>
      <w:r>
        <w:rPr>
          <w:lang w:val="en-GB"/>
        </w:rPr>
        <w:t>p64 ff</w:t>
      </w:r>
    </w:p>
  </w:footnote>
  <w:footnote w:id="2">
    <w:p w14:paraId="25593642" w14:textId="77777777" w:rsidR="00530E5E" w:rsidRDefault="00530E5E" w:rsidP="00530E5E">
      <w:pPr>
        <w:pStyle w:val="FootnoteText"/>
      </w:pPr>
    </w:p>
  </w:footnote>
  <w:footnote w:id="3">
    <w:p w14:paraId="6A83439D" w14:textId="77777777" w:rsidR="00530E5E" w:rsidRDefault="00530E5E" w:rsidP="00530E5E">
      <w:pPr>
        <w:pStyle w:val="FootnoteText"/>
      </w:pPr>
      <w:r>
        <w:rPr>
          <w:rStyle w:val="FootnoteReference"/>
        </w:rPr>
        <w:footnoteRef/>
      </w:r>
      <w:r>
        <w:t xml:space="preserve"> </w:t>
      </w:r>
      <w:r w:rsidRPr="009011F5">
        <w:t>https://en.wikipedia.org/wiki/Mark_Carney</w:t>
      </w:r>
    </w:p>
  </w:footnote>
  <w:footnote w:id="4">
    <w:p w14:paraId="48C5BC5F" w14:textId="77777777" w:rsidR="00530E5E" w:rsidRDefault="00530E5E" w:rsidP="00530E5E">
      <w:pPr>
        <w:pStyle w:val="FootnoteText"/>
      </w:pPr>
      <w:r>
        <w:rPr>
          <w:rStyle w:val="FootnoteReference"/>
        </w:rPr>
        <w:footnoteRef/>
      </w:r>
      <w:r>
        <w:t xml:space="preserve"> </w:t>
      </w:r>
      <w:r w:rsidRPr="0009010C">
        <w:t>https://www.reuters.com/article/uk-stripe-board-carney/former-bank-of-england-governor-carney-joins-board-of-digital-payments-company-stripe-idUSKBN2AL02U</w:t>
      </w:r>
    </w:p>
  </w:footnote>
  <w:footnote w:id="5">
    <w:p w14:paraId="64D85649" w14:textId="77777777" w:rsidR="00530E5E" w:rsidRDefault="00530E5E" w:rsidP="00530E5E">
      <w:pPr>
        <w:pStyle w:val="FootnoteText"/>
      </w:pPr>
      <w:r>
        <w:rPr>
          <w:rStyle w:val="FootnoteReference"/>
        </w:rPr>
        <w:footnoteRef/>
      </w:r>
      <w:r>
        <w:t xml:space="preserve"> </w:t>
      </w:r>
      <w:r w:rsidRPr="00F6266C">
        <w:t>https://en.wikipedia.org/wiki/Environmental,_social,_and_corporate_governance</w:t>
      </w:r>
    </w:p>
  </w:footnote>
  <w:footnote w:id="6">
    <w:p w14:paraId="5A731D30" w14:textId="77777777" w:rsidR="00530E5E" w:rsidRDefault="00530E5E" w:rsidP="00530E5E">
      <w:pPr>
        <w:pStyle w:val="FootnoteText"/>
      </w:pPr>
      <w:r>
        <w:rPr>
          <w:rStyle w:val="FootnoteReference"/>
        </w:rPr>
        <w:footnoteRef/>
      </w:r>
      <w:r>
        <w:t xml:space="preserve"> </w:t>
      </w:r>
      <w:r w:rsidRPr="006137D1">
        <w:t>https://www.ft.com/content/ec02fd5d-e8bd-45bd-b015-a5799ae820cf</w:t>
      </w:r>
    </w:p>
  </w:footnote>
  <w:footnote w:id="7">
    <w:p w14:paraId="0D339F25" w14:textId="77777777" w:rsidR="00530E5E" w:rsidRDefault="00530E5E" w:rsidP="00530E5E">
      <w:pPr>
        <w:pStyle w:val="FootnoteText"/>
      </w:pPr>
      <w:r>
        <w:rPr>
          <w:rStyle w:val="FootnoteReference"/>
        </w:rPr>
        <w:footnoteRef/>
      </w:r>
      <w:r>
        <w:t xml:space="preserve"> </w:t>
      </w:r>
      <w:r w:rsidRPr="00036DE4">
        <w:t>https://www.linkedin.com/pulse/wind-energy-unsustainable-steve-herbert</w:t>
      </w:r>
    </w:p>
  </w:footnote>
  <w:footnote w:id="8">
    <w:p w14:paraId="106D06B7" w14:textId="77777777" w:rsidR="00530E5E" w:rsidRDefault="00530E5E" w:rsidP="00530E5E">
      <w:pPr>
        <w:pStyle w:val="FootnoteText"/>
      </w:pPr>
      <w:r>
        <w:rPr>
          <w:rStyle w:val="FootnoteReference"/>
        </w:rPr>
        <w:footnoteRef/>
      </w:r>
      <w:r>
        <w:t xml:space="preserve"> </w:t>
      </w:r>
      <w:r w:rsidRPr="009A633A">
        <w:t>https://www.google.com/search?q=kevlar&amp;rlz=1C1GGRV_enAU751AU751&amp;oq=Kevlar&amp;aqs=chrome.0.0i512l10.1292j0j7&amp;sourceid=chrome&amp;ie=UTF-8</w:t>
      </w:r>
    </w:p>
  </w:footnote>
  <w:footnote w:id="9">
    <w:p w14:paraId="5F09FE25" w14:textId="4630FAB7" w:rsidR="002F6E77" w:rsidRDefault="002F6E77">
      <w:pPr>
        <w:pStyle w:val="FootnoteText"/>
      </w:pPr>
      <w:r>
        <w:rPr>
          <w:rStyle w:val="FootnoteReference"/>
        </w:rPr>
        <w:footnoteRef/>
      </w:r>
      <w:r>
        <w:t xml:space="preserve"> www.padreaustralia.com</w:t>
      </w:r>
    </w:p>
  </w:footnote>
  <w:footnote w:id="10">
    <w:p w14:paraId="10C78C55" w14:textId="35D7E63B" w:rsidR="001B4CCC" w:rsidRDefault="001B4CCC">
      <w:pPr>
        <w:pStyle w:val="FootnoteText"/>
      </w:pPr>
      <w:r>
        <w:rPr>
          <w:rStyle w:val="FootnoteReference"/>
        </w:rPr>
        <w:footnoteRef/>
      </w:r>
      <w:r>
        <w:t xml:space="preserve"> </w:t>
      </w:r>
      <w:r w:rsidRPr="001B4CCC">
        <w:t>https://stopthesethings.com/2020/10/10/lingering-legacy-millions-of-toxic-solar-panels-that-cant-be-recycled-destined-for-landfills/</w:t>
      </w:r>
    </w:p>
  </w:footnote>
  <w:footnote w:id="11">
    <w:p w14:paraId="167E7A31" w14:textId="77777777" w:rsidR="00736758" w:rsidRDefault="00736758" w:rsidP="00736758">
      <w:pPr>
        <w:pStyle w:val="FootnoteText"/>
      </w:pPr>
      <w:r>
        <w:rPr>
          <w:rStyle w:val="FootnoteReference"/>
        </w:rPr>
        <w:footnoteRef/>
      </w:r>
      <w:r>
        <w:t xml:space="preserve"> </w:t>
      </w:r>
      <w:r w:rsidRPr="000A2E4F">
        <w:t>https://youtu.be/xdXQaYOzTys</w:t>
      </w:r>
    </w:p>
  </w:footnote>
  <w:footnote w:id="12">
    <w:p w14:paraId="0D226406" w14:textId="77777777" w:rsidR="00736758" w:rsidRDefault="00736758" w:rsidP="00736758">
      <w:pPr>
        <w:pStyle w:val="FootnoteText"/>
      </w:pPr>
      <w:r>
        <w:rPr>
          <w:rStyle w:val="FootnoteReference"/>
        </w:rPr>
        <w:footnoteRef/>
      </w:r>
      <w:r>
        <w:t xml:space="preserve"> </w:t>
      </w:r>
      <w:r w:rsidRPr="00C0620C">
        <w:t>http://padreaustralia.com/7-trumpets-a-overview/</w:t>
      </w:r>
    </w:p>
  </w:footnote>
  <w:footnote w:id="13">
    <w:p w14:paraId="7B63F2D2" w14:textId="77777777" w:rsidR="00736758" w:rsidRDefault="00736758" w:rsidP="00736758">
      <w:pPr>
        <w:pStyle w:val="FootnoteText"/>
      </w:pPr>
      <w:r>
        <w:rPr>
          <w:rStyle w:val="FootnoteReference"/>
        </w:rPr>
        <w:footnoteRef/>
      </w:r>
      <w:r>
        <w:t xml:space="preserve"> </w:t>
      </w:r>
      <w:hyperlink r:id="rId1" w:history="1">
        <w:r w:rsidRPr="00C83FA0">
          <w:rPr>
            <w:rStyle w:val="Hyperlink"/>
          </w:rPr>
          <w:t>https://youtu.be/WuLjD3GBzKQ</w:t>
        </w:r>
      </w:hyperlink>
      <w:r>
        <w:t xml:space="preserve"> </w:t>
      </w:r>
      <w:r w:rsidRPr="00C0620C">
        <w:t>Trumpet #2 NASA ISS Potential Scenario Jan 2031 - International Space Station splashdown January2031</w:t>
      </w:r>
    </w:p>
  </w:footnote>
  <w:footnote w:id="14">
    <w:p w14:paraId="44676EC8" w14:textId="77777777" w:rsidR="00736758" w:rsidRDefault="00736758" w:rsidP="00736758">
      <w:pPr>
        <w:pStyle w:val="FootnoteText"/>
      </w:pPr>
      <w:r>
        <w:rPr>
          <w:rStyle w:val="FootnoteReference"/>
        </w:rPr>
        <w:footnoteRef/>
      </w:r>
      <w:r>
        <w:t xml:space="preserve"> </w:t>
      </w:r>
      <w:r w:rsidRPr="009F1C2B">
        <w:t>https://www.amazon.com/Treasure-Islands-Uncovering-Offshore-Banking/dp/0230341721/ref=sr_1_1?ie=UTF8&amp;qid=1545366037&amp;sr=8-1&amp;keywords=treasure+island+nicholas</w:t>
      </w:r>
    </w:p>
  </w:footnote>
  <w:footnote w:id="15">
    <w:p w14:paraId="4F11B84F" w14:textId="77777777" w:rsidR="00736758" w:rsidRDefault="00736758" w:rsidP="00736758">
      <w:pPr>
        <w:pStyle w:val="FootnoteText"/>
      </w:pPr>
      <w:r>
        <w:rPr>
          <w:rStyle w:val="FootnoteReference"/>
        </w:rPr>
        <w:footnoteRef/>
      </w:r>
      <w:r>
        <w:t xml:space="preserve"> Treasure Islands : uncovering the damage of offshore banking and tax havens / Nicholas </w:t>
      </w:r>
      <w:r>
        <w:t>Shaxson – 2011 p. 2,3,4</w:t>
      </w:r>
    </w:p>
  </w:footnote>
  <w:footnote w:id="16">
    <w:p w14:paraId="75D89DBD" w14:textId="77777777" w:rsidR="00736758" w:rsidRDefault="00736758" w:rsidP="00736758">
      <w:pPr>
        <w:pStyle w:val="FootnoteText"/>
      </w:pPr>
      <w:r>
        <w:rPr>
          <w:rStyle w:val="FootnoteReference"/>
        </w:rPr>
        <w:footnoteRef/>
      </w:r>
      <w:r>
        <w:t xml:space="preserve"> </w:t>
      </w:r>
      <w:r>
        <w:t>Ibid.p  4,5</w:t>
      </w:r>
    </w:p>
  </w:footnote>
  <w:footnote w:id="17">
    <w:p w14:paraId="12286335" w14:textId="77777777" w:rsidR="00736758" w:rsidRDefault="00736758" w:rsidP="00736758">
      <w:pPr>
        <w:pStyle w:val="FootnoteText"/>
      </w:pPr>
      <w:r>
        <w:rPr>
          <w:rStyle w:val="FootnoteReference"/>
        </w:rPr>
        <w:footnoteRef/>
      </w:r>
      <w:r>
        <w:t xml:space="preserve"> </w:t>
      </w:r>
      <w:r>
        <w:t>Ibid.p 6</w:t>
      </w:r>
    </w:p>
  </w:footnote>
  <w:footnote w:id="18">
    <w:p w14:paraId="3272B25C" w14:textId="77777777" w:rsidR="00736758" w:rsidRDefault="00736758" w:rsidP="00736758">
      <w:pPr>
        <w:pStyle w:val="FootnoteText"/>
      </w:pPr>
      <w:r>
        <w:rPr>
          <w:rStyle w:val="FootnoteReference"/>
        </w:rPr>
        <w:footnoteRef/>
      </w:r>
      <w:r>
        <w:t xml:space="preserve"> </w:t>
      </w:r>
      <w:r>
        <w:t>Ibid.p 9</w:t>
      </w:r>
    </w:p>
  </w:footnote>
  <w:footnote w:id="19">
    <w:p w14:paraId="75313F8C" w14:textId="77777777" w:rsidR="00736758" w:rsidRDefault="00736758" w:rsidP="00736758">
      <w:pPr>
        <w:pStyle w:val="FootnoteText"/>
      </w:pPr>
      <w:r>
        <w:rPr>
          <w:rStyle w:val="FootnoteReference"/>
        </w:rPr>
        <w:footnoteRef/>
      </w:r>
      <w:r>
        <w:t xml:space="preserve"> </w:t>
      </w:r>
      <w:r>
        <w:t>Ibid.p 17</w:t>
      </w:r>
    </w:p>
  </w:footnote>
  <w:footnote w:id="20">
    <w:p w14:paraId="7D5FCCAD" w14:textId="77777777" w:rsidR="00736758" w:rsidRDefault="00736758" w:rsidP="00736758">
      <w:pPr>
        <w:pStyle w:val="FootnoteText"/>
      </w:pPr>
      <w:r>
        <w:rPr>
          <w:rStyle w:val="FootnoteReference"/>
        </w:rPr>
        <w:footnoteRef/>
      </w:r>
      <w:r>
        <w:t xml:space="preserve"> </w:t>
      </w:r>
      <w:r>
        <w:t>Ibid.p 18</w:t>
      </w:r>
    </w:p>
  </w:footnote>
  <w:footnote w:id="21">
    <w:p w14:paraId="5F3BFB90" w14:textId="77777777" w:rsidR="00736758" w:rsidRDefault="00736758" w:rsidP="00736758">
      <w:pPr>
        <w:pStyle w:val="FootnoteText"/>
      </w:pPr>
      <w:r>
        <w:rPr>
          <w:rStyle w:val="FootnoteReference"/>
        </w:rPr>
        <w:footnoteRef/>
      </w:r>
      <w:r>
        <w:t xml:space="preserve"> </w:t>
      </w:r>
      <w:r>
        <w:t>Ibid.p 25</w:t>
      </w:r>
    </w:p>
  </w:footnote>
  <w:footnote w:id="22">
    <w:p w14:paraId="1B2EA0C0" w14:textId="77777777" w:rsidR="00736758" w:rsidRDefault="00736758" w:rsidP="00736758">
      <w:pPr>
        <w:pStyle w:val="FootnoteText"/>
      </w:pPr>
      <w:r>
        <w:rPr>
          <w:rStyle w:val="FootnoteReference"/>
        </w:rPr>
        <w:footnoteRef/>
      </w:r>
      <w:r>
        <w:t xml:space="preserve"> </w:t>
      </w:r>
      <w:r>
        <w:t>Ibid.p 57</w:t>
      </w:r>
    </w:p>
  </w:footnote>
  <w:footnote w:id="23">
    <w:p w14:paraId="66D9ACA1" w14:textId="77777777" w:rsidR="00736758" w:rsidRDefault="00736758" w:rsidP="00736758">
      <w:pPr>
        <w:pStyle w:val="FootnoteText"/>
      </w:pPr>
      <w:r>
        <w:rPr>
          <w:rStyle w:val="FootnoteReference"/>
        </w:rPr>
        <w:footnoteRef/>
      </w:r>
      <w:r>
        <w:t xml:space="preserve"> </w:t>
      </w:r>
      <w:r>
        <w:t>Ibid.p 73</w:t>
      </w:r>
    </w:p>
  </w:footnote>
  <w:footnote w:id="24">
    <w:p w14:paraId="47C0963F" w14:textId="77777777" w:rsidR="00736758" w:rsidRDefault="00736758" w:rsidP="00736758">
      <w:pPr>
        <w:pStyle w:val="FootnoteText"/>
      </w:pPr>
      <w:r>
        <w:rPr>
          <w:rStyle w:val="FootnoteReference"/>
        </w:rPr>
        <w:footnoteRef/>
      </w:r>
      <w:r>
        <w:t xml:space="preserve"> </w:t>
      </w:r>
      <w:r>
        <w:t>Ibid.p 105</w:t>
      </w:r>
    </w:p>
  </w:footnote>
  <w:footnote w:id="25">
    <w:p w14:paraId="4250CF18" w14:textId="77777777" w:rsidR="00736758" w:rsidRDefault="00736758" w:rsidP="00736758">
      <w:pPr>
        <w:pStyle w:val="FootnoteText"/>
      </w:pPr>
      <w:r>
        <w:rPr>
          <w:rStyle w:val="FootnoteReference"/>
        </w:rPr>
        <w:footnoteRef/>
      </w:r>
      <w:r>
        <w:t xml:space="preserve"> </w:t>
      </w:r>
      <w:r>
        <w:t>Ibid.p 109</w:t>
      </w:r>
    </w:p>
  </w:footnote>
  <w:footnote w:id="26">
    <w:p w14:paraId="3125AE40" w14:textId="77777777" w:rsidR="00736758" w:rsidRDefault="00736758" w:rsidP="00736758">
      <w:pPr>
        <w:pStyle w:val="FootnoteText"/>
      </w:pPr>
      <w:r>
        <w:rPr>
          <w:rStyle w:val="FootnoteReference"/>
        </w:rPr>
        <w:footnoteRef/>
      </w:r>
      <w:r>
        <w:t xml:space="preserve"> </w:t>
      </w:r>
      <w:r>
        <w:t>Ibid.p 129</w:t>
      </w:r>
    </w:p>
  </w:footnote>
  <w:footnote w:id="27">
    <w:p w14:paraId="0D9AA19F" w14:textId="77777777" w:rsidR="00736758" w:rsidRDefault="00736758" w:rsidP="00736758">
      <w:pPr>
        <w:pStyle w:val="FootnoteText"/>
      </w:pPr>
      <w:r>
        <w:rPr>
          <w:rStyle w:val="FootnoteReference"/>
        </w:rPr>
        <w:footnoteRef/>
      </w:r>
      <w:r>
        <w:t xml:space="preserve"> </w:t>
      </w:r>
      <w:r>
        <w:t>Ibid.p 129</w:t>
      </w:r>
    </w:p>
  </w:footnote>
  <w:footnote w:id="28">
    <w:p w14:paraId="00371879" w14:textId="77777777" w:rsidR="00736758" w:rsidRDefault="00736758" w:rsidP="00736758">
      <w:pPr>
        <w:pStyle w:val="FootnoteText"/>
      </w:pPr>
      <w:r>
        <w:rPr>
          <w:rStyle w:val="FootnoteReference"/>
        </w:rPr>
        <w:footnoteRef/>
      </w:r>
      <w:r>
        <w:t xml:space="preserve"> </w:t>
      </w:r>
      <w:r>
        <w:t>Ibid.p 131</w:t>
      </w:r>
    </w:p>
  </w:footnote>
  <w:footnote w:id="29">
    <w:p w14:paraId="5CB286EA" w14:textId="77777777" w:rsidR="00736758" w:rsidRDefault="00736758" w:rsidP="00736758">
      <w:pPr>
        <w:pStyle w:val="FootnoteText"/>
      </w:pPr>
      <w:r>
        <w:rPr>
          <w:rStyle w:val="FootnoteReference"/>
        </w:rPr>
        <w:footnoteRef/>
      </w:r>
      <w:r>
        <w:t xml:space="preserve"> </w:t>
      </w:r>
      <w:r>
        <w:t>Ibid.p 146, 147</w:t>
      </w:r>
    </w:p>
  </w:footnote>
  <w:footnote w:id="30">
    <w:p w14:paraId="47EE9840" w14:textId="77777777" w:rsidR="00736758" w:rsidRDefault="00736758" w:rsidP="00736758">
      <w:pPr>
        <w:pStyle w:val="FootnoteText"/>
      </w:pPr>
      <w:r>
        <w:rPr>
          <w:rStyle w:val="FootnoteReference"/>
        </w:rPr>
        <w:footnoteRef/>
      </w:r>
      <w:r>
        <w:t xml:space="preserve"> </w:t>
      </w:r>
      <w:r>
        <w:t>Ibid.p 162</w:t>
      </w:r>
    </w:p>
  </w:footnote>
  <w:footnote w:id="31">
    <w:p w14:paraId="27539DED" w14:textId="77777777" w:rsidR="00736758" w:rsidRDefault="00736758" w:rsidP="00736758">
      <w:pPr>
        <w:pStyle w:val="FootnoteText"/>
      </w:pPr>
      <w:r>
        <w:rPr>
          <w:rStyle w:val="FootnoteReference"/>
        </w:rPr>
        <w:footnoteRef/>
      </w:r>
      <w:r>
        <w:t xml:space="preserve"> </w:t>
      </w:r>
      <w:r>
        <w:t>Ibid.p 219</w:t>
      </w:r>
    </w:p>
  </w:footnote>
  <w:footnote w:id="32">
    <w:p w14:paraId="4DDE5C4C" w14:textId="77777777" w:rsidR="00736758" w:rsidRDefault="00736758" w:rsidP="00736758">
      <w:pPr>
        <w:pStyle w:val="FootnoteText"/>
      </w:pPr>
      <w:r>
        <w:rPr>
          <w:rStyle w:val="FootnoteReference"/>
        </w:rPr>
        <w:footnoteRef/>
      </w:r>
      <w:r>
        <w:t xml:space="preserve"> </w:t>
      </w:r>
      <w:r>
        <w:t>Ibid.p 231</w:t>
      </w:r>
    </w:p>
  </w:footnote>
  <w:footnote w:id="33">
    <w:p w14:paraId="6687A939" w14:textId="77777777" w:rsidR="00736758" w:rsidRDefault="00736758" w:rsidP="00736758">
      <w:pPr>
        <w:pStyle w:val="FootnoteText"/>
      </w:pPr>
      <w:r>
        <w:rPr>
          <w:rStyle w:val="FootnoteReference"/>
        </w:rPr>
        <w:footnoteRef/>
      </w:r>
      <w:r>
        <w:t xml:space="preserve"> </w:t>
      </w:r>
      <w:r w:rsidRPr="00E67859">
        <w:t>https://en.wikipedia.org/wiki/Georgia_Guidestones</w:t>
      </w:r>
    </w:p>
  </w:footnote>
  <w:footnote w:id="34">
    <w:p w14:paraId="7D73D2D5" w14:textId="77777777" w:rsidR="00736758" w:rsidRDefault="00736758" w:rsidP="00736758">
      <w:pPr>
        <w:pStyle w:val="FootnoteText"/>
      </w:pPr>
      <w:r>
        <w:rPr>
          <w:rStyle w:val="FootnoteReference"/>
        </w:rPr>
        <w:footnoteRef/>
      </w:r>
      <w:r>
        <w:t xml:space="preserve"> </w:t>
      </w:r>
      <w:r w:rsidRPr="00643774">
        <w:t>https://www.google.com/search?q=georgia+guidestones&amp;rlz=1C1GGRV_enAU751AU751&amp;sxsrf=APq-WBvQMBNOMbCBjmhtWdCsCNZrNLUbPA:1644555183672&amp;source=lnms&amp;tbm=isch&amp;sa=X&amp;ved=2ahUKEwiO0aS87fb1AhXlH7cAHVPFDLQQ_AUoAXoECAEQAw&amp;biw=1920&amp;bih=947&amp;dpr=1</w:t>
      </w:r>
    </w:p>
  </w:footnote>
  <w:footnote w:id="35">
    <w:p w14:paraId="5F6C417E" w14:textId="77777777" w:rsidR="00736758" w:rsidRDefault="00736758" w:rsidP="00736758">
      <w:pPr>
        <w:pStyle w:val="FootnoteText"/>
      </w:pPr>
      <w:r>
        <w:rPr>
          <w:rStyle w:val="FootnoteReference"/>
        </w:rPr>
        <w:footnoteRef/>
      </w:r>
      <w:r>
        <w:t xml:space="preserve"> </w:t>
      </w:r>
      <w:r w:rsidRPr="009D013C">
        <w:t>https://www.deagel.com/country</w:t>
      </w:r>
    </w:p>
  </w:footnote>
  <w:footnote w:id="36">
    <w:p w14:paraId="57197263" w14:textId="77777777" w:rsidR="00736758" w:rsidRDefault="00736758" w:rsidP="00736758">
      <w:pPr>
        <w:pStyle w:val="FootnoteText"/>
      </w:pPr>
      <w:r>
        <w:rPr>
          <w:rStyle w:val="FootnoteReference"/>
        </w:rPr>
        <w:footnoteRef/>
      </w:r>
      <w:r>
        <w:t xml:space="preserve"> </w:t>
      </w:r>
      <w:r w:rsidRPr="003B70C7">
        <w:t>https://www.usatoday.com/story/news/nation/2022/07/07/georgia-guidestones-bombing-destroyed-safety-reasons/7830366001/</w:t>
      </w:r>
    </w:p>
  </w:footnote>
  <w:footnote w:id="37">
    <w:p w14:paraId="06462439" w14:textId="77777777" w:rsidR="00736758" w:rsidRDefault="00736758" w:rsidP="00736758">
      <w:pPr>
        <w:pStyle w:val="FootnoteText"/>
      </w:pPr>
      <w:r>
        <w:rPr>
          <w:rStyle w:val="FootnoteReference"/>
        </w:rPr>
        <w:footnoteRef/>
      </w:r>
      <w:r>
        <w:t xml:space="preserve"> </w:t>
      </w:r>
      <w:r w:rsidRPr="002E3164">
        <w:t>https://www.zerohedge.com/markets/another-food-plant-erupts-flames</w:t>
      </w:r>
    </w:p>
  </w:footnote>
  <w:footnote w:id="38">
    <w:p w14:paraId="4BE85388" w14:textId="77777777" w:rsidR="00736758" w:rsidRDefault="00736758" w:rsidP="00736758">
      <w:pPr>
        <w:pStyle w:val="FootnoteText"/>
      </w:pPr>
      <w:r>
        <w:rPr>
          <w:rStyle w:val="FootnoteReference"/>
        </w:rPr>
        <w:footnoteRef/>
      </w:r>
      <w:r>
        <w:t xml:space="preserve"> </w:t>
      </w:r>
      <w:r w:rsidRPr="00483B0F">
        <w:t>https://www.bbc.com/news/business-61741352</w:t>
      </w:r>
    </w:p>
  </w:footnote>
  <w:footnote w:id="39">
    <w:p w14:paraId="01B9F250" w14:textId="6A49C6ED" w:rsidR="00F67336" w:rsidRPr="00F67336" w:rsidRDefault="00F67336" w:rsidP="00F126E9">
      <w:pPr>
        <w:pStyle w:val="FootnoteText"/>
        <w:rPr>
          <w:lang w:val="en-GB"/>
        </w:rPr>
      </w:pPr>
      <w:r>
        <w:rPr>
          <w:rStyle w:val="FootnoteReference"/>
        </w:rPr>
        <w:footnoteRef/>
      </w:r>
      <w:r>
        <w:t xml:space="preserve"> </w:t>
      </w:r>
      <w:r>
        <w:rPr>
          <w:lang w:val="en-GB"/>
        </w:rPr>
        <w:t>While Australia Sleeps</w:t>
      </w:r>
      <w:r w:rsidR="00D01F4C">
        <w:rPr>
          <w:lang w:val="en-GB"/>
        </w:rPr>
        <w:t>, Rev. Graham J. Whelan OAM</w:t>
      </w:r>
    </w:p>
  </w:footnote>
  <w:footnote w:id="40">
    <w:p w14:paraId="1406114D" w14:textId="30E83018" w:rsidR="00D01F4C" w:rsidRPr="00D01F4C" w:rsidRDefault="00D01F4C" w:rsidP="00F126E9">
      <w:pPr>
        <w:pStyle w:val="FootnoteText"/>
        <w:rPr>
          <w:lang w:val="en-GB"/>
        </w:rPr>
      </w:pPr>
      <w:r w:rsidRPr="00D01F4C">
        <w:rPr>
          <w:rStyle w:val="FootnoteReference"/>
        </w:rPr>
        <w:footnoteRef/>
      </w:r>
      <w:r w:rsidRPr="00D01F4C">
        <w:t xml:space="preserve"> </w:t>
      </w:r>
      <w:r w:rsidRPr="00D01F4C">
        <w:rPr>
          <w:lang w:val="en-US"/>
        </w:rPr>
        <w:t>The British Political Elite and the Soviet Union 1937 – 1939</w:t>
      </w:r>
      <w:r>
        <w:rPr>
          <w:lang w:val="en-US"/>
        </w:rPr>
        <w:t xml:space="preserve">, Louise </w:t>
      </w:r>
      <w:r w:rsidR="001346C7">
        <w:rPr>
          <w:lang w:val="en-US"/>
        </w:rPr>
        <w:t>G</w:t>
      </w:r>
      <w:r w:rsidR="00B348EF">
        <w:rPr>
          <w:lang w:val="en-US"/>
        </w:rPr>
        <w:t>.</w:t>
      </w:r>
      <w:r w:rsidR="001346C7">
        <w:rPr>
          <w:lang w:val="en-US"/>
        </w:rPr>
        <w:t xml:space="preserve"> </w:t>
      </w:r>
      <w:r>
        <w:rPr>
          <w:lang w:val="en-US"/>
        </w:rPr>
        <w:t>Shaw</w:t>
      </w:r>
    </w:p>
  </w:footnote>
  <w:footnote w:id="41">
    <w:p w14:paraId="2813A98C" w14:textId="1F867E72" w:rsidR="00032862" w:rsidRPr="00032862" w:rsidRDefault="00032862" w:rsidP="00F126E9">
      <w:pPr>
        <w:pStyle w:val="FootnoteText"/>
        <w:rPr>
          <w:lang w:val="en-GB"/>
        </w:rPr>
      </w:pPr>
      <w:r>
        <w:rPr>
          <w:rStyle w:val="FootnoteReference"/>
        </w:rPr>
        <w:footnoteRef/>
      </w:r>
      <w:r>
        <w:t xml:space="preserve"> The British People and the League of Nations: democracy, citizenship and internationalism c.1918-45, by Helen McCarthy Pg 30</w:t>
      </w:r>
    </w:p>
  </w:footnote>
  <w:footnote w:id="42">
    <w:p w14:paraId="7C482825" w14:textId="70C0D60A" w:rsidR="00F40E4E" w:rsidRPr="00F40E4E" w:rsidRDefault="00F40E4E" w:rsidP="00F126E9">
      <w:pPr>
        <w:pStyle w:val="FootnoteText"/>
        <w:rPr>
          <w:lang w:val="en-GB"/>
        </w:rPr>
      </w:pPr>
      <w:r w:rsidRPr="00B73FF2">
        <w:rPr>
          <w:rStyle w:val="FootnoteReference"/>
        </w:rPr>
        <w:footnoteRef/>
      </w:r>
      <w:r w:rsidRPr="00B73FF2">
        <w:t xml:space="preserve"> </w:t>
      </w:r>
      <w:r w:rsidR="00B348EF" w:rsidRPr="00B73FF2">
        <w:rPr>
          <w:lang w:val="en-US"/>
        </w:rPr>
        <w:t>The British Political Elite and the Soviet Union 1937 – 1939, Louise G. Shaw Pg 9</w:t>
      </w:r>
      <w:r>
        <w:rPr>
          <w:lang w:val="en-GB"/>
        </w:rPr>
        <w:t xml:space="preserve"> </w:t>
      </w:r>
    </w:p>
  </w:footnote>
  <w:footnote w:id="43">
    <w:p w14:paraId="1A7651F1" w14:textId="2B0B6F7D" w:rsidR="00B348EF" w:rsidRPr="00B348EF" w:rsidRDefault="00B348EF" w:rsidP="00F126E9">
      <w:pPr>
        <w:pStyle w:val="FootnoteText"/>
        <w:rPr>
          <w:lang w:val="en-GB"/>
        </w:rPr>
      </w:pPr>
      <w:r>
        <w:rPr>
          <w:rStyle w:val="FootnoteReference"/>
        </w:rPr>
        <w:footnoteRef/>
      </w:r>
      <w:r>
        <w:t xml:space="preserve"> </w:t>
      </w:r>
      <w:r>
        <w:rPr>
          <w:lang w:val="en-GB"/>
        </w:rPr>
        <w:t>Ibid Pg 10</w:t>
      </w:r>
    </w:p>
  </w:footnote>
  <w:footnote w:id="44">
    <w:p w14:paraId="500DCB7F" w14:textId="7385978A" w:rsidR="00D00F5D" w:rsidRPr="00D00F5D" w:rsidRDefault="00D00F5D" w:rsidP="00F126E9">
      <w:pPr>
        <w:pStyle w:val="FootnoteText"/>
        <w:rPr>
          <w:lang w:val="en-GB"/>
        </w:rPr>
      </w:pPr>
      <w:r>
        <w:rPr>
          <w:rStyle w:val="FootnoteReference"/>
        </w:rPr>
        <w:footnoteRef/>
      </w:r>
      <w:r>
        <w:t xml:space="preserve"> Ibid </w:t>
      </w:r>
      <w:r>
        <w:t>Pgs</w:t>
      </w:r>
      <w:r>
        <w:rPr>
          <w:lang w:val="en-GB"/>
        </w:rPr>
        <w:t xml:space="preserve"> 20, 21</w:t>
      </w:r>
    </w:p>
  </w:footnote>
  <w:footnote w:id="45">
    <w:p w14:paraId="0C1DC6DB" w14:textId="3965AF1D" w:rsidR="00D00F5D" w:rsidRPr="00D00F5D" w:rsidRDefault="00D00F5D" w:rsidP="00F126E9">
      <w:pPr>
        <w:pStyle w:val="FootnoteText"/>
        <w:rPr>
          <w:lang w:val="en-GB"/>
        </w:rPr>
      </w:pPr>
      <w:r>
        <w:rPr>
          <w:rStyle w:val="FootnoteReference"/>
        </w:rPr>
        <w:footnoteRef/>
      </w:r>
      <w:r>
        <w:t xml:space="preserve"> </w:t>
      </w:r>
      <w:r>
        <w:rPr>
          <w:lang w:val="en-GB"/>
        </w:rPr>
        <w:t>Ibid Pg 21</w:t>
      </w:r>
    </w:p>
  </w:footnote>
  <w:footnote w:id="46">
    <w:p w14:paraId="4468647A" w14:textId="26B705C2" w:rsidR="00514F1A" w:rsidRPr="00514F1A" w:rsidRDefault="00514F1A" w:rsidP="00F126E9">
      <w:pPr>
        <w:pStyle w:val="FootnoteText"/>
        <w:rPr>
          <w:lang w:val="en-GB"/>
        </w:rPr>
      </w:pPr>
      <w:r>
        <w:rPr>
          <w:rStyle w:val="FootnoteReference"/>
        </w:rPr>
        <w:footnoteRef/>
      </w:r>
      <w:r>
        <w:t xml:space="preserve"> </w:t>
      </w:r>
      <w:r>
        <w:rPr>
          <w:lang w:val="en-GB"/>
        </w:rPr>
        <w:t>Ibid Pg 57</w:t>
      </w:r>
    </w:p>
  </w:footnote>
  <w:footnote w:id="47">
    <w:p w14:paraId="480BC24B" w14:textId="687CCC91" w:rsidR="00514F1A" w:rsidRPr="00514F1A" w:rsidRDefault="00514F1A" w:rsidP="00F126E9">
      <w:pPr>
        <w:pStyle w:val="FootnoteText"/>
        <w:rPr>
          <w:lang w:val="en-GB"/>
        </w:rPr>
      </w:pPr>
      <w:r>
        <w:rPr>
          <w:rStyle w:val="FootnoteReference"/>
        </w:rPr>
        <w:footnoteRef/>
      </w:r>
      <w:r>
        <w:t xml:space="preserve"> </w:t>
      </w:r>
      <w:r>
        <w:rPr>
          <w:lang w:val="en-GB"/>
        </w:rPr>
        <w:t>Ibid Pg 65</w:t>
      </w:r>
    </w:p>
  </w:footnote>
  <w:footnote w:id="48">
    <w:p w14:paraId="6EFE98D3" w14:textId="2824C42C" w:rsidR="00131848" w:rsidRPr="00131848" w:rsidRDefault="00131848" w:rsidP="00F126E9">
      <w:pPr>
        <w:pStyle w:val="FootnoteText"/>
        <w:rPr>
          <w:lang w:val="en-GB"/>
        </w:rPr>
      </w:pPr>
      <w:r>
        <w:rPr>
          <w:rStyle w:val="FootnoteReference"/>
        </w:rPr>
        <w:footnoteRef/>
      </w:r>
      <w:r>
        <w:t xml:space="preserve"> </w:t>
      </w:r>
      <w:r>
        <w:rPr>
          <w:lang w:val="en-GB"/>
        </w:rPr>
        <w:t xml:space="preserve">Ibid </w:t>
      </w:r>
      <w:r>
        <w:rPr>
          <w:lang w:val="en-GB"/>
        </w:rPr>
        <w:t>Pgs 67,68</w:t>
      </w:r>
    </w:p>
  </w:footnote>
  <w:footnote w:id="49">
    <w:p w14:paraId="4CD11FBC" w14:textId="1FF4A028" w:rsidR="00131848" w:rsidRPr="00131848" w:rsidRDefault="00131848" w:rsidP="00F126E9">
      <w:pPr>
        <w:pStyle w:val="FootnoteText"/>
        <w:rPr>
          <w:lang w:val="en-GB"/>
        </w:rPr>
      </w:pPr>
      <w:r>
        <w:rPr>
          <w:rStyle w:val="FootnoteReference"/>
        </w:rPr>
        <w:footnoteRef/>
      </w:r>
      <w:r>
        <w:t xml:space="preserve"> </w:t>
      </w:r>
      <w:r>
        <w:rPr>
          <w:lang w:val="en-GB"/>
        </w:rPr>
        <w:t>Ibid Pg 84</w:t>
      </w:r>
    </w:p>
  </w:footnote>
  <w:footnote w:id="50">
    <w:p w14:paraId="1B9BF81B" w14:textId="5BDF3532" w:rsidR="00131848" w:rsidRPr="00131848" w:rsidRDefault="00131848" w:rsidP="00F126E9">
      <w:pPr>
        <w:pStyle w:val="FootnoteText"/>
        <w:rPr>
          <w:lang w:val="en-GB"/>
        </w:rPr>
      </w:pPr>
      <w:r>
        <w:rPr>
          <w:rStyle w:val="FootnoteReference"/>
        </w:rPr>
        <w:footnoteRef/>
      </w:r>
      <w:r>
        <w:t xml:space="preserve"> </w:t>
      </w:r>
      <w:r>
        <w:rPr>
          <w:lang w:val="en-GB"/>
        </w:rPr>
        <w:t xml:space="preserve">Ibid </w:t>
      </w:r>
      <w:r>
        <w:rPr>
          <w:lang w:val="en-GB"/>
        </w:rPr>
        <w:t>Pgs 84, 85</w:t>
      </w:r>
    </w:p>
  </w:footnote>
  <w:footnote w:id="51">
    <w:p w14:paraId="135A1246" w14:textId="15AE5B41" w:rsidR="00820F78" w:rsidRPr="00820F78" w:rsidRDefault="00820F78" w:rsidP="00F126E9">
      <w:pPr>
        <w:pStyle w:val="FootnoteText"/>
        <w:rPr>
          <w:lang w:val="en-GB"/>
        </w:rPr>
      </w:pPr>
      <w:r>
        <w:rPr>
          <w:rStyle w:val="FootnoteReference"/>
        </w:rPr>
        <w:footnoteRef/>
      </w:r>
      <w:r>
        <w:t xml:space="preserve"> </w:t>
      </w:r>
      <w:r>
        <w:rPr>
          <w:lang w:val="en-GB"/>
        </w:rPr>
        <w:t>Ibid Pg 117</w:t>
      </w:r>
    </w:p>
  </w:footnote>
  <w:footnote w:id="52">
    <w:p w14:paraId="3B48518D" w14:textId="77777777" w:rsidR="00627A39" w:rsidRPr="007F58B2" w:rsidRDefault="00627A39" w:rsidP="00627A39">
      <w:pPr>
        <w:pStyle w:val="FootnoteText"/>
        <w:rPr>
          <w:lang w:val="en-US"/>
        </w:rPr>
      </w:pPr>
      <w:r>
        <w:rPr>
          <w:rStyle w:val="FootnoteReference"/>
        </w:rPr>
        <w:footnoteRef/>
      </w:r>
      <w:r>
        <w:t xml:space="preserve"> The </w:t>
      </w:r>
      <w:r>
        <w:rPr>
          <w:lang w:val="en-US"/>
        </w:rPr>
        <w:t>Covenant Nations Vol 5 No 6, 2021 p10-11</w:t>
      </w:r>
    </w:p>
  </w:footnote>
  <w:footnote w:id="53">
    <w:p w14:paraId="606D53FB" w14:textId="77777777" w:rsidR="00627A39" w:rsidRPr="00271449" w:rsidRDefault="00627A39" w:rsidP="00627A39">
      <w:pPr>
        <w:pStyle w:val="FootnoteText"/>
        <w:rPr>
          <w:lang w:val="en-US"/>
        </w:rPr>
      </w:pPr>
      <w:r>
        <w:rPr>
          <w:rStyle w:val="FootnoteReference"/>
        </w:rPr>
        <w:footnoteRef/>
      </w:r>
      <w:r>
        <w:t xml:space="preserve"> Ibid</w:t>
      </w:r>
      <w:r>
        <w:rPr>
          <w:lang w:val="en-US"/>
        </w:rPr>
        <w:t xml:space="preserve"> p6</w:t>
      </w:r>
    </w:p>
  </w:footnote>
  <w:footnote w:id="54">
    <w:p w14:paraId="5D3BA224" w14:textId="77777777" w:rsidR="00627A39" w:rsidRPr="00271449" w:rsidRDefault="00627A39" w:rsidP="00627A39">
      <w:pPr>
        <w:pStyle w:val="FootnoteText"/>
        <w:rPr>
          <w:lang w:val="en-US"/>
        </w:rPr>
      </w:pPr>
      <w:r>
        <w:rPr>
          <w:rStyle w:val="FootnoteReference"/>
        </w:rPr>
        <w:footnoteRef/>
      </w:r>
      <w:r>
        <w:t xml:space="preserve"> </w:t>
      </w:r>
      <w:r>
        <w:rPr>
          <w:lang w:val="en-US"/>
        </w:rPr>
        <w:t>Ibid</w:t>
      </w:r>
    </w:p>
  </w:footnote>
  <w:footnote w:id="55">
    <w:p w14:paraId="53C836BD" w14:textId="77777777" w:rsidR="00627A39" w:rsidRDefault="00627A39" w:rsidP="00627A39">
      <w:pPr>
        <w:rPr>
          <w:sz w:val="32"/>
          <w:szCs w:val="32"/>
          <w:lang w:val="en-US"/>
        </w:rPr>
      </w:pPr>
      <w:r>
        <w:rPr>
          <w:rStyle w:val="FootnoteReference"/>
        </w:rPr>
        <w:footnoteRef/>
      </w:r>
      <w:r>
        <w:t xml:space="preserve"> </w:t>
      </w:r>
      <w:r w:rsidRPr="001A6E47">
        <w:rPr>
          <w:lang w:val="en-US"/>
        </w:rPr>
        <w:t>Australia’s Sovereignty &amp; Unfaithful Governance</w:t>
      </w:r>
      <w:r>
        <w:rPr>
          <w:lang w:val="en-US"/>
        </w:rPr>
        <w:t>, Rev Dr. Graham Whelan OAM p12-13</w:t>
      </w:r>
    </w:p>
    <w:p w14:paraId="42E8CD92" w14:textId="77777777" w:rsidR="00627A39" w:rsidRPr="001A6E47" w:rsidRDefault="00627A39" w:rsidP="00627A39">
      <w:pPr>
        <w:pStyle w:val="FootnoteText"/>
        <w:rPr>
          <w:lang w:val="en-US"/>
        </w:rPr>
      </w:pPr>
      <w:r>
        <w:t xml:space="preserve"> </w:t>
      </w:r>
    </w:p>
  </w:footnote>
  <w:footnote w:id="56">
    <w:p w14:paraId="78233CDE" w14:textId="77777777" w:rsidR="00627A39" w:rsidRPr="003711EF" w:rsidRDefault="00627A39" w:rsidP="00627A39">
      <w:pPr>
        <w:pStyle w:val="FootnoteText"/>
        <w:rPr>
          <w:lang w:val="en-US"/>
        </w:rPr>
      </w:pPr>
      <w:r>
        <w:rPr>
          <w:rStyle w:val="FootnoteReference"/>
        </w:rPr>
        <w:footnoteRef/>
      </w:r>
      <w:r>
        <w:t xml:space="preserve"> </w:t>
      </w:r>
      <w:r>
        <w:rPr>
          <w:lang w:val="en-US"/>
        </w:rPr>
        <w:t>Ibid</w:t>
      </w:r>
    </w:p>
  </w:footnote>
  <w:footnote w:id="57">
    <w:p w14:paraId="7AE300E3" w14:textId="77777777" w:rsidR="00627A39" w:rsidRPr="00AD01EC" w:rsidRDefault="00627A39" w:rsidP="00627A39">
      <w:pPr>
        <w:pStyle w:val="FootnoteText"/>
        <w:rPr>
          <w:lang w:val="en-US"/>
        </w:rPr>
      </w:pPr>
      <w:r>
        <w:rPr>
          <w:rStyle w:val="FootnoteReference"/>
        </w:rPr>
        <w:footnoteRef/>
      </w:r>
      <w:r>
        <w:t xml:space="preserve"> </w:t>
      </w:r>
      <w:r>
        <w:rPr>
          <w:lang w:val="en-US"/>
        </w:rPr>
        <w:t>Lawless Dogma or Fundamental Bible Truth, Rev Dr. Graham Whelan OAM</w:t>
      </w:r>
    </w:p>
  </w:footnote>
  <w:footnote w:id="58">
    <w:p w14:paraId="71A60890" w14:textId="77777777" w:rsidR="00627A39" w:rsidRPr="00271449" w:rsidRDefault="00627A39" w:rsidP="00627A39">
      <w:pPr>
        <w:pStyle w:val="FootnoteText"/>
        <w:rPr>
          <w:lang w:val="en-US"/>
        </w:rPr>
      </w:pPr>
      <w:r>
        <w:rPr>
          <w:rStyle w:val="FootnoteReference"/>
        </w:rPr>
        <w:footnoteRef/>
      </w:r>
      <w:r>
        <w:t xml:space="preserve"> The Covenant Nations Vol 5 No 7, 2021 p5</w:t>
      </w:r>
    </w:p>
  </w:footnote>
  <w:footnote w:id="59">
    <w:p w14:paraId="09A35F26" w14:textId="77777777" w:rsidR="00627A39" w:rsidRPr="00271449" w:rsidRDefault="00627A39" w:rsidP="00627A39">
      <w:pPr>
        <w:pStyle w:val="FootnoteText"/>
        <w:rPr>
          <w:lang w:val="en-US"/>
        </w:rPr>
      </w:pPr>
      <w:r>
        <w:rPr>
          <w:rStyle w:val="FootnoteReference"/>
        </w:rPr>
        <w:footnoteRef/>
      </w:r>
      <w:r>
        <w:t xml:space="preserve"> The Covenant Nations Vol 5 No 7, 2021 p6</w:t>
      </w:r>
    </w:p>
  </w:footnote>
  <w:footnote w:id="60">
    <w:p w14:paraId="5B85D865" w14:textId="77777777" w:rsidR="00627A39" w:rsidRPr="00113D61" w:rsidRDefault="00627A39" w:rsidP="00627A39">
      <w:pPr>
        <w:pStyle w:val="FootnoteText"/>
        <w:rPr>
          <w:lang w:val="en-US"/>
        </w:rPr>
      </w:pPr>
      <w:r>
        <w:rPr>
          <w:rStyle w:val="FootnoteReference"/>
        </w:rPr>
        <w:footnoteRef/>
      </w:r>
      <w:r>
        <w:t xml:space="preserve"> </w:t>
      </w:r>
      <w:r>
        <w:rPr>
          <w:lang w:val="en-US"/>
        </w:rPr>
        <w:t>The Covenant Nations Volume 5, No. 4 2020 p5</w:t>
      </w:r>
    </w:p>
  </w:footnote>
  <w:footnote w:id="61">
    <w:p w14:paraId="38CB7F3F" w14:textId="77777777" w:rsidR="00627A39" w:rsidRPr="00344BB8" w:rsidRDefault="00627A39" w:rsidP="00627A39">
      <w:pPr>
        <w:pStyle w:val="FootnoteText"/>
        <w:rPr>
          <w:lang w:val="en-US"/>
        </w:rPr>
      </w:pPr>
      <w:r>
        <w:rPr>
          <w:rStyle w:val="FootnoteReference"/>
        </w:rPr>
        <w:footnoteRef/>
      </w:r>
      <w:r>
        <w:t xml:space="preserve"> </w:t>
      </w:r>
      <w:r>
        <w:rPr>
          <w:lang w:val="en-US"/>
        </w:rPr>
        <w:t>Covenant Nations Volume 5 No. 5 Pg 5</w:t>
      </w:r>
    </w:p>
  </w:footnote>
  <w:footnote w:id="62">
    <w:p w14:paraId="71DD6495" w14:textId="77777777" w:rsidR="00627A39" w:rsidRPr="007F58B2" w:rsidRDefault="00627A39" w:rsidP="00627A39">
      <w:pPr>
        <w:pStyle w:val="FootnoteText"/>
        <w:rPr>
          <w:lang w:val="en-US"/>
        </w:rPr>
      </w:pPr>
      <w:r>
        <w:rPr>
          <w:rStyle w:val="FootnoteReference"/>
        </w:rPr>
        <w:footnoteRef/>
      </w:r>
      <w:r>
        <w:t xml:space="preserve"> The </w:t>
      </w:r>
      <w:r>
        <w:rPr>
          <w:lang w:val="en-US"/>
        </w:rPr>
        <w:t>Covenant Nations Vol 5 No 6, 2021 p 10-11</w:t>
      </w:r>
    </w:p>
  </w:footnote>
  <w:footnote w:id="63">
    <w:p w14:paraId="55689A05" w14:textId="77777777" w:rsidR="00627A39" w:rsidRPr="00F9399A" w:rsidRDefault="00627A39" w:rsidP="00627A39">
      <w:pPr>
        <w:pStyle w:val="FootnoteText"/>
        <w:rPr>
          <w:lang w:val="en-US"/>
        </w:rPr>
      </w:pPr>
      <w:r>
        <w:rPr>
          <w:rStyle w:val="FootnoteReference"/>
        </w:rPr>
        <w:footnoteRef/>
      </w:r>
      <w:r>
        <w:t xml:space="preserve"> </w:t>
      </w:r>
      <w:r>
        <w:rPr>
          <w:lang w:val="en-US"/>
        </w:rPr>
        <w:t>Author of Western Civilization is destroyed by Pietism and Lawless Dogma</w:t>
      </w:r>
    </w:p>
  </w:footnote>
  <w:footnote w:id="64">
    <w:p w14:paraId="28E98F41" w14:textId="77777777" w:rsidR="00627A39" w:rsidRPr="002E1F0B" w:rsidRDefault="00627A39" w:rsidP="00627A39">
      <w:pPr>
        <w:pStyle w:val="FootnoteText"/>
        <w:rPr>
          <w:lang w:val="en-US"/>
        </w:rPr>
      </w:pPr>
      <w:r>
        <w:rPr>
          <w:rStyle w:val="FootnoteReference"/>
        </w:rPr>
        <w:footnoteRef/>
      </w:r>
      <w:r>
        <w:t xml:space="preserve"> Ibid</w:t>
      </w:r>
    </w:p>
  </w:footnote>
  <w:footnote w:id="65">
    <w:p w14:paraId="2329777F" w14:textId="77777777" w:rsidR="00627A39" w:rsidRDefault="00627A39" w:rsidP="00627A39">
      <w:pPr>
        <w:pStyle w:val="FootnoteText"/>
      </w:pPr>
      <w:r>
        <w:rPr>
          <w:rStyle w:val="FootnoteReference"/>
        </w:rPr>
        <w:footnoteRef/>
      </w:r>
      <w:r>
        <w:t xml:space="preserve"> While Australia Sleeps, Rev. Dr Graham Whelan OAM p45-49</w:t>
      </w:r>
    </w:p>
  </w:footnote>
  <w:footnote w:id="66">
    <w:p w14:paraId="08DA1689" w14:textId="77777777" w:rsidR="00627A39" w:rsidRPr="007F58B2" w:rsidRDefault="00627A39" w:rsidP="00627A39">
      <w:pPr>
        <w:pStyle w:val="FootnoteText"/>
        <w:rPr>
          <w:lang w:val="en-US"/>
        </w:rPr>
      </w:pPr>
      <w:r>
        <w:rPr>
          <w:rStyle w:val="FootnoteReference"/>
        </w:rPr>
        <w:footnoteRef/>
      </w:r>
      <w:r>
        <w:t xml:space="preserve"> The </w:t>
      </w:r>
      <w:r>
        <w:rPr>
          <w:lang w:val="en-US"/>
        </w:rPr>
        <w:t>Covenant Nations Vol 5 No 6, 2021 p10-11</w:t>
      </w:r>
    </w:p>
  </w:footnote>
  <w:footnote w:id="67">
    <w:p w14:paraId="319F3F9E" w14:textId="77777777" w:rsidR="00627A39" w:rsidRPr="00271449" w:rsidRDefault="00627A39" w:rsidP="00627A39">
      <w:pPr>
        <w:pStyle w:val="FootnoteText"/>
        <w:rPr>
          <w:lang w:val="en-US"/>
        </w:rPr>
      </w:pPr>
      <w:r>
        <w:rPr>
          <w:rStyle w:val="FootnoteReference"/>
        </w:rPr>
        <w:footnoteRef/>
      </w:r>
      <w:r>
        <w:t xml:space="preserve"> Ibid</w:t>
      </w:r>
      <w:r>
        <w:rPr>
          <w:lang w:val="en-US"/>
        </w:rPr>
        <w:t xml:space="preserve"> p6</w:t>
      </w:r>
    </w:p>
  </w:footnote>
  <w:footnote w:id="68">
    <w:p w14:paraId="45584C91" w14:textId="77777777" w:rsidR="00627A39" w:rsidRPr="00271449" w:rsidRDefault="00627A39" w:rsidP="00627A39">
      <w:pPr>
        <w:pStyle w:val="FootnoteText"/>
        <w:rPr>
          <w:lang w:val="en-US"/>
        </w:rPr>
      </w:pPr>
      <w:r>
        <w:rPr>
          <w:rStyle w:val="FootnoteReference"/>
        </w:rPr>
        <w:footnoteRef/>
      </w:r>
      <w:r>
        <w:t xml:space="preserve"> </w:t>
      </w:r>
      <w:r>
        <w:rPr>
          <w:lang w:val="en-US"/>
        </w:rPr>
        <w:t>Ibid</w:t>
      </w:r>
    </w:p>
  </w:footnote>
  <w:footnote w:id="69">
    <w:p w14:paraId="677E2B0B" w14:textId="77777777" w:rsidR="00627A39" w:rsidRPr="00113D61" w:rsidRDefault="00627A39" w:rsidP="00627A39">
      <w:pPr>
        <w:pStyle w:val="FootnoteText"/>
        <w:rPr>
          <w:lang w:val="en-US"/>
        </w:rPr>
      </w:pPr>
      <w:r>
        <w:rPr>
          <w:rStyle w:val="FootnoteReference"/>
        </w:rPr>
        <w:footnoteRef/>
      </w:r>
      <w:r>
        <w:t xml:space="preserve"> </w:t>
      </w:r>
      <w:r>
        <w:rPr>
          <w:lang w:val="en-US"/>
        </w:rPr>
        <w:t>The Covenant Nations Volume 5, No. 4 2020 p5</w:t>
      </w:r>
    </w:p>
  </w:footnote>
  <w:footnote w:id="70">
    <w:p w14:paraId="6E463310" w14:textId="77777777" w:rsidR="00627A39" w:rsidRPr="006D777F" w:rsidRDefault="00627A39" w:rsidP="00627A39">
      <w:pPr>
        <w:pStyle w:val="FootnoteText"/>
        <w:rPr>
          <w:lang w:val="en-US"/>
        </w:rPr>
      </w:pPr>
      <w:r>
        <w:rPr>
          <w:rStyle w:val="FootnoteReference"/>
        </w:rPr>
        <w:footnoteRef/>
      </w:r>
      <w:r>
        <w:t xml:space="preserve"> </w:t>
      </w:r>
      <w:r>
        <w:rPr>
          <w:lang w:val="en-US"/>
        </w:rPr>
        <w:t>The Covenant Nations Volume 5, No. 2 2020 p5</w:t>
      </w:r>
    </w:p>
  </w:footnote>
  <w:footnote w:id="71">
    <w:p w14:paraId="1621E680" w14:textId="77777777" w:rsidR="00627A39" w:rsidRDefault="00627A39" w:rsidP="00627A39">
      <w:pPr>
        <w:pStyle w:val="FootnoteText"/>
        <w:rPr>
          <w:lang w:val="en-US"/>
        </w:rPr>
      </w:pPr>
      <w:r>
        <w:rPr>
          <w:rStyle w:val="FootnoteReference"/>
        </w:rPr>
        <w:footnoteRef/>
      </w:r>
      <w:r>
        <w:t xml:space="preserve"> </w:t>
      </w:r>
      <w:r>
        <w:rPr>
          <w:lang w:val="en-US"/>
        </w:rPr>
        <w:t xml:space="preserve">Dr Lee </w:t>
      </w:r>
      <w:r>
        <w:rPr>
          <w:lang w:val="en-US"/>
        </w:rPr>
        <w:t>Spetner, Not by Chance! (New York, The Judaica Press Inc. 1998) p101f</w:t>
      </w:r>
    </w:p>
  </w:footnote>
  <w:footnote w:id="72">
    <w:p w14:paraId="2D946F61" w14:textId="77777777" w:rsidR="00627A39" w:rsidRDefault="00627A39" w:rsidP="00627A39">
      <w:pPr>
        <w:pStyle w:val="FootnoteText"/>
        <w:rPr>
          <w:b/>
          <w:bCs/>
          <w:lang w:val="en-US"/>
        </w:rPr>
      </w:pPr>
      <w:r>
        <w:rPr>
          <w:rStyle w:val="FootnoteReference"/>
        </w:rPr>
        <w:footnoteRef/>
      </w:r>
      <w:r>
        <w:t xml:space="preserve"> Ibid</w:t>
      </w:r>
    </w:p>
  </w:footnote>
  <w:footnote w:id="73">
    <w:p w14:paraId="32819C87" w14:textId="77777777" w:rsidR="00627A39" w:rsidRDefault="00627A39" w:rsidP="00627A39">
      <w:pPr>
        <w:rPr>
          <w:sz w:val="32"/>
          <w:szCs w:val="32"/>
          <w:lang w:val="en-US"/>
        </w:rPr>
      </w:pPr>
      <w:r>
        <w:rPr>
          <w:rStyle w:val="FootnoteReference"/>
        </w:rPr>
        <w:footnoteRef/>
      </w:r>
      <w:r>
        <w:t xml:space="preserve"> </w:t>
      </w:r>
      <w:r w:rsidRPr="001A6E47">
        <w:rPr>
          <w:lang w:val="en-US"/>
        </w:rPr>
        <w:t>Australia’s Sovereignty &amp; Unfaithful Governance</w:t>
      </w:r>
      <w:r>
        <w:rPr>
          <w:lang w:val="en-US"/>
        </w:rPr>
        <w:t>, Rev Dr Graham Whelan p12-13</w:t>
      </w:r>
    </w:p>
    <w:p w14:paraId="315EBB0A" w14:textId="77777777" w:rsidR="00627A39" w:rsidRPr="001A6E47" w:rsidRDefault="00627A39" w:rsidP="00627A39">
      <w:pPr>
        <w:pStyle w:val="FootnoteText"/>
        <w:rPr>
          <w:lang w:val="en-US"/>
        </w:rPr>
      </w:pPr>
      <w:r>
        <w:t xml:space="preserve"> </w:t>
      </w:r>
    </w:p>
  </w:footnote>
  <w:footnote w:id="74">
    <w:p w14:paraId="2CFA4EBF" w14:textId="77777777" w:rsidR="00AF009A" w:rsidRDefault="00AF009A" w:rsidP="00AF009A">
      <w:pPr>
        <w:pStyle w:val="FootnoteText"/>
        <w:rPr>
          <w:lang w:val="en-US"/>
        </w:rPr>
      </w:pPr>
      <w:r>
        <w:rPr>
          <w:rStyle w:val="FootnoteReference"/>
        </w:rPr>
        <w:footnoteRef/>
      </w:r>
      <w:r>
        <w:t xml:space="preserve"> The </w:t>
      </w:r>
      <w:r>
        <w:rPr>
          <w:lang w:val="en-US"/>
        </w:rPr>
        <w:t>Covenant Nations Vol 5 No 6, 2021 p10-11</w:t>
      </w:r>
    </w:p>
  </w:footnote>
  <w:footnote w:id="75">
    <w:p w14:paraId="19ABD034" w14:textId="77777777" w:rsidR="00AF009A" w:rsidRDefault="00AF009A" w:rsidP="00AF009A">
      <w:pPr>
        <w:pStyle w:val="FootnoteText"/>
        <w:rPr>
          <w:lang w:val="en-US"/>
        </w:rPr>
      </w:pPr>
      <w:r>
        <w:rPr>
          <w:rStyle w:val="FootnoteReference"/>
        </w:rPr>
        <w:footnoteRef/>
      </w:r>
      <w:r>
        <w:t xml:space="preserve"> Ibid</w:t>
      </w:r>
      <w:r>
        <w:rPr>
          <w:lang w:val="en-US"/>
        </w:rPr>
        <w:t xml:space="preserve"> p6</w:t>
      </w:r>
    </w:p>
  </w:footnote>
  <w:footnote w:id="76">
    <w:p w14:paraId="6F5F140F" w14:textId="77777777" w:rsidR="00AF009A" w:rsidRDefault="00AF009A" w:rsidP="00AF009A">
      <w:pPr>
        <w:pStyle w:val="FootnoteText"/>
        <w:rPr>
          <w:lang w:val="en-US"/>
        </w:rPr>
      </w:pPr>
      <w:r>
        <w:rPr>
          <w:rStyle w:val="FootnoteReference"/>
        </w:rPr>
        <w:footnoteRef/>
      </w:r>
      <w:r>
        <w:t xml:space="preserve"> </w:t>
      </w:r>
      <w:r>
        <w:rPr>
          <w:lang w:val="en-US"/>
        </w:rPr>
        <w:t>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2C318" w14:textId="5810EF5B" w:rsidR="00110DE2" w:rsidRPr="009D4C12" w:rsidRDefault="00110DE2" w:rsidP="009D4C12">
    <w:pPr>
      <w:pStyle w:val="Header"/>
      <w:jc w:val="center"/>
      <w:rPr>
        <w:sz w:val="29"/>
        <w:szCs w:val="29"/>
      </w:rPr>
    </w:pPr>
    <w:r w:rsidRPr="009D4C12">
      <w:rPr>
        <w:sz w:val="29"/>
        <w:szCs w:val="29"/>
      </w:rPr>
      <w:t>Green Mayhem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0DF8"/>
    <w:multiLevelType w:val="hybridMultilevel"/>
    <w:tmpl w:val="07663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9642BD"/>
    <w:multiLevelType w:val="hybridMultilevel"/>
    <w:tmpl w:val="25825E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E15F01"/>
    <w:multiLevelType w:val="hybridMultilevel"/>
    <w:tmpl w:val="E96C8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E91575"/>
    <w:multiLevelType w:val="hybridMultilevel"/>
    <w:tmpl w:val="1F52FD36"/>
    <w:lvl w:ilvl="0" w:tplc="70FE3C00">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 w15:restartNumberingAfterBreak="0">
    <w:nsid w:val="092864AD"/>
    <w:multiLevelType w:val="hybridMultilevel"/>
    <w:tmpl w:val="6A1A01E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D511094"/>
    <w:multiLevelType w:val="hybridMultilevel"/>
    <w:tmpl w:val="80B66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19713B"/>
    <w:multiLevelType w:val="hybridMultilevel"/>
    <w:tmpl w:val="0CD22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DE3E41"/>
    <w:multiLevelType w:val="hybridMultilevel"/>
    <w:tmpl w:val="148E0B4A"/>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8" w15:restartNumberingAfterBreak="0">
    <w:nsid w:val="151755DF"/>
    <w:multiLevelType w:val="hybridMultilevel"/>
    <w:tmpl w:val="FCA4EB12"/>
    <w:lvl w:ilvl="0" w:tplc="8570A23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6518F5"/>
    <w:multiLevelType w:val="hybridMultilevel"/>
    <w:tmpl w:val="458672D2"/>
    <w:lvl w:ilvl="0" w:tplc="1BB2D104">
      <w:start w:val="2"/>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1FB10A00"/>
    <w:multiLevelType w:val="hybridMultilevel"/>
    <w:tmpl w:val="949A7770"/>
    <w:lvl w:ilvl="0" w:tplc="5CC800E0">
      <w:start w:val="17"/>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263EB9"/>
    <w:multiLevelType w:val="hybridMultilevel"/>
    <w:tmpl w:val="1ABC10C6"/>
    <w:lvl w:ilvl="0" w:tplc="3F143386">
      <w:start w:val="2"/>
      <w:numFmt w:val="decimal"/>
      <w:lvlText w:val="%1"/>
      <w:lvlJc w:val="left"/>
      <w:pPr>
        <w:ind w:left="2235" w:hanging="360"/>
      </w:pPr>
      <w:rPr>
        <w:rFonts w:hint="default"/>
      </w:rPr>
    </w:lvl>
    <w:lvl w:ilvl="1" w:tplc="0C090019" w:tentative="1">
      <w:start w:val="1"/>
      <w:numFmt w:val="lowerLetter"/>
      <w:lvlText w:val="%2."/>
      <w:lvlJc w:val="left"/>
      <w:pPr>
        <w:ind w:left="2955" w:hanging="360"/>
      </w:pPr>
    </w:lvl>
    <w:lvl w:ilvl="2" w:tplc="0C09001B" w:tentative="1">
      <w:start w:val="1"/>
      <w:numFmt w:val="lowerRoman"/>
      <w:lvlText w:val="%3."/>
      <w:lvlJc w:val="right"/>
      <w:pPr>
        <w:ind w:left="3675" w:hanging="180"/>
      </w:pPr>
    </w:lvl>
    <w:lvl w:ilvl="3" w:tplc="0C09000F" w:tentative="1">
      <w:start w:val="1"/>
      <w:numFmt w:val="decimal"/>
      <w:lvlText w:val="%4."/>
      <w:lvlJc w:val="left"/>
      <w:pPr>
        <w:ind w:left="4395" w:hanging="360"/>
      </w:pPr>
    </w:lvl>
    <w:lvl w:ilvl="4" w:tplc="0C090019" w:tentative="1">
      <w:start w:val="1"/>
      <w:numFmt w:val="lowerLetter"/>
      <w:lvlText w:val="%5."/>
      <w:lvlJc w:val="left"/>
      <w:pPr>
        <w:ind w:left="5115" w:hanging="360"/>
      </w:pPr>
    </w:lvl>
    <w:lvl w:ilvl="5" w:tplc="0C09001B" w:tentative="1">
      <w:start w:val="1"/>
      <w:numFmt w:val="lowerRoman"/>
      <w:lvlText w:val="%6."/>
      <w:lvlJc w:val="right"/>
      <w:pPr>
        <w:ind w:left="5835" w:hanging="180"/>
      </w:pPr>
    </w:lvl>
    <w:lvl w:ilvl="6" w:tplc="0C09000F" w:tentative="1">
      <w:start w:val="1"/>
      <w:numFmt w:val="decimal"/>
      <w:lvlText w:val="%7."/>
      <w:lvlJc w:val="left"/>
      <w:pPr>
        <w:ind w:left="6555" w:hanging="360"/>
      </w:pPr>
    </w:lvl>
    <w:lvl w:ilvl="7" w:tplc="0C090019" w:tentative="1">
      <w:start w:val="1"/>
      <w:numFmt w:val="lowerLetter"/>
      <w:lvlText w:val="%8."/>
      <w:lvlJc w:val="left"/>
      <w:pPr>
        <w:ind w:left="7275" w:hanging="360"/>
      </w:pPr>
    </w:lvl>
    <w:lvl w:ilvl="8" w:tplc="0C09001B" w:tentative="1">
      <w:start w:val="1"/>
      <w:numFmt w:val="lowerRoman"/>
      <w:lvlText w:val="%9."/>
      <w:lvlJc w:val="right"/>
      <w:pPr>
        <w:ind w:left="7995" w:hanging="180"/>
      </w:pPr>
    </w:lvl>
  </w:abstractNum>
  <w:abstractNum w:abstractNumId="12" w15:restartNumberingAfterBreak="0">
    <w:nsid w:val="264567BE"/>
    <w:multiLevelType w:val="hybridMultilevel"/>
    <w:tmpl w:val="F50441E8"/>
    <w:lvl w:ilvl="0" w:tplc="5EA09CA6">
      <w:start w:val="16"/>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28DB0C4C"/>
    <w:multiLevelType w:val="hybridMultilevel"/>
    <w:tmpl w:val="284429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9EA3995"/>
    <w:multiLevelType w:val="hybridMultilevel"/>
    <w:tmpl w:val="38964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B725C0"/>
    <w:multiLevelType w:val="hybridMultilevel"/>
    <w:tmpl w:val="9C86330C"/>
    <w:lvl w:ilvl="0" w:tplc="363AA550">
      <w:start w:val="1"/>
      <w:numFmt w:val="bullet"/>
      <w:lvlText w:val="-"/>
      <w:lvlJc w:val="left"/>
      <w:pPr>
        <w:ind w:left="2520" w:hanging="360"/>
      </w:pPr>
      <w:rPr>
        <w:rFonts w:ascii="Calibri" w:eastAsiaTheme="minorHAnsi" w:hAnsi="Calibri" w:cs="Calibri"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6" w15:restartNumberingAfterBreak="0">
    <w:nsid w:val="38BB1C5C"/>
    <w:multiLevelType w:val="hybridMultilevel"/>
    <w:tmpl w:val="9C40B6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F833D4A"/>
    <w:multiLevelType w:val="hybridMultilevel"/>
    <w:tmpl w:val="E08CF7DE"/>
    <w:lvl w:ilvl="0" w:tplc="9E7C8514">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8" w15:restartNumberingAfterBreak="0">
    <w:nsid w:val="4052502F"/>
    <w:multiLevelType w:val="hybridMultilevel"/>
    <w:tmpl w:val="8FCE4386"/>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409E2C90"/>
    <w:multiLevelType w:val="hybridMultilevel"/>
    <w:tmpl w:val="B0785C90"/>
    <w:lvl w:ilvl="0" w:tplc="5868147E">
      <w:numFmt w:val="bullet"/>
      <w:lvlText w:val=""/>
      <w:lvlJc w:val="left"/>
      <w:pPr>
        <w:ind w:left="720" w:hanging="360"/>
      </w:pPr>
      <w:rPr>
        <w:rFonts w:ascii="Wingdings" w:eastAsia="Wingdings" w:hAnsi="Wingdings" w:cs="Wingdings" w:hint="default"/>
        <w:b w:val="0"/>
        <w:bCs w:val="0"/>
        <w:i w:val="0"/>
        <w:iCs w:val="0"/>
        <w:w w:val="99"/>
        <w:sz w:val="32"/>
        <w:szCs w:val="32"/>
        <w:lang w:val="en-AU"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0A072A8"/>
    <w:multiLevelType w:val="hybridMultilevel"/>
    <w:tmpl w:val="2284A7E6"/>
    <w:lvl w:ilvl="0" w:tplc="4156EC4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41A6512"/>
    <w:multiLevelType w:val="hybridMultilevel"/>
    <w:tmpl w:val="788E8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4467BD"/>
    <w:multiLevelType w:val="hybridMultilevel"/>
    <w:tmpl w:val="0FB4B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C3A15B5"/>
    <w:multiLevelType w:val="hybridMultilevel"/>
    <w:tmpl w:val="EE0E5304"/>
    <w:lvl w:ilvl="0" w:tplc="3908637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4C952994"/>
    <w:multiLevelType w:val="hybridMultilevel"/>
    <w:tmpl w:val="C1AEBB32"/>
    <w:lvl w:ilvl="0" w:tplc="015695B2">
      <w:numFmt w:val="bullet"/>
      <w:lvlText w:val="-"/>
      <w:lvlJc w:val="left"/>
      <w:pPr>
        <w:ind w:left="1800" w:hanging="360"/>
      </w:pPr>
      <w:rPr>
        <w:rFonts w:ascii="Calibri" w:eastAsiaTheme="minorHAnsi" w:hAnsi="Calibri" w:cs="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5" w15:restartNumberingAfterBreak="0">
    <w:nsid w:val="4E9F5F01"/>
    <w:multiLevelType w:val="hybridMultilevel"/>
    <w:tmpl w:val="C860C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F566A7A"/>
    <w:multiLevelType w:val="hybridMultilevel"/>
    <w:tmpl w:val="55E23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A42B23"/>
    <w:multiLevelType w:val="hybridMultilevel"/>
    <w:tmpl w:val="1B0268DA"/>
    <w:lvl w:ilvl="0" w:tplc="B0902432">
      <w:start w:val="1"/>
      <w:numFmt w:val="decimal"/>
      <w:lvlText w:val="%1."/>
      <w:lvlJc w:val="left"/>
      <w:pPr>
        <w:ind w:left="720" w:hanging="360"/>
      </w:pPr>
      <w:rPr>
        <w:rFonts w:hint="default"/>
      </w:rPr>
    </w:lvl>
    <w:lvl w:ilvl="1" w:tplc="0C09000B">
      <w:start w:val="1"/>
      <w:numFmt w:val="bullet"/>
      <w:lvlText w:val=""/>
      <w:lvlJc w:val="left"/>
      <w:pPr>
        <w:ind w:left="1440" w:hanging="360"/>
      </w:pPr>
      <w:rPr>
        <w:rFonts w:ascii="Wingdings" w:hAnsi="Wingding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E2907A5"/>
    <w:multiLevelType w:val="hybridMultilevel"/>
    <w:tmpl w:val="EF122E36"/>
    <w:lvl w:ilvl="0" w:tplc="E78801F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9D6141B"/>
    <w:multiLevelType w:val="multilevel"/>
    <w:tmpl w:val="FB1AB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BC357DE"/>
    <w:multiLevelType w:val="multilevel"/>
    <w:tmpl w:val="30FE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DF1B46"/>
    <w:multiLevelType w:val="hybridMultilevel"/>
    <w:tmpl w:val="01F67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C4321EE"/>
    <w:multiLevelType w:val="hybridMultilevel"/>
    <w:tmpl w:val="C8169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08A291B"/>
    <w:multiLevelType w:val="hybridMultilevel"/>
    <w:tmpl w:val="82F6B8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336272F"/>
    <w:multiLevelType w:val="hybridMultilevel"/>
    <w:tmpl w:val="341461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FC91E08"/>
    <w:multiLevelType w:val="hybridMultilevel"/>
    <w:tmpl w:val="C5D65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49981537">
    <w:abstractNumId w:val="8"/>
  </w:num>
  <w:num w:numId="2" w16cid:durableId="288634434">
    <w:abstractNumId w:val="33"/>
  </w:num>
  <w:num w:numId="3" w16cid:durableId="1128473213">
    <w:abstractNumId w:val="1"/>
  </w:num>
  <w:num w:numId="4" w16cid:durableId="858003080">
    <w:abstractNumId w:val="15"/>
  </w:num>
  <w:num w:numId="5" w16cid:durableId="1099136109">
    <w:abstractNumId w:val="19"/>
  </w:num>
  <w:num w:numId="6" w16cid:durableId="1929340322">
    <w:abstractNumId w:val="4"/>
  </w:num>
  <w:num w:numId="7" w16cid:durableId="245194845">
    <w:abstractNumId w:val="20"/>
  </w:num>
  <w:num w:numId="8" w16cid:durableId="1100177633">
    <w:abstractNumId w:val="27"/>
  </w:num>
  <w:num w:numId="9" w16cid:durableId="1722511657">
    <w:abstractNumId w:val="10"/>
  </w:num>
  <w:num w:numId="10" w16cid:durableId="152063501">
    <w:abstractNumId w:val="18"/>
  </w:num>
  <w:num w:numId="11" w16cid:durableId="2125073991">
    <w:abstractNumId w:val="23"/>
  </w:num>
  <w:num w:numId="12" w16cid:durableId="1613584049">
    <w:abstractNumId w:val="17"/>
  </w:num>
  <w:num w:numId="13" w16cid:durableId="2038922693">
    <w:abstractNumId w:val="11"/>
  </w:num>
  <w:num w:numId="14" w16cid:durableId="1247766788">
    <w:abstractNumId w:val="9"/>
  </w:num>
  <w:num w:numId="15" w16cid:durableId="418409349">
    <w:abstractNumId w:val="13"/>
  </w:num>
  <w:num w:numId="16" w16cid:durableId="763460021">
    <w:abstractNumId w:val="6"/>
  </w:num>
  <w:num w:numId="17" w16cid:durableId="2025597223">
    <w:abstractNumId w:val="26"/>
  </w:num>
  <w:num w:numId="18" w16cid:durableId="1856724272">
    <w:abstractNumId w:val="22"/>
  </w:num>
  <w:num w:numId="19" w16cid:durableId="1221138523">
    <w:abstractNumId w:val="31"/>
  </w:num>
  <w:num w:numId="20" w16cid:durableId="413211383">
    <w:abstractNumId w:val="7"/>
  </w:num>
  <w:num w:numId="21" w16cid:durableId="582959822">
    <w:abstractNumId w:val="25"/>
  </w:num>
  <w:num w:numId="22" w16cid:durableId="230698331">
    <w:abstractNumId w:val="2"/>
  </w:num>
  <w:num w:numId="23" w16cid:durableId="817646238">
    <w:abstractNumId w:val="30"/>
  </w:num>
  <w:num w:numId="24" w16cid:durableId="1173301661">
    <w:abstractNumId w:val="32"/>
  </w:num>
  <w:num w:numId="25" w16cid:durableId="599601938">
    <w:abstractNumId w:val="35"/>
  </w:num>
  <w:num w:numId="26" w16cid:durableId="1928265881">
    <w:abstractNumId w:val="21"/>
  </w:num>
  <w:num w:numId="27" w16cid:durableId="729814758">
    <w:abstractNumId w:val="0"/>
  </w:num>
  <w:num w:numId="28" w16cid:durableId="789200911">
    <w:abstractNumId w:val="16"/>
  </w:num>
  <w:num w:numId="29" w16cid:durableId="1164711488">
    <w:abstractNumId w:val="14"/>
  </w:num>
  <w:num w:numId="30" w16cid:durableId="1155300657">
    <w:abstractNumId w:val="3"/>
  </w:num>
  <w:num w:numId="31" w16cid:durableId="43602716">
    <w:abstractNumId w:val="34"/>
  </w:num>
  <w:num w:numId="32" w16cid:durableId="590243528">
    <w:abstractNumId w:val="5"/>
  </w:num>
  <w:num w:numId="33" w16cid:durableId="1194609025">
    <w:abstractNumId w:val="12"/>
  </w:num>
  <w:num w:numId="34" w16cid:durableId="729958487">
    <w:abstractNumId w:val="29"/>
  </w:num>
  <w:num w:numId="35" w16cid:durableId="641228038">
    <w:abstractNumId w:val="28"/>
  </w:num>
  <w:num w:numId="36" w16cid:durableId="140865080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E4C"/>
    <w:rsid w:val="0000157B"/>
    <w:rsid w:val="000023E6"/>
    <w:rsid w:val="0000314E"/>
    <w:rsid w:val="000064DB"/>
    <w:rsid w:val="0000710C"/>
    <w:rsid w:val="00011786"/>
    <w:rsid w:val="000134B3"/>
    <w:rsid w:val="00013E97"/>
    <w:rsid w:val="00014932"/>
    <w:rsid w:val="000176D1"/>
    <w:rsid w:val="00026BAA"/>
    <w:rsid w:val="00032862"/>
    <w:rsid w:val="0003476B"/>
    <w:rsid w:val="000360F3"/>
    <w:rsid w:val="00036DE4"/>
    <w:rsid w:val="00042F60"/>
    <w:rsid w:val="00044CA6"/>
    <w:rsid w:val="00052B76"/>
    <w:rsid w:val="00052CA1"/>
    <w:rsid w:val="00052CE2"/>
    <w:rsid w:val="000555C8"/>
    <w:rsid w:val="00056039"/>
    <w:rsid w:val="000646B5"/>
    <w:rsid w:val="00064B74"/>
    <w:rsid w:val="00067087"/>
    <w:rsid w:val="00067D84"/>
    <w:rsid w:val="00071CDB"/>
    <w:rsid w:val="0007357D"/>
    <w:rsid w:val="00077C8D"/>
    <w:rsid w:val="00077CC0"/>
    <w:rsid w:val="000804B5"/>
    <w:rsid w:val="00081696"/>
    <w:rsid w:val="000816D7"/>
    <w:rsid w:val="00082F7E"/>
    <w:rsid w:val="000834A6"/>
    <w:rsid w:val="00083EBB"/>
    <w:rsid w:val="00083EF1"/>
    <w:rsid w:val="00084165"/>
    <w:rsid w:val="0009010C"/>
    <w:rsid w:val="00090D6A"/>
    <w:rsid w:val="000A14A0"/>
    <w:rsid w:val="000A2371"/>
    <w:rsid w:val="000A2A46"/>
    <w:rsid w:val="000A2E4F"/>
    <w:rsid w:val="000A5F5E"/>
    <w:rsid w:val="000A7112"/>
    <w:rsid w:val="000B05C5"/>
    <w:rsid w:val="000B3065"/>
    <w:rsid w:val="000B4EEF"/>
    <w:rsid w:val="000C4A62"/>
    <w:rsid w:val="000C5378"/>
    <w:rsid w:val="000D2C9B"/>
    <w:rsid w:val="000D4550"/>
    <w:rsid w:val="000E6751"/>
    <w:rsid w:val="000F0657"/>
    <w:rsid w:val="000F1FDC"/>
    <w:rsid w:val="000F2BDE"/>
    <w:rsid w:val="000F7CB1"/>
    <w:rsid w:val="00101ECD"/>
    <w:rsid w:val="00102748"/>
    <w:rsid w:val="00110DE2"/>
    <w:rsid w:val="001118EC"/>
    <w:rsid w:val="00111E9F"/>
    <w:rsid w:val="00112E12"/>
    <w:rsid w:val="00113D61"/>
    <w:rsid w:val="001173B9"/>
    <w:rsid w:val="00124662"/>
    <w:rsid w:val="00124D76"/>
    <w:rsid w:val="00131848"/>
    <w:rsid w:val="00133A61"/>
    <w:rsid w:val="00133ECF"/>
    <w:rsid w:val="001346C7"/>
    <w:rsid w:val="00134955"/>
    <w:rsid w:val="00134E90"/>
    <w:rsid w:val="00135C16"/>
    <w:rsid w:val="001363CB"/>
    <w:rsid w:val="00140D85"/>
    <w:rsid w:val="001432A6"/>
    <w:rsid w:val="00143C34"/>
    <w:rsid w:val="001548D4"/>
    <w:rsid w:val="00157E9D"/>
    <w:rsid w:val="00160806"/>
    <w:rsid w:val="00163B49"/>
    <w:rsid w:val="00164135"/>
    <w:rsid w:val="00164E5D"/>
    <w:rsid w:val="001657BE"/>
    <w:rsid w:val="001660F2"/>
    <w:rsid w:val="00166FD1"/>
    <w:rsid w:val="00173D58"/>
    <w:rsid w:val="00176452"/>
    <w:rsid w:val="00180B01"/>
    <w:rsid w:val="00185A01"/>
    <w:rsid w:val="00186E28"/>
    <w:rsid w:val="00190955"/>
    <w:rsid w:val="00195E75"/>
    <w:rsid w:val="001973DD"/>
    <w:rsid w:val="001A0FB1"/>
    <w:rsid w:val="001A106D"/>
    <w:rsid w:val="001A202B"/>
    <w:rsid w:val="001A37BF"/>
    <w:rsid w:val="001A6E47"/>
    <w:rsid w:val="001A7E74"/>
    <w:rsid w:val="001B18E6"/>
    <w:rsid w:val="001B4CCC"/>
    <w:rsid w:val="001B7561"/>
    <w:rsid w:val="001C438F"/>
    <w:rsid w:val="001C617A"/>
    <w:rsid w:val="001C68CD"/>
    <w:rsid w:val="001C7475"/>
    <w:rsid w:val="001D01CD"/>
    <w:rsid w:val="001D109C"/>
    <w:rsid w:val="001D36FA"/>
    <w:rsid w:val="001D3E14"/>
    <w:rsid w:val="001D4FC3"/>
    <w:rsid w:val="001D73EF"/>
    <w:rsid w:val="001E094E"/>
    <w:rsid w:val="001E3A96"/>
    <w:rsid w:val="001E3C19"/>
    <w:rsid w:val="001E3CAD"/>
    <w:rsid w:val="001F0806"/>
    <w:rsid w:val="001F239B"/>
    <w:rsid w:val="001F3489"/>
    <w:rsid w:val="001F3787"/>
    <w:rsid w:val="001F70A9"/>
    <w:rsid w:val="00204FF8"/>
    <w:rsid w:val="00205BFD"/>
    <w:rsid w:val="0020768F"/>
    <w:rsid w:val="00207E20"/>
    <w:rsid w:val="00213A16"/>
    <w:rsid w:val="002153EF"/>
    <w:rsid w:val="00215B73"/>
    <w:rsid w:val="00216832"/>
    <w:rsid w:val="002239AD"/>
    <w:rsid w:val="00226104"/>
    <w:rsid w:val="00234C79"/>
    <w:rsid w:val="002355BD"/>
    <w:rsid w:val="00235886"/>
    <w:rsid w:val="00241A93"/>
    <w:rsid w:val="0024204E"/>
    <w:rsid w:val="00250D3D"/>
    <w:rsid w:val="002629AE"/>
    <w:rsid w:val="00264E04"/>
    <w:rsid w:val="00266A39"/>
    <w:rsid w:val="00270B66"/>
    <w:rsid w:val="002725E0"/>
    <w:rsid w:val="00274ABD"/>
    <w:rsid w:val="00274C44"/>
    <w:rsid w:val="00282EC8"/>
    <w:rsid w:val="002847E9"/>
    <w:rsid w:val="00285F97"/>
    <w:rsid w:val="0029061D"/>
    <w:rsid w:val="002934ED"/>
    <w:rsid w:val="002A1B54"/>
    <w:rsid w:val="002A5439"/>
    <w:rsid w:val="002A5D99"/>
    <w:rsid w:val="002A7504"/>
    <w:rsid w:val="002D0339"/>
    <w:rsid w:val="002D140C"/>
    <w:rsid w:val="002D4F52"/>
    <w:rsid w:val="002D5007"/>
    <w:rsid w:val="002D70EF"/>
    <w:rsid w:val="002D7557"/>
    <w:rsid w:val="002E04B2"/>
    <w:rsid w:val="002E0957"/>
    <w:rsid w:val="002E1C0A"/>
    <w:rsid w:val="002E28D3"/>
    <w:rsid w:val="002E3164"/>
    <w:rsid w:val="002E4BC3"/>
    <w:rsid w:val="002E6174"/>
    <w:rsid w:val="002F3F03"/>
    <w:rsid w:val="002F459D"/>
    <w:rsid w:val="002F6E77"/>
    <w:rsid w:val="00300C5E"/>
    <w:rsid w:val="00301BF0"/>
    <w:rsid w:val="00310F25"/>
    <w:rsid w:val="00315F48"/>
    <w:rsid w:val="0032269D"/>
    <w:rsid w:val="003255FB"/>
    <w:rsid w:val="003317D3"/>
    <w:rsid w:val="00336288"/>
    <w:rsid w:val="003374FF"/>
    <w:rsid w:val="00340C95"/>
    <w:rsid w:val="00340E7D"/>
    <w:rsid w:val="00344BB8"/>
    <w:rsid w:val="0035174F"/>
    <w:rsid w:val="00352082"/>
    <w:rsid w:val="00352BE0"/>
    <w:rsid w:val="00353A5B"/>
    <w:rsid w:val="00353BA3"/>
    <w:rsid w:val="00357F3B"/>
    <w:rsid w:val="0036002F"/>
    <w:rsid w:val="003639FD"/>
    <w:rsid w:val="003713A2"/>
    <w:rsid w:val="003714A6"/>
    <w:rsid w:val="003730FD"/>
    <w:rsid w:val="00375E51"/>
    <w:rsid w:val="00380204"/>
    <w:rsid w:val="00380AD2"/>
    <w:rsid w:val="00383218"/>
    <w:rsid w:val="00383A4B"/>
    <w:rsid w:val="003843E1"/>
    <w:rsid w:val="003854FE"/>
    <w:rsid w:val="003856A3"/>
    <w:rsid w:val="00393597"/>
    <w:rsid w:val="003A1D8B"/>
    <w:rsid w:val="003A2838"/>
    <w:rsid w:val="003A2B11"/>
    <w:rsid w:val="003A2C2A"/>
    <w:rsid w:val="003A7984"/>
    <w:rsid w:val="003B4EDD"/>
    <w:rsid w:val="003B5458"/>
    <w:rsid w:val="003B5F1E"/>
    <w:rsid w:val="003B70C7"/>
    <w:rsid w:val="003C0DBD"/>
    <w:rsid w:val="003C2C65"/>
    <w:rsid w:val="003C3A90"/>
    <w:rsid w:val="003D085C"/>
    <w:rsid w:val="003D1596"/>
    <w:rsid w:val="003D2920"/>
    <w:rsid w:val="003D2FA4"/>
    <w:rsid w:val="003D3BD2"/>
    <w:rsid w:val="003D63A8"/>
    <w:rsid w:val="003D6BE0"/>
    <w:rsid w:val="003E7CE7"/>
    <w:rsid w:val="003F0D4D"/>
    <w:rsid w:val="003F2A8E"/>
    <w:rsid w:val="003F4472"/>
    <w:rsid w:val="003F4A1C"/>
    <w:rsid w:val="003F6C87"/>
    <w:rsid w:val="003F6E89"/>
    <w:rsid w:val="004013BA"/>
    <w:rsid w:val="004040CC"/>
    <w:rsid w:val="004051EA"/>
    <w:rsid w:val="00407649"/>
    <w:rsid w:val="00410B8D"/>
    <w:rsid w:val="00410F83"/>
    <w:rsid w:val="00410FC7"/>
    <w:rsid w:val="00412659"/>
    <w:rsid w:val="004164D4"/>
    <w:rsid w:val="00421844"/>
    <w:rsid w:val="004228D8"/>
    <w:rsid w:val="00427783"/>
    <w:rsid w:val="004279A1"/>
    <w:rsid w:val="00427E9A"/>
    <w:rsid w:val="004324F8"/>
    <w:rsid w:val="00432598"/>
    <w:rsid w:val="004355DD"/>
    <w:rsid w:val="00435F19"/>
    <w:rsid w:val="0044145B"/>
    <w:rsid w:val="00441E15"/>
    <w:rsid w:val="004470ED"/>
    <w:rsid w:val="00450407"/>
    <w:rsid w:val="00454CA0"/>
    <w:rsid w:val="00455D3D"/>
    <w:rsid w:val="0046073E"/>
    <w:rsid w:val="00464386"/>
    <w:rsid w:val="00464E16"/>
    <w:rsid w:val="004711C9"/>
    <w:rsid w:val="0047496E"/>
    <w:rsid w:val="004749FF"/>
    <w:rsid w:val="004761C3"/>
    <w:rsid w:val="00477277"/>
    <w:rsid w:val="00482B29"/>
    <w:rsid w:val="00483B0F"/>
    <w:rsid w:val="00484175"/>
    <w:rsid w:val="00485708"/>
    <w:rsid w:val="004915B8"/>
    <w:rsid w:val="00491663"/>
    <w:rsid w:val="004918A6"/>
    <w:rsid w:val="00494A92"/>
    <w:rsid w:val="00497C9C"/>
    <w:rsid w:val="004A2C58"/>
    <w:rsid w:val="004A55FB"/>
    <w:rsid w:val="004A6978"/>
    <w:rsid w:val="004C3507"/>
    <w:rsid w:val="004C628E"/>
    <w:rsid w:val="004E32D2"/>
    <w:rsid w:val="004F6D20"/>
    <w:rsid w:val="004F70D4"/>
    <w:rsid w:val="004F7C32"/>
    <w:rsid w:val="0050104D"/>
    <w:rsid w:val="00501076"/>
    <w:rsid w:val="00501777"/>
    <w:rsid w:val="00503859"/>
    <w:rsid w:val="00504D65"/>
    <w:rsid w:val="0051417B"/>
    <w:rsid w:val="00514465"/>
    <w:rsid w:val="005144D3"/>
    <w:rsid w:val="00514F1A"/>
    <w:rsid w:val="00525C73"/>
    <w:rsid w:val="00525C78"/>
    <w:rsid w:val="00526824"/>
    <w:rsid w:val="00530E5E"/>
    <w:rsid w:val="00531E30"/>
    <w:rsid w:val="005328E4"/>
    <w:rsid w:val="00532B46"/>
    <w:rsid w:val="00535E0F"/>
    <w:rsid w:val="005402C9"/>
    <w:rsid w:val="005410CC"/>
    <w:rsid w:val="005548EF"/>
    <w:rsid w:val="00555A67"/>
    <w:rsid w:val="005635AE"/>
    <w:rsid w:val="00565E3E"/>
    <w:rsid w:val="00566D11"/>
    <w:rsid w:val="00580812"/>
    <w:rsid w:val="00581EB4"/>
    <w:rsid w:val="005822A5"/>
    <w:rsid w:val="00582BE1"/>
    <w:rsid w:val="0059147B"/>
    <w:rsid w:val="00592F20"/>
    <w:rsid w:val="00594457"/>
    <w:rsid w:val="00594516"/>
    <w:rsid w:val="00596DA8"/>
    <w:rsid w:val="00597C6A"/>
    <w:rsid w:val="005A4968"/>
    <w:rsid w:val="005A5F0A"/>
    <w:rsid w:val="005A7058"/>
    <w:rsid w:val="005B1902"/>
    <w:rsid w:val="005B2D16"/>
    <w:rsid w:val="005B51DE"/>
    <w:rsid w:val="005B74EE"/>
    <w:rsid w:val="005C2576"/>
    <w:rsid w:val="005C264C"/>
    <w:rsid w:val="005D02B1"/>
    <w:rsid w:val="005D1EE9"/>
    <w:rsid w:val="005D3757"/>
    <w:rsid w:val="005D4B61"/>
    <w:rsid w:val="005E1007"/>
    <w:rsid w:val="005E56FA"/>
    <w:rsid w:val="005E76BA"/>
    <w:rsid w:val="005F330D"/>
    <w:rsid w:val="006010E9"/>
    <w:rsid w:val="00605AD6"/>
    <w:rsid w:val="00613752"/>
    <w:rsid w:val="006137D1"/>
    <w:rsid w:val="00615798"/>
    <w:rsid w:val="006200C0"/>
    <w:rsid w:val="0062096A"/>
    <w:rsid w:val="006222B9"/>
    <w:rsid w:val="006245FD"/>
    <w:rsid w:val="00624A7A"/>
    <w:rsid w:val="0062508F"/>
    <w:rsid w:val="00626A30"/>
    <w:rsid w:val="00627A39"/>
    <w:rsid w:val="006309C4"/>
    <w:rsid w:val="00637BCC"/>
    <w:rsid w:val="00641151"/>
    <w:rsid w:val="00645363"/>
    <w:rsid w:val="00645D84"/>
    <w:rsid w:val="00645F61"/>
    <w:rsid w:val="00646D6A"/>
    <w:rsid w:val="00651CBE"/>
    <w:rsid w:val="00656B10"/>
    <w:rsid w:val="006578E5"/>
    <w:rsid w:val="006617AB"/>
    <w:rsid w:val="00663CB9"/>
    <w:rsid w:val="00664885"/>
    <w:rsid w:val="006662F9"/>
    <w:rsid w:val="0067000C"/>
    <w:rsid w:val="00672EE6"/>
    <w:rsid w:val="00673EC1"/>
    <w:rsid w:val="0067484E"/>
    <w:rsid w:val="00676D5A"/>
    <w:rsid w:val="00677860"/>
    <w:rsid w:val="00682345"/>
    <w:rsid w:val="00685944"/>
    <w:rsid w:val="006921AF"/>
    <w:rsid w:val="006965E9"/>
    <w:rsid w:val="00696973"/>
    <w:rsid w:val="00697996"/>
    <w:rsid w:val="006A00F0"/>
    <w:rsid w:val="006A3E32"/>
    <w:rsid w:val="006B1616"/>
    <w:rsid w:val="006B22A4"/>
    <w:rsid w:val="006B5E96"/>
    <w:rsid w:val="006B7E5F"/>
    <w:rsid w:val="006C149B"/>
    <w:rsid w:val="006D777F"/>
    <w:rsid w:val="006E1715"/>
    <w:rsid w:val="006E3652"/>
    <w:rsid w:val="006E629D"/>
    <w:rsid w:val="006E6C9F"/>
    <w:rsid w:val="006F1C9C"/>
    <w:rsid w:val="006F719B"/>
    <w:rsid w:val="00701F21"/>
    <w:rsid w:val="007024DB"/>
    <w:rsid w:val="0071050D"/>
    <w:rsid w:val="007109EB"/>
    <w:rsid w:val="007206A7"/>
    <w:rsid w:val="00732D34"/>
    <w:rsid w:val="00733D19"/>
    <w:rsid w:val="00736758"/>
    <w:rsid w:val="00742A83"/>
    <w:rsid w:val="007442AC"/>
    <w:rsid w:val="007456D6"/>
    <w:rsid w:val="007547C2"/>
    <w:rsid w:val="0075633F"/>
    <w:rsid w:val="0076400A"/>
    <w:rsid w:val="00766183"/>
    <w:rsid w:val="00767F73"/>
    <w:rsid w:val="00770199"/>
    <w:rsid w:val="00772F06"/>
    <w:rsid w:val="007734F6"/>
    <w:rsid w:val="00773D88"/>
    <w:rsid w:val="00777D6B"/>
    <w:rsid w:val="00780782"/>
    <w:rsid w:val="00782FCF"/>
    <w:rsid w:val="0078479F"/>
    <w:rsid w:val="00784C01"/>
    <w:rsid w:val="00784CDE"/>
    <w:rsid w:val="00787274"/>
    <w:rsid w:val="00792E39"/>
    <w:rsid w:val="00797BA8"/>
    <w:rsid w:val="00797C58"/>
    <w:rsid w:val="007A4828"/>
    <w:rsid w:val="007A4D5B"/>
    <w:rsid w:val="007A6721"/>
    <w:rsid w:val="007B4E4B"/>
    <w:rsid w:val="007B5A47"/>
    <w:rsid w:val="007B712E"/>
    <w:rsid w:val="007B758F"/>
    <w:rsid w:val="007C110C"/>
    <w:rsid w:val="007E381A"/>
    <w:rsid w:val="007E6695"/>
    <w:rsid w:val="007F58B2"/>
    <w:rsid w:val="00801535"/>
    <w:rsid w:val="00802CB4"/>
    <w:rsid w:val="00803C82"/>
    <w:rsid w:val="008049B3"/>
    <w:rsid w:val="00804F03"/>
    <w:rsid w:val="00805050"/>
    <w:rsid w:val="00805148"/>
    <w:rsid w:val="00806183"/>
    <w:rsid w:val="008132E5"/>
    <w:rsid w:val="008179D6"/>
    <w:rsid w:val="0082005E"/>
    <w:rsid w:val="00820F78"/>
    <w:rsid w:val="00823201"/>
    <w:rsid w:val="00832E87"/>
    <w:rsid w:val="00837B9B"/>
    <w:rsid w:val="00840D91"/>
    <w:rsid w:val="008419C1"/>
    <w:rsid w:val="00841D33"/>
    <w:rsid w:val="00842833"/>
    <w:rsid w:val="00847351"/>
    <w:rsid w:val="008545C6"/>
    <w:rsid w:val="00854FD4"/>
    <w:rsid w:val="008561CF"/>
    <w:rsid w:val="0085787E"/>
    <w:rsid w:val="0086116F"/>
    <w:rsid w:val="00863783"/>
    <w:rsid w:val="00864C7C"/>
    <w:rsid w:val="00867610"/>
    <w:rsid w:val="00870005"/>
    <w:rsid w:val="00874701"/>
    <w:rsid w:val="00874E76"/>
    <w:rsid w:val="00880982"/>
    <w:rsid w:val="00882EFB"/>
    <w:rsid w:val="00887B0C"/>
    <w:rsid w:val="00887D78"/>
    <w:rsid w:val="008901FD"/>
    <w:rsid w:val="00891347"/>
    <w:rsid w:val="00895674"/>
    <w:rsid w:val="00895EEF"/>
    <w:rsid w:val="008A03D6"/>
    <w:rsid w:val="008A09B7"/>
    <w:rsid w:val="008A1EF5"/>
    <w:rsid w:val="008A39BC"/>
    <w:rsid w:val="008A6E87"/>
    <w:rsid w:val="008B0D3E"/>
    <w:rsid w:val="008B28A1"/>
    <w:rsid w:val="008C204A"/>
    <w:rsid w:val="008C6CC3"/>
    <w:rsid w:val="008C6E13"/>
    <w:rsid w:val="008C7C07"/>
    <w:rsid w:val="008D1B08"/>
    <w:rsid w:val="008D24B0"/>
    <w:rsid w:val="008D3076"/>
    <w:rsid w:val="008D5883"/>
    <w:rsid w:val="008D5A77"/>
    <w:rsid w:val="008D6EC2"/>
    <w:rsid w:val="008E1AEC"/>
    <w:rsid w:val="008E2E4C"/>
    <w:rsid w:val="008E41E8"/>
    <w:rsid w:val="008E59DD"/>
    <w:rsid w:val="008E6589"/>
    <w:rsid w:val="008E7ECF"/>
    <w:rsid w:val="008F19A3"/>
    <w:rsid w:val="009011F5"/>
    <w:rsid w:val="00904691"/>
    <w:rsid w:val="00906C94"/>
    <w:rsid w:val="00910078"/>
    <w:rsid w:val="009120E2"/>
    <w:rsid w:val="009136B4"/>
    <w:rsid w:val="00924B37"/>
    <w:rsid w:val="00937EF2"/>
    <w:rsid w:val="00940096"/>
    <w:rsid w:val="0094129C"/>
    <w:rsid w:val="009460BD"/>
    <w:rsid w:val="00961B95"/>
    <w:rsid w:val="009626EC"/>
    <w:rsid w:val="009675BC"/>
    <w:rsid w:val="00970ED4"/>
    <w:rsid w:val="00971F46"/>
    <w:rsid w:val="00971F8D"/>
    <w:rsid w:val="00973765"/>
    <w:rsid w:val="009745F9"/>
    <w:rsid w:val="00974988"/>
    <w:rsid w:val="00975FD5"/>
    <w:rsid w:val="00976E6F"/>
    <w:rsid w:val="00981157"/>
    <w:rsid w:val="0098488F"/>
    <w:rsid w:val="00984AB7"/>
    <w:rsid w:val="009859E6"/>
    <w:rsid w:val="00994E51"/>
    <w:rsid w:val="0099500E"/>
    <w:rsid w:val="009956D2"/>
    <w:rsid w:val="009A0F41"/>
    <w:rsid w:val="009A1789"/>
    <w:rsid w:val="009A23C2"/>
    <w:rsid w:val="009A469E"/>
    <w:rsid w:val="009A633A"/>
    <w:rsid w:val="009B0054"/>
    <w:rsid w:val="009B181D"/>
    <w:rsid w:val="009B1B3C"/>
    <w:rsid w:val="009B2501"/>
    <w:rsid w:val="009B2A35"/>
    <w:rsid w:val="009B30B0"/>
    <w:rsid w:val="009B4045"/>
    <w:rsid w:val="009C18F1"/>
    <w:rsid w:val="009C7411"/>
    <w:rsid w:val="009D49CD"/>
    <w:rsid w:val="009D4C12"/>
    <w:rsid w:val="009E0FBA"/>
    <w:rsid w:val="009E2CC0"/>
    <w:rsid w:val="009E33C0"/>
    <w:rsid w:val="009F47AD"/>
    <w:rsid w:val="00A014EC"/>
    <w:rsid w:val="00A023EF"/>
    <w:rsid w:val="00A04CD5"/>
    <w:rsid w:val="00A05096"/>
    <w:rsid w:val="00A05A53"/>
    <w:rsid w:val="00A1160D"/>
    <w:rsid w:val="00A137F2"/>
    <w:rsid w:val="00A13F13"/>
    <w:rsid w:val="00A149C8"/>
    <w:rsid w:val="00A1568A"/>
    <w:rsid w:val="00A178DD"/>
    <w:rsid w:val="00A24621"/>
    <w:rsid w:val="00A33006"/>
    <w:rsid w:val="00A350B0"/>
    <w:rsid w:val="00A405CA"/>
    <w:rsid w:val="00A422AD"/>
    <w:rsid w:val="00A4232B"/>
    <w:rsid w:val="00A424AF"/>
    <w:rsid w:val="00A42A94"/>
    <w:rsid w:val="00A430AF"/>
    <w:rsid w:val="00A4330C"/>
    <w:rsid w:val="00A447BE"/>
    <w:rsid w:val="00A4586C"/>
    <w:rsid w:val="00A503C8"/>
    <w:rsid w:val="00A53AB4"/>
    <w:rsid w:val="00A55999"/>
    <w:rsid w:val="00A55A57"/>
    <w:rsid w:val="00A56F1D"/>
    <w:rsid w:val="00A65D3C"/>
    <w:rsid w:val="00A73744"/>
    <w:rsid w:val="00A80EA5"/>
    <w:rsid w:val="00A8192C"/>
    <w:rsid w:val="00A82A64"/>
    <w:rsid w:val="00A83433"/>
    <w:rsid w:val="00A843D9"/>
    <w:rsid w:val="00A91543"/>
    <w:rsid w:val="00A9260C"/>
    <w:rsid w:val="00A94CAB"/>
    <w:rsid w:val="00A9714B"/>
    <w:rsid w:val="00AA1221"/>
    <w:rsid w:val="00AA21EA"/>
    <w:rsid w:val="00AA62B5"/>
    <w:rsid w:val="00AA6709"/>
    <w:rsid w:val="00AB2422"/>
    <w:rsid w:val="00AB74B9"/>
    <w:rsid w:val="00AB7D42"/>
    <w:rsid w:val="00AC55BC"/>
    <w:rsid w:val="00AC699B"/>
    <w:rsid w:val="00AD01EC"/>
    <w:rsid w:val="00AD1F60"/>
    <w:rsid w:val="00AD63CC"/>
    <w:rsid w:val="00AE0690"/>
    <w:rsid w:val="00AE0A21"/>
    <w:rsid w:val="00AE10E7"/>
    <w:rsid w:val="00AE35CC"/>
    <w:rsid w:val="00AF009A"/>
    <w:rsid w:val="00AF041C"/>
    <w:rsid w:val="00AF26A5"/>
    <w:rsid w:val="00AF5015"/>
    <w:rsid w:val="00AF5A3E"/>
    <w:rsid w:val="00B02140"/>
    <w:rsid w:val="00B0506B"/>
    <w:rsid w:val="00B05C4E"/>
    <w:rsid w:val="00B05CE1"/>
    <w:rsid w:val="00B06B16"/>
    <w:rsid w:val="00B10D94"/>
    <w:rsid w:val="00B11D2C"/>
    <w:rsid w:val="00B129E2"/>
    <w:rsid w:val="00B132FF"/>
    <w:rsid w:val="00B14442"/>
    <w:rsid w:val="00B15218"/>
    <w:rsid w:val="00B166CD"/>
    <w:rsid w:val="00B178EC"/>
    <w:rsid w:val="00B24A9C"/>
    <w:rsid w:val="00B30EB2"/>
    <w:rsid w:val="00B348EF"/>
    <w:rsid w:val="00B37F0C"/>
    <w:rsid w:val="00B403B5"/>
    <w:rsid w:val="00B411C1"/>
    <w:rsid w:val="00B44E41"/>
    <w:rsid w:val="00B45CDD"/>
    <w:rsid w:val="00B519FD"/>
    <w:rsid w:val="00B52F02"/>
    <w:rsid w:val="00B53603"/>
    <w:rsid w:val="00B539A3"/>
    <w:rsid w:val="00B54E77"/>
    <w:rsid w:val="00B56417"/>
    <w:rsid w:val="00B57773"/>
    <w:rsid w:val="00B6100F"/>
    <w:rsid w:val="00B61065"/>
    <w:rsid w:val="00B6161D"/>
    <w:rsid w:val="00B63F94"/>
    <w:rsid w:val="00B66FC5"/>
    <w:rsid w:val="00B70076"/>
    <w:rsid w:val="00B70A06"/>
    <w:rsid w:val="00B73FF2"/>
    <w:rsid w:val="00B7493C"/>
    <w:rsid w:val="00B7584C"/>
    <w:rsid w:val="00B7642D"/>
    <w:rsid w:val="00B81158"/>
    <w:rsid w:val="00B812A3"/>
    <w:rsid w:val="00B82677"/>
    <w:rsid w:val="00B83A97"/>
    <w:rsid w:val="00B877C2"/>
    <w:rsid w:val="00B879DC"/>
    <w:rsid w:val="00B915F2"/>
    <w:rsid w:val="00B93256"/>
    <w:rsid w:val="00BA06BD"/>
    <w:rsid w:val="00BA64BA"/>
    <w:rsid w:val="00BB15C5"/>
    <w:rsid w:val="00BB2C80"/>
    <w:rsid w:val="00BB33B2"/>
    <w:rsid w:val="00BB3624"/>
    <w:rsid w:val="00BB4417"/>
    <w:rsid w:val="00BC018D"/>
    <w:rsid w:val="00BC04B9"/>
    <w:rsid w:val="00BD2E2E"/>
    <w:rsid w:val="00BD2FAC"/>
    <w:rsid w:val="00BD48E6"/>
    <w:rsid w:val="00BE0285"/>
    <w:rsid w:val="00BE0A55"/>
    <w:rsid w:val="00BE52DA"/>
    <w:rsid w:val="00BE6BD3"/>
    <w:rsid w:val="00BF07BF"/>
    <w:rsid w:val="00BF1F72"/>
    <w:rsid w:val="00C024A8"/>
    <w:rsid w:val="00C04BC9"/>
    <w:rsid w:val="00C05030"/>
    <w:rsid w:val="00C0580A"/>
    <w:rsid w:val="00C0620C"/>
    <w:rsid w:val="00C0713C"/>
    <w:rsid w:val="00C1064A"/>
    <w:rsid w:val="00C127F3"/>
    <w:rsid w:val="00C15F22"/>
    <w:rsid w:val="00C16D17"/>
    <w:rsid w:val="00C22ADD"/>
    <w:rsid w:val="00C445A7"/>
    <w:rsid w:val="00C4565D"/>
    <w:rsid w:val="00C46196"/>
    <w:rsid w:val="00C506AF"/>
    <w:rsid w:val="00C55920"/>
    <w:rsid w:val="00C5670F"/>
    <w:rsid w:val="00C5682A"/>
    <w:rsid w:val="00C57049"/>
    <w:rsid w:val="00C602E2"/>
    <w:rsid w:val="00C62AA5"/>
    <w:rsid w:val="00C63E22"/>
    <w:rsid w:val="00C66746"/>
    <w:rsid w:val="00C66FA6"/>
    <w:rsid w:val="00C72E04"/>
    <w:rsid w:val="00C7376D"/>
    <w:rsid w:val="00C741D7"/>
    <w:rsid w:val="00C82B02"/>
    <w:rsid w:val="00C91068"/>
    <w:rsid w:val="00C913F8"/>
    <w:rsid w:val="00CA1E5C"/>
    <w:rsid w:val="00CA6EAF"/>
    <w:rsid w:val="00CB51BD"/>
    <w:rsid w:val="00CC6902"/>
    <w:rsid w:val="00CC7DDF"/>
    <w:rsid w:val="00CE33AB"/>
    <w:rsid w:val="00CF258E"/>
    <w:rsid w:val="00D004BC"/>
    <w:rsid w:val="00D00F5D"/>
    <w:rsid w:val="00D01F4C"/>
    <w:rsid w:val="00D04025"/>
    <w:rsid w:val="00D12009"/>
    <w:rsid w:val="00D13F7B"/>
    <w:rsid w:val="00D16D0E"/>
    <w:rsid w:val="00D209B8"/>
    <w:rsid w:val="00D23815"/>
    <w:rsid w:val="00D25E05"/>
    <w:rsid w:val="00D27CC0"/>
    <w:rsid w:val="00D3104D"/>
    <w:rsid w:val="00D35171"/>
    <w:rsid w:val="00D37467"/>
    <w:rsid w:val="00D46407"/>
    <w:rsid w:val="00D50490"/>
    <w:rsid w:val="00D54E46"/>
    <w:rsid w:val="00D56009"/>
    <w:rsid w:val="00D628EB"/>
    <w:rsid w:val="00D70C81"/>
    <w:rsid w:val="00D73F27"/>
    <w:rsid w:val="00D774A0"/>
    <w:rsid w:val="00D80A6E"/>
    <w:rsid w:val="00D8138B"/>
    <w:rsid w:val="00D85601"/>
    <w:rsid w:val="00D90440"/>
    <w:rsid w:val="00D929B9"/>
    <w:rsid w:val="00DA1A36"/>
    <w:rsid w:val="00DA2F99"/>
    <w:rsid w:val="00DA4C72"/>
    <w:rsid w:val="00DA6B33"/>
    <w:rsid w:val="00DB0FFB"/>
    <w:rsid w:val="00DB4052"/>
    <w:rsid w:val="00DB4B01"/>
    <w:rsid w:val="00DC0541"/>
    <w:rsid w:val="00DC2585"/>
    <w:rsid w:val="00DC284C"/>
    <w:rsid w:val="00DC6035"/>
    <w:rsid w:val="00DC74F9"/>
    <w:rsid w:val="00DC7A65"/>
    <w:rsid w:val="00DD0D95"/>
    <w:rsid w:val="00DD2F6A"/>
    <w:rsid w:val="00DD3C24"/>
    <w:rsid w:val="00DD3D6B"/>
    <w:rsid w:val="00DD4558"/>
    <w:rsid w:val="00DE0030"/>
    <w:rsid w:val="00DE45C0"/>
    <w:rsid w:val="00DE6D5B"/>
    <w:rsid w:val="00DF0B3F"/>
    <w:rsid w:val="00DF363D"/>
    <w:rsid w:val="00DF695A"/>
    <w:rsid w:val="00DF6A51"/>
    <w:rsid w:val="00DF71F2"/>
    <w:rsid w:val="00E01FEC"/>
    <w:rsid w:val="00E03266"/>
    <w:rsid w:val="00E052EF"/>
    <w:rsid w:val="00E06312"/>
    <w:rsid w:val="00E0659C"/>
    <w:rsid w:val="00E069E9"/>
    <w:rsid w:val="00E12046"/>
    <w:rsid w:val="00E13B81"/>
    <w:rsid w:val="00E235E4"/>
    <w:rsid w:val="00E23A1C"/>
    <w:rsid w:val="00E26AAB"/>
    <w:rsid w:val="00E333A0"/>
    <w:rsid w:val="00E339FC"/>
    <w:rsid w:val="00E34730"/>
    <w:rsid w:val="00E40975"/>
    <w:rsid w:val="00E40BBB"/>
    <w:rsid w:val="00E45FE1"/>
    <w:rsid w:val="00E46DE5"/>
    <w:rsid w:val="00E470D9"/>
    <w:rsid w:val="00E531E1"/>
    <w:rsid w:val="00E53773"/>
    <w:rsid w:val="00E62046"/>
    <w:rsid w:val="00E634BF"/>
    <w:rsid w:val="00E64D43"/>
    <w:rsid w:val="00E7151B"/>
    <w:rsid w:val="00E75BCA"/>
    <w:rsid w:val="00E763F6"/>
    <w:rsid w:val="00E76E3B"/>
    <w:rsid w:val="00E809BB"/>
    <w:rsid w:val="00E829A2"/>
    <w:rsid w:val="00E868D9"/>
    <w:rsid w:val="00EA39E5"/>
    <w:rsid w:val="00EA5E12"/>
    <w:rsid w:val="00EB2EEC"/>
    <w:rsid w:val="00EB6ED5"/>
    <w:rsid w:val="00EC115C"/>
    <w:rsid w:val="00EC3C23"/>
    <w:rsid w:val="00EC3E2D"/>
    <w:rsid w:val="00EC6D86"/>
    <w:rsid w:val="00ED0135"/>
    <w:rsid w:val="00ED7EFB"/>
    <w:rsid w:val="00EE014E"/>
    <w:rsid w:val="00EE16FF"/>
    <w:rsid w:val="00EF1420"/>
    <w:rsid w:val="00EF6AFB"/>
    <w:rsid w:val="00EF6B01"/>
    <w:rsid w:val="00F0085B"/>
    <w:rsid w:val="00F044DA"/>
    <w:rsid w:val="00F07CCE"/>
    <w:rsid w:val="00F126E9"/>
    <w:rsid w:val="00F12724"/>
    <w:rsid w:val="00F12B32"/>
    <w:rsid w:val="00F14AC6"/>
    <w:rsid w:val="00F15708"/>
    <w:rsid w:val="00F15D23"/>
    <w:rsid w:val="00F163A8"/>
    <w:rsid w:val="00F20490"/>
    <w:rsid w:val="00F22F7F"/>
    <w:rsid w:val="00F241DD"/>
    <w:rsid w:val="00F25037"/>
    <w:rsid w:val="00F25982"/>
    <w:rsid w:val="00F35263"/>
    <w:rsid w:val="00F35FD8"/>
    <w:rsid w:val="00F40E4E"/>
    <w:rsid w:val="00F50F33"/>
    <w:rsid w:val="00F54446"/>
    <w:rsid w:val="00F54AA3"/>
    <w:rsid w:val="00F54CBB"/>
    <w:rsid w:val="00F57724"/>
    <w:rsid w:val="00F61E7D"/>
    <w:rsid w:val="00F6266C"/>
    <w:rsid w:val="00F631A5"/>
    <w:rsid w:val="00F65FC6"/>
    <w:rsid w:val="00F67336"/>
    <w:rsid w:val="00F7047F"/>
    <w:rsid w:val="00F706E3"/>
    <w:rsid w:val="00F70FC6"/>
    <w:rsid w:val="00F7157D"/>
    <w:rsid w:val="00F76193"/>
    <w:rsid w:val="00F80164"/>
    <w:rsid w:val="00F81600"/>
    <w:rsid w:val="00F8592B"/>
    <w:rsid w:val="00F9399A"/>
    <w:rsid w:val="00F95672"/>
    <w:rsid w:val="00F95747"/>
    <w:rsid w:val="00FA256F"/>
    <w:rsid w:val="00FA31F1"/>
    <w:rsid w:val="00FA3B50"/>
    <w:rsid w:val="00FA4F90"/>
    <w:rsid w:val="00FC1249"/>
    <w:rsid w:val="00FD0A98"/>
    <w:rsid w:val="00FD0D02"/>
    <w:rsid w:val="00FD15CB"/>
    <w:rsid w:val="00FD7376"/>
    <w:rsid w:val="00FE228C"/>
    <w:rsid w:val="00FE3982"/>
    <w:rsid w:val="00FE6161"/>
    <w:rsid w:val="00FE7B24"/>
    <w:rsid w:val="00FE7B44"/>
    <w:rsid w:val="00FF1E70"/>
    <w:rsid w:val="00FF20B5"/>
    <w:rsid w:val="00FF2522"/>
    <w:rsid w:val="00FF4894"/>
    <w:rsid w:val="00FF4E64"/>
    <w:rsid w:val="00FF65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ECDCD"/>
  <w15:chartTrackingRefBased/>
  <w15:docId w15:val="{09643487-F86D-4A90-B471-2524353BA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26E9"/>
    <w:rPr>
      <w:sz w:val="28"/>
      <w:szCs w:val="28"/>
    </w:rPr>
  </w:style>
  <w:style w:type="paragraph" w:styleId="Heading1">
    <w:name w:val="heading 1"/>
    <w:basedOn w:val="Normal"/>
    <w:next w:val="Normal"/>
    <w:link w:val="Heading1Char"/>
    <w:uiPriority w:val="9"/>
    <w:qFormat/>
    <w:rsid w:val="00A56F1D"/>
    <w:pPr>
      <w:keepNext/>
      <w:keepLines/>
      <w:spacing w:before="240" w:after="0"/>
      <w:jc w:val="center"/>
      <w:outlineLvl w:val="0"/>
    </w:pPr>
    <w:rPr>
      <w:rFonts w:eastAsiaTheme="majorEastAsia" w:cstheme="minorHAnsi"/>
      <w:b/>
      <w:bCs/>
      <w:color w:val="2F5496" w:themeColor="accent1" w:themeShade="BF"/>
      <w:sz w:val="29"/>
      <w:szCs w:val="29"/>
    </w:rPr>
  </w:style>
  <w:style w:type="paragraph" w:styleId="Heading2">
    <w:name w:val="heading 2"/>
    <w:basedOn w:val="Normal"/>
    <w:next w:val="Normal"/>
    <w:link w:val="Heading2Char"/>
    <w:uiPriority w:val="9"/>
    <w:unhideWhenUsed/>
    <w:qFormat/>
    <w:rsid w:val="001D01C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73F2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unhideWhenUsed/>
    <w:qFormat/>
    <w:rsid w:val="00F25982"/>
    <w:pPr>
      <w:widowControl w:val="0"/>
      <w:autoSpaceDE w:val="0"/>
      <w:autoSpaceDN w:val="0"/>
      <w:spacing w:after="0" w:line="240" w:lineRule="auto"/>
      <w:ind w:left="100"/>
      <w:jc w:val="both"/>
      <w:outlineLvl w:val="3"/>
    </w:pPr>
    <w:rPr>
      <w:rFonts w:ascii="Calibri" w:eastAsia="Calibri" w:hAnsi="Calibri" w:cs="Calibr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8138B"/>
    <w:pPr>
      <w:spacing w:after="0" w:line="240" w:lineRule="auto"/>
    </w:pPr>
    <w:rPr>
      <w:sz w:val="20"/>
      <w:szCs w:val="20"/>
    </w:rPr>
  </w:style>
  <w:style w:type="character" w:customStyle="1" w:styleId="FootnoteTextChar">
    <w:name w:val="Footnote Text Char"/>
    <w:basedOn w:val="DefaultParagraphFont"/>
    <w:link w:val="FootnoteText"/>
    <w:uiPriority w:val="99"/>
    <w:rsid w:val="00D8138B"/>
    <w:rPr>
      <w:sz w:val="20"/>
      <w:szCs w:val="20"/>
    </w:rPr>
  </w:style>
  <w:style w:type="character" w:styleId="FootnoteReference">
    <w:name w:val="footnote reference"/>
    <w:basedOn w:val="DefaultParagraphFont"/>
    <w:uiPriority w:val="99"/>
    <w:unhideWhenUsed/>
    <w:rsid w:val="00D8138B"/>
    <w:rPr>
      <w:vertAlign w:val="superscript"/>
    </w:rPr>
  </w:style>
  <w:style w:type="paragraph" w:styleId="Header">
    <w:name w:val="header"/>
    <w:basedOn w:val="Normal"/>
    <w:link w:val="HeaderChar"/>
    <w:uiPriority w:val="99"/>
    <w:unhideWhenUsed/>
    <w:rsid w:val="00E065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659C"/>
  </w:style>
  <w:style w:type="paragraph" w:styleId="Footer">
    <w:name w:val="footer"/>
    <w:basedOn w:val="Normal"/>
    <w:link w:val="FooterChar"/>
    <w:uiPriority w:val="99"/>
    <w:unhideWhenUsed/>
    <w:rsid w:val="00E065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659C"/>
  </w:style>
  <w:style w:type="paragraph" w:styleId="ListParagraph">
    <w:name w:val="List Paragraph"/>
    <w:basedOn w:val="Normal"/>
    <w:uiPriority w:val="34"/>
    <w:qFormat/>
    <w:rsid w:val="00113D61"/>
    <w:pPr>
      <w:ind w:left="720"/>
      <w:contextualSpacing/>
    </w:pPr>
  </w:style>
  <w:style w:type="character" w:styleId="IntenseReference">
    <w:name w:val="Intense Reference"/>
    <w:basedOn w:val="DefaultParagraphFont"/>
    <w:uiPriority w:val="32"/>
    <w:qFormat/>
    <w:rsid w:val="00F54AA3"/>
    <w:rPr>
      <w:b/>
      <w:bCs/>
      <w:smallCaps/>
      <w:color w:val="4472C4" w:themeColor="accent1"/>
      <w:spacing w:val="5"/>
    </w:rPr>
  </w:style>
  <w:style w:type="paragraph" w:customStyle="1" w:styleId="TableParagraph">
    <w:name w:val="Table Paragraph"/>
    <w:basedOn w:val="Normal"/>
    <w:uiPriority w:val="1"/>
    <w:qFormat/>
    <w:rsid w:val="002E28D3"/>
    <w:pPr>
      <w:widowControl w:val="0"/>
      <w:autoSpaceDE w:val="0"/>
      <w:autoSpaceDN w:val="0"/>
      <w:spacing w:after="0" w:line="240" w:lineRule="auto"/>
    </w:pPr>
    <w:rPr>
      <w:rFonts w:ascii="Calibri" w:eastAsia="Calibri" w:hAnsi="Calibri" w:cs="Calibri"/>
      <w:sz w:val="32"/>
      <w:lang w:val="en-US"/>
    </w:rPr>
  </w:style>
  <w:style w:type="paragraph" w:styleId="EndnoteText">
    <w:name w:val="endnote text"/>
    <w:basedOn w:val="Normal"/>
    <w:link w:val="EndnoteTextChar"/>
    <w:uiPriority w:val="99"/>
    <w:semiHidden/>
    <w:unhideWhenUsed/>
    <w:rsid w:val="002847E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847E9"/>
    <w:rPr>
      <w:sz w:val="20"/>
      <w:szCs w:val="20"/>
    </w:rPr>
  </w:style>
  <w:style w:type="character" w:styleId="EndnoteReference">
    <w:name w:val="endnote reference"/>
    <w:basedOn w:val="DefaultParagraphFont"/>
    <w:uiPriority w:val="99"/>
    <w:semiHidden/>
    <w:unhideWhenUsed/>
    <w:rsid w:val="002847E9"/>
    <w:rPr>
      <w:vertAlign w:val="superscript"/>
    </w:rPr>
  </w:style>
  <w:style w:type="character" w:customStyle="1" w:styleId="Heading4Char">
    <w:name w:val="Heading 4 Char"/>
    <w:basedOn w:val="DefaultParagraphFont"/>
    <w:link w:val="Heading4"/>
    <w:uiPriority w:val="9"/>
    <w:rsid w:val="00F25982"/>
    <w:rPr>
      <w:rFonts w:ascii="Calibri" w:eastAsia="Calibri" w:hAnsi="Calibri" w:cs="Calibri"/>
      <w:b/>
      <w:bCs/>
      <w:sz w:val="36"/>
      <w:szCs w:val="36"/>
    </w:rPr>
  </w:style>
  <w:style w:type="paragraph" w:styleId="BodyText">
    <w:name w:val="Body Text"/>
    <w:basedOn w:val="Normal"/>
    <w:link w:val="BodyTextChar"/>
    <w:uiPriority w:val="1"/>
    <w:qFormat/>
    <w:rsid w:val="00BF07BF"/>
    <w:pPr>
      <w:widowControl w:val="0"/>
      <w:autoSpaceDE w:val="0"/>
      <w:autoSpaceDN w:val="0"/>
      <w:adjustRightInd w:val="0"/>
      <w:spacing w:after="0" w:line="240" w:lineRule="auto"/>
      <w:ind w:left="100"/>
      <w:jc w:val="both"/>
    </w:pPr>
    <w:rPr>
      <w:rFonts w:ascii="Arial" w:eastAsiaTheme="minorEastAsia" w:hAnsi="Arial" w:cs="Arial"/>
      <w:sz w:val="20"/>
      <w:szCs w:val="20"/>
      <w:lang w:eastAsia="en-AU"/>
    </w:rPr>
  </w:style>
  <w:style w:type="character" w:customStyle="1" w:styleId="BodyTextChar">
    <w:name w:val="Body Text Char"/>
    <w:basedOn w:val="DefaultParagraphFont"/>
    <w:link w:val="BodyText"/>
    <w:uiPriority w:val="1"/>
    <w:rsid w:val="00BF07BF"/>
    <w:rPr>
      <w:rFonts w:ascii="Arial" w:eastAsiaTheme="minorEastAsia" w:hAnsi="Arial" w:cs="Arial"/>
      <w:sz w:val="20"/>
      <w:szCs w:val="20"/>
      <w:lang w:eastAsia="en-AU"/>
    </w:rPr>
  </w:style>
  <w:style w:type="character" w:styleId="CommentReference">
    <w:name w:val="annotation reference"/>
    <w:basedOn w:val="DefaultParagraphFont"/>
    <w:uiPriority w:val="99"/>
    <w:semiHidden/>
    <w:unhideWhenUsed/>
    <w:rsid w:val="00164135"/>
    <w:rPr>
      <w:sz w:val="16"/>
      <w:szCs w:val="16"/>
    </w:rPr>
  </w:style>
  <w:style w:type="paragraph" w:styleId="CommentText">
    <w:name w:val="annotation text"/>
    <w:basedOn w:val="Normal"/>
    <w:link w:val="CommentTextChar"/>
    <w:uiPriority w:val="99"/>
    <w:semiHidden/>
    <w:unhideWhenUsed/>
    <w:rsid w:val="00164135"/>
    <w:pPr>
      <w:spacing w:line="240" w:lineRule="auto"/>
    </w:pPr>
    <w:rPr>
      <w:sz w:val="20"/>
      <w:szCs w:val="20"/>
    </w:rPr>
  </w:style>
  <w:style w:type="character" w:customStyle="1" w:styleId="CommentTextChar">
    <w:name w:val="Comment Text Char"/>
    <w:basedOn w:val="DefaultParagraphFont"/>
    <w:link w:val="CommentText"/>
    <w:uiPriority w:val="99"/>
    <w:semiHidden/>
    <w:rsid w:val="00164135"/>
    <w:rPr>
      <w:sz w:val="20"/>
      <w:szCs w:val="20"/>
    </w:rPr>
  </w:style>
  <w:style w:type="paragraph" w:styleId="CommentSubject">
    <w:name w:val="annotation subject"/>
    <w:basedOn w:val="CommentText"/>
    <w:next w:val="CommentText"/>
    <w:link w:val="CommentSubjectChar"/>
    <w:uiPriority w:val="99"/>
    <w:semiHidden/>
    <w:unhideWhenUsed/>
    <w:rsid w:val="00164135"/>
    <w:rPr>
      <w:b/>
      <w:bCs/>
    </w:rPr>
  </w:style>
  <w:style w:type="character" w:customStyle="1" w:styleId="CommentSubjectChar">
    <w:name w:val="Comment Subject Char"/>
    <w:basedOn w:val="CommentTextChar"/>
    <w:link w:val="CommentSubject"/>
    <w:uiPriority w:val="99"/>
    <w:semiHidden/>
    <w:rsid w:val="00164135"/>
    <w:rPr>
      <w:b/>
      <w:bCs/>
      <w:sz w:val="20"/>
      <w:szCs w:val="20"/>
    </w:rPr>
  </w:style>
  <w:style w:type="paragraph" w:styleId="Revision">
    <w:name w:val="Revision"/>
    <w:hidden/>
    <w:uiPriority w:val="99"/>
    <w:semiHidden/>
    <w:rsid w:val="00164135"/>
    <w:pPr>
      <w:spacing w:after="0" w:line="240" w:lineRule="auto"/>
    </w:pPr>
  </w:style>
  <w:style w:type="table" w:styleId="TableGrid">
    <w:name w:val="Table Grid"/>
    <w:basedOn w:val="TableNormal"/>
    <w:uiPriority w:val="39"/>
    <w:rsid w:val="00F761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56F1D"/>
    <w:rPr>
      <w:rFonts w:eastAsiaTheme="majorEastAsia" w:cstheme="minorHAnsi"/>
      <w:b/>
      <w:bCs/>
      <w:color w:val="2F5496" w:themeColor="accent1" w:themeShade="BF"/>
      <w:sz w:val="29"/>
      <w:szCs w:val="29"/>
    </w:rPr>
  </w:style>
  <w:style w:type="paragraph" w:styleId="TOC1">
    <w:name w:val="toc 1"/>
    <w:basedOn w:val="Normal"/>
    <w:next w:val="Normal"/>
    <w:autoRedefine/>
    <w:uiPriority w:val="39"/>
    <w:unhideWhenUsed/>
    <w:rsid w:val="002355BD"/>
    <w:pPr>
      <w:tabs>
        <w:tab w:val="right" w:leader="dot" w:pos="6085"/>
      </w:tabs>
      <w:spacing w:after="100"/>
    </w:pPr>
    <w:rPr>
      <w:rFonts w:ascii="Calibri" w:eastAsia="Times New Roman" w:hAnsi="Calibri" w:cs="Arial"/>
      <w:caps/>
      <w:noProof/>
      <w:sz w:val="22"/>
      <w:szCs w:val="22"/>
    </w:rPr>
  </w:style>
  <w:style w:type="character" w:styleId="Hyperlink">
    <w:name w:val="Hyperlink"/>
    <w:basedOn w:val="DefaultParagraphFont"/>
    <w:uiPriority w:val="99"/>
    <w:unhideWhenUsed/>
    <w:rsid w:val="0000710C"/>
    <w:rPr>
      <w:color w:val="0563C1" w:themeColor="hyperlink"/>
      <w:u w:val="single"/>
    </w:rPr>
  </w:style>
  <w:style w:type="character" w:customStyle="1" w:styleId="Heading2Char">
    <w:name w:val="Heading 2 Char"/>
    <w:basedOn w:val="DefaultParagraphFont"/>
    <w:link w:val="Heading2"/>
    <w:uiPriority w:val="9"/>
    <w:rsid w:val="001D01CD"/>
    <w:rPr>
      <w:rFonts w:asciiTheme="majorHAnsi" w:eastAsiaTheme="majorEastAsia" w:hAnsiTheme="majorHAnsi" w:cstheme="majorBidi"/>
      <w:color w:val="2F5496" w:themeColor="accent1" w:themeShade="BF"/>
      <w:sz w:val="26"/>
      <w:szCs w:val="26"/>
    </w:rPr>
  </w:style>
  <w:style w:type="numbering" w:customStyle="1" w:styleId="NoList1">
    <w:name w:val="No List1"/>
    <w:next w:val="NoList"/>
    <w:uiPriority w:val="99"/>
    <w:semiHidden/>
    <w:unhideWhenUsed/>
    <w:rsid w:val="001D01CD"/>
  </w:style>
  <w:style w:type="character" w:styleId="FollowedHyperlink">
    <w:name w:val="FollowedHyperlink"/>
    <w:basedOn w:val="DefaultParagraphFont"/>
    <w:uiPriority w:val="99"/>
    <w:semiHidden/>
    <w:unhideWhenUsed/>
    <w:rsid w:val="001D01CD"/>
    <w:rPr>
      <w:color w:val="954F72"/>
      <w:u w:val="single"/>
    </w:rPr>
  </w:style>
  <w:style w:type="paragraph" w:customStyle="1" w:styleId="msonormal0">
    <w:name w:val="msonormal"/>
    <w:basedOn w:val="Normal"/>
    <w:rsid w:val="001D01C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5">
    <w:name w:val="xl65"/>
    <w:basedOn w:val="Normal"/>
    <w:rsid w:val="001D01CD"/>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character" w:styleId="UnresolvedMention">
    <w:name w:val="Unresolved Mention"/>
    <w:basedOn w:val="DefaultParagraphFont"/>
    <w:uiPriority w:val="99"/>
    <w:semiHidden/>
    <w:unhideWhenUsed/>
    <w:rsid w:val="001D01CD"/>
    <w:rPr>
      <w:color w:val="605E5C"/>
      <w:shd w:val="clear" w:color="auto" w:fill="E1DFDD"/>
    </w:rPr>
  </w:style>
  <w:style w:type="paragraph" w:styleId="NormalWeb">
    <w:name w:val="Normal (Web)"/>
    <w:basedOn w:val="Normal"/>
    <w:uiPriority w:val="99"/>
    <w:unhideWhenUsed/>
    <w:rsid w:val="001D01C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1D01CD"/>
    <w:rPr>
      <w:b/>
      <w:bCs/>
    </w:rPr>
  </w:style>
  <w:style w:type="paragraph" w:styleId="TOC2">
    <w:name w:val="toc 2"/>
    <w:basedOn w:val="Normal"/>
    <w:next w:val="Normal"/>
    <w:autoRedefine/>
    <w:uiPriority w:val="39"/>
    <w:unhideWhenUsed/>
    <w:rsid w:val="001D01CD"/>
    <w:pPr>
      <w:spacing w:after="100"/>
      <w:ind w:left="220"/>
    </w:pPr>
    <w:rPr>
      <w:sz w:val="22"/>
      <w:szCs w:val="22"/>
    </w:rPr>
  </w:style>
  <w:style w:type="character" w:customStyle="1" w:styleId="Heading3Char">
    <w:name w:val="Heading 3 Char"/>
    <w:basedOn w:val="DefaultParagraphFont"/>
    <w:link w:val="Heading3"/>
    <w:uiPriority w:val="9"/>
    <w:semiHidden/>
    <w:rsid w:val="00D73F27"/>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4129">
      <w:bodyDiv w:val="1"/>
      <w:marLeft w:val="0"/>
      <w:marRight w:val="0"/>
      <w:marTop w:val="0"/>
      <w:marBottom w:val="0"/>
      <w:divBdr>
        <w:top w:val="none" w:sz="0" w:space="0" w:color="auto"/>
        <w:left w:val="none" w:sz="0" w:space="0" w:color="auto"/>
        <w:bottom w:val="none" w:sz="0" w:space="0" w:color="auto"/>
        <w:right w:val="none" w:sz="0" w:space="0" w:color="auto"/>
      </w:divBdr>
    </w:div>
    <w:div w:id="179048892">
      <w:bodyDiv w:val="1"/>
      <w:marLeft w:val="0"/>
      <w:marRight w:val="0"/>
      <w:marTop w:val="0"/>
      <w:marBottom w:val="0"/>
      <w:divBdr>
        <w:top w:val="none" w:sz="0" w:space="0" w:color="auto"/>
        <w:left w:val="none" w:sz="0" w:space="0" w:color="auto"/>
        <w:bottom w:val="none" w:sz="0" w:space="0" w:color="auto"/>
        <w:right w:val="none" w:sz="0" w:space="0" w:color="auto"/>
      </w:divBdr>
    </w:div>
    <w:div w:id="641228399">
      <w:bodyDiv w:val="1"/>
      <w:marLeft w:val="0"/>
      <w:marRight w:val="0"/>
      <w:marTop w:val="0"/>
      <w:marBottom w:val="0"/>
      <w:divBdr>
        <w:top w:val="none" w:sz="0" w:space="0" w:color="auto"/>
        <w:left w:val="none" w:sz="0" w:space="0" w:color="auto"/>
        <w:bottom w:val="none" w:sz="0" w:space="0" w:color="auto"/>
        <w:right w:val="none" w:sz="0" w:space="0" w:color="auto"/>
      </w:divBdr>
    </w:div>
    <w:div w:id="1012030778">
      <w:bodyDiv w:val="1"/>
      <w:marLeft w:val="0"/>
      <w:marRight w:val="0"/>
      <w:marTop w:val="0"/>
      <w:marBottom w:val="0"/>
      <w:divBdr>
        <w:top w:val="none" w:sz="0" w:space="0" w:color="auto"/>
        <w:left w:val="none" w:sz="0" w:space="0" w:color="auto"/>
        <w:bottom w:val="none" w:sz="0" w:space="0" w:color="auto"/>
        <w:right w:val="none" w:sz="0" w:space="0" w:color="auto"/>
      </w:divBdr>
    </w:div>
    <w:div w:id="1021198163">
      <w:bodyDiv w:val="1"/>
      <w:marLeft w:val="0"/>
      <w:marRight w:val="0"/>
      <w:marTop w:val="0"/>
      <w:marBottom w:val="0"/>
      <w:divBdr>
        <w:top w:val="none" w:sz="0" w:space="0" w:color="auto"/>
        <w:left w:val="none" w:sz="0" w:space="0" w:color="auto"/>
        <w:bottom w:val="none" w:sz="0" w:space="0" w:color="auto"/>
        <w:right w:val="none" w:sz="0" w:space="0" w:color="auto"/>
      </w:divBdr>
      <w:divsChild>
        <w:div w:id="1091203192">
          <w:marLeft w:val="0"/>
          <w:marRight w:val="0"/>
          <w:marTop w:val="0"/>
          <w:marBottom w:val="0"/>
          <w:divBdr>
            <w:top w:val="none" w:sz="0" w:space="0" w:color="auto"/>
            <w:left w:val="none" w:sz="0" w:space="0" w:color="auto"/>
            <w:bottom w:val="none" w:sz="0" w:space="0" w:color="auto"/>
            <w:right w:val="none" w:sz="0" w:space="0" w:color="auto"/>
          </w:divBdr>
          <w:divsChild>
            <w:div w:id="2102142567">
              <w:marLeft w:val="0"/>
              <w:marRight w:val="0"/>
              <w:marTop w:val="120"/>
              <w:marBottom w:val="0"/>
              <w:divBdr>
                <w:top w:val="none" w:sz="0" w:space="0" w:color="auto"/>
                <w:left w:val="none" w:sz="0" w:space="0" w:color="auto"/>
                <w:bottom w:val="none" w:sz="0" w:space="0" w:color="auto"/>
                <w:right w:val="none" w:sz="0" w:space="0" w:color="auto"/>
              </w:divBdr>
              <w:divsChild>
                <w:div w:id="226112356">
                  <w:marLeft w:val="120"/>
                  <w:marRight w:val="0"/>
                  <w:marTop w:val="0"/>
                  <w:marBottom w:val="0"/>
                  <w:divBdr>
                    <w:top w:val="none" w:sz="0" w:space="0" w:color="auto"/>
                    <w:left w:val="none" w:sz="0" w:space="0" w:color="auto"/>
                    <w:bottom w:val="none" w:sz="0" w:space="0" w:color="auto"/>
                    <w:right w:val="none" w:sz="0" w:space="0" w:color="auto"/>
                  </w:divBdr>
                  <w:divsChild>
                    <w:div w:id="794829630">
                      <w:marLeft w:val="0"/>
                      <w:marRight w:val="0"/>
                      <w:marTop w:val="0"/>
                      <w:marBottom w:val="60"/>
                      <w:divBdr>
                        <w:top w:val="none" w:sz="0" w:space="0" w:color="auto"/>
                        <w:left w:val="none" w:sz="0" w:space="0" w:color="auto"/>
                        <w:bottom w:val="none" w:sz="0" w:space="0" w:color="auto"/>
                        <w:right w:val="none" w:sz="0" w:space="0" w:color="auto"/>
                      </w:divBdr>
                    </w:div>
                  </w:divsChild>
                </w:div>
                <w:div w:id="29989400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74924280">
          <w:marLeft w:val="0"/>
          <w:marRight w:val="0"/>
          <w:marTop w:val="0"/>
          <w:marBottom w:val="0"/>
          <w:divBdr>
            <w:top w:val="none" w:sz="0" w:space="0" w:color="auto"/>
            <w:left w:val="none" w:sz="0" w:space="0" w:color="auto"/>
            <w:bottom w:val="none" w:sz="0" w:space="0" w:color="auto"/>
            <w:right w:val="none" w:sz="0" w:space="0" w:color="auto"/>
          </w:divBdr>
          <w:divsChild>
            <w:div w:id="1717969572">
              <w:marLeft w:val="0"/>
              <w:marRight w:val="0"/>
              <w:marTop w:val="0"/>
              <w:marBottom w:val="0"/>
              <w:divBdr>
                <w:top w:val="none" w:sz="0" w:space="0" w:color="auto"/>
                <w:left w:val="none" w:sz="0" w:space="0" w:color="auto"/>
                <w:bottom w:val="none" w:sz="0" w:space="0" w:color="auto"/>
                <w:right w:val="none" w:sz="0" w:space="0" w:color="auto"/>
              </w:divBdr>
            </w:div>
            <w:div w:id="24798345">
              <w:marLeft w:val="0"/>
              <w:marRight w:val="0"/>
              <w:marTop w:val="0"/>
              <w:marBottom w:val="0"/>
              <w:divBdr>
                <w:top w:val="none" w:sz="0" w:space="0" w:color="auto"/>
                <w:left w:val="none" w:sz="0" w:space="0" w:color="auto"/>
                <w:bottom w:val="none" w:sz="0" w:space="0" w:color="auto"/>
                <w:right w:val="none" w:sz="0" w:space="0" w:color="auto"/>
              </w:divBdr>
            </w:div>
            <w:div w:id="108671912">
              <w:marLeft w:val="0"/>
              <w:marRight w:val="0"/>
              <w:marTop w:val="0"/>
              <w:marBottom w:val="0"/>
              <w:divBdr>
                <w:top w:val="none" w:sz="0" w:space="0" w:color="auto"/>
                <w:left w:val="none" w:sz="0" w:space="0" w:color="auto"/>
                <w:bottom w:val="none" w:sz="0" w:space="0" w:color="auto"/>
                <w:right w:val="none" w:sz="0" w:space="0" w:color="auto"/>
              </w:divBdr>
            </w:div>
            <w:div w:id="1456021891">
              <w:marLeft w:val="0"/>
              <w:marRight w:val="0"/>
              <w:marTop w:val="0"/>
              <w:marBottom w:val="0"/>
              <w:divBdr>
                <w:top w:val="none" w:sz="0" w:space="0" w:color="auto"/>
                <w:left w:val="none" w:sz="0" w:space="0" w:color="auto"/>
                <w:bottom w:val="none" w:sz="0" w:space="0" w:color="auto"/>
                <w:right w:val="none" w:sz="0" w:space="0" w:color="auto"/>
              </w:divBdr>
            </w:div>
            <w:div w:id="1022126942">
              <w:marLeft w:val="0"/>
              <w:marRight w:val="0"/>
              <w:marTop w:val="0"/>
              <w:marBottom w:val="0"/>
              <w:divBdr>
                <w:top w:val="none" w:sz="0" w:space="0" w:color="auto"/>
                <w:left w:val="none" w:sz="0" w:space="0" w:color="auto"/>
                <w:bottom w:val="none" w:sz="0" w:space="0" w:color="auto"/>
                <w:right w:val="none" w:sz="0" w:space="0" w:color="auto"/>
              </w:divBdr>
            </w:div>
            <w:div w:id="78076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655163">
      <w:bodyDiv w:val="1"/>
      <w:marLeft w:val="0"/>
      <w:marRight w:val="0"/>
      <w:marTop w:val="0"/>
      <w:marBottom w:val="0"/>
      <w:divBdr>
        <w:top w:val="none" w:sz="0" w:space="0" w:color="auto"/>
        <w:left w:val="none" w:sz="0" w:space="0" w:color="auto"/>
        <w:bottom w:val="none" w:sz="0" w:space="0" w:color="auto"/>
        <w:right w:val="none" w:sz="0" w:space="0" w:color="auto"/>
      </w:divBdr>
      <w:divsChild>
        <w:div w:id="1829440194">
          <w:marLeft w:val="0"/>
          <w:marRight w:val="0"/>
          <w:marTop w:val="0"/>
          <w:marBottom w:val="0"/>
          <w:divBdr>
            <w:top w:val="none" w:sz="0" w:space="0" w:color="auto"/>
            <w:left w:val="none" w:sz="0" w:space="0" w:color="auto"/>
            <w:bottom w:val="none" w:sz="0" w:space="0" w:color="auto"/>
            <w:right w:val="none" w:sz="0" w:space="0" w:color="auto"/>
          </w:divBdr>
          <w:divsChild>
            <w:div w:id="722943317">
              <w:marLeft w:val="0"/>
              <w:marRight w:val="0"/>
              <w:marTop w:val="0"/>
              <w:marBottom w:val="0"/>
              <w:divBdr>
                <w:top w:val="none" w:sz="0" w:space="0" w:color="auto"/>
                <w:left w:val="none" w:sz="0" w:space="0" w:color="auto"/>
                <w:bottom w:val="none" w:sz="0" w:space="0" w:color="auto"/>
                <w:right w:val="none" w:sz="0" w:space="0" w:color="auto"/>
              </w:divBdr>
            </w:div>
          </w:divsChild>
        </w:div>
        <w:div w:id="486827951">
          <w:marLeft w:val="0"/>
          <w:marRight w:val="0"/>
          <w:marTop w:val="0"/>
          <w:marBottom w:val="0"/>
          <w:divBdr>
            <w:top w:val="none" w:sz="0" w:space="0" w:color="auto"/>
            <w:left w:val="none" w:sz="0" w:space="0" w:color="auto"/>
            <w:bottom w:val="none" w:sz="0" w:space="0" w:color="auto"/>
            <w:right w:val="none" w:sz="0" w:space="0" w:color="auto"/>
          </w:divBdr>
          <w:divsChild>
            <w:div w:id="1069352671">
              <w:marLeft w:val="0"/>
              <w:marRight w:val="0"/>
              <w:marTop w:val="0"/>
              <w:marBottom w:val="0"/>
              <w:divBdr>
                <w:top w:val="none" w:sz="0" w:space="0" w:color="auto"/>
                <w:left w:val="none" w:sz="0" w:space="0" w:color="auto"/>
                <w:bottom w:val="none" w:sz="0" w:space="0" w:color="auto"/>
                <w:right w:val="none" w:sz="0" w:space="0" w:color="auto"/>
              </w:divBdr>
            </w:div>
          </w:divsChild>
        </w:div>
        <w:div w:id="39747519">
          <w:marLeft w:val="0"/>
          <w:marRight w:val="0"/>
          <w:marTop w:val="0"/>
          <w:marBottom w:val="0"/>
          <w:divBdr>
            <w:top w:val="none" w:sz="0" w:space="0" w:color="auto"/>
            <w:left w:val="none" w:sz="0" w:space="0" w:color="auto"/>
            <w:bottom w:val="none" w:sz="0" w:space="0" w:color="auto"/>
            <w:right w:val="none" w:sz="0" w:space="0" w:color="auto"/>
          </w:divBdr>
          <w:divsChild>
            <w:div w:id="1445465679">
              <w:marLeft w:val="0"/>
              <w:marRight w:val="0"/>
              <w:marTop w:val="0"/>
              <w:marBottom w:val="0"/>
              <w:divBdr>
                <w:top w:val="none" w:sz="0" w:space="0" w:color="auto"/>
                <w:left w:val="none" w:sz="0" w:space="0" w:color="auto"/>
                <w:bottom w:val="none" w:sz="0" w:space="0" w:color="auto"/>
                <w:right w:val="none" w:sz="0" w:space="0" w:color="auto"/>
              </w:divBdr>
            </w:div>
          </w:divsChild>
        </w:div>
        <w:div w:id="1092243890">
          <w:marLeft w:val="0"/>
          <w:marRight w:val="0"/>
          <w:marTop w:val="0"/>
          <w:marBottom w:val="0"/>
          <w:divBdr>
            <w:top w:val="none" w:sz="0" w:space="0" w:color="auto"/>
            <w:left w:val="none" w:sz="0" w:space="0" w:color="auto"/>
            <w:bottom w:val="none" w:sz="0" w:space="0" w:color="auto"/>
            <w:right w:val="none" w:sz="0" w:space="0" w:color="auto"/>
          </w:divBdr>
          <w:divsChild>
            <w:div w:id="1638338836">
              <w:marLeft w:val="0"/>
              <w:marRight w:val="0"/>
              <w:marTop w:val="0"/>
              <w:marBottom w:val="0"/>
              <w:divBdr>
                <w:top w:val="none" w:sz="0" w:space="0" w:color="auto"/>
                <w:left w:val="none" w:sz="0" w:space="0" w:color="auto"/>
                <w:bottom w:val="none" w:sz="0" w:space="0" w:color="auto"/>
                <w:right w:val="none" w:sz="0" w:space="0" w:color="auto"/>
              </w:divBdr>
            </w:div>
          </w:divsChild>
        </w:div>
        <w:div w:id="480467532">
          <w:marLeft w:val="0"/>
          <w:marRight w:val="0"/>
          <w:marTop w:val="0"/>
          <w:marBottom w:val="0"/>
          <w:divBdr>
            <w:top w:val="none" w:sz="0" w:space="0" w:color="auto"/>
            <w:left w:val="none" w:sz="0" w:space="0" w:color="auto"/>
            <w:bottom w:val="none" w:sz="0" w:space="0" w:color="auto"/>
            <w:right w:val="none" w:sz="0" w:space="0" w:color="auto"/>
          </w:divBdr>
          <w:divsChild>
            <w:div w:id="850876166">
              <w:marLeft w:val="0"/>
              <w:marRight w:val="0"/>
              <w:marTop w:val="0"/>
              <w:marBottom w:val="0"/>
              <w:divBdr>
                <w:top w:val="none" w:sz="0" w:space="0" w:color="auto"/>
                <w:left w:val="none" w:sz="0" w:space="0" w:color="auto"/>
                <w:bottom w:val="none" w:sz="0" w:space="0" w:color="auto"/>
                <w:right w:val="none" w:sz="0" w:space="0" w:color="auto"/>
              </w:divBdr>
            </w:div>
          </w:divsChild>
        </w:div>
        <w:div w:id="289824153">
          <w:marLeft w:val="0"/>
          <w:marRight w:val="0"/>
          <w:marTop w:val="0"/>
          <w:marBottom w:val="0"/>
          <w:divBdr>
            <w:top w:val="none" w:sz="0" w:space="0" w:color="auto"/>
            <w:left w:val="none" w:sz="0" w:space="0" w:color="auto"/>
            <w:bottom w:val="none" w:sz="0" w:space="0" w:color="auto"/>
            <w:right w:val="none" w:sz="0" w:space="0" w:color="auto"/>
          </w:divBdr>
          <w:divsChild>
            <w:div w:id="1153134250">
              <w:marLeft w:val="0"/>
              <w:marRight w:val="0"/>
              <w:marTop w:val="0"/>
              <w:marBottom w:val="0"/>
              <w:divBdr>
                <w:top w:val="none" w:sz="0" w:space="0" w:color="auto"/>
                <w:left w:val="none" w:sz="0" w:space="0" w:color="auto"/>
                <w:bottom w:val="none" w:sz="0" w:space="0" w:color="auto"/>
                <w:right w:val="none" w:sz="0" w:space="0" w:color="auto"/>
              </w:divBdr>
            </w:div>
          </w:divsChild>
        </w:div>
        <w:div w:id="1417165802">
          <w:marLeft w:val="0"/>
          <w:marRight w:val="0"/>
          <w:marTop w:val="0"/>
          <w:marBottom w:val="0"/>
          <w:divBdr>
            <w:top w:val="none" w:sz="0" w:space="0" w:color="auto"/>
            <w:left w:val="none" w:sz="0" w:space="0" w:color="auto"/>
            <w:bottom w:val="none" w:sz="0" w:space="0" w:color="auto"/>
            <w:right w:val="none" w:sz="0" w:space="0" w:color="auto"/>
          </w:divBdr>
          <w:divsChild>
            <w:div w:id="1777014598">
              <w:marLeft w:val="0"/>
              <w:marRight w:val="0"/>
              <w:marTop w:val="0"/>
              <w:marBottom w:val="0"/>
              <w:divBdr>
                <w:top w:val="none" w:sz="0" w:space="0" w:color="auto"/>
                <w:left w:val="none" w:sz="0" w:space="0" w:color="auto"/>
                <w:bottom w:val="none" w:sz="0" w:space="0" w:color="auto"/>
                <w:right w:val="none" w:sz="0" w:space="0" w:color="auto"/>
              </w:divBdr>
              <w:divsChild>
                <w:div w:id="38418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184034">
          <w:marLeft w:val="0"/>
          <w:marRight w:val="0"/>
          <w:marTop w:val="0"/>
          <w:marBottom w:val="0"/>
          <w:divBdr>
            <w:top w:val="none" w:sz="0" w:space="0" w:color="auto"/>
            <w:left w:val="none" w:sz="0" w:space="0" w:color="auto"/>
            <w:bottom w:val="none" w:sz="0" w:space="0" w:color="auto"/>
            <w:right w:val="none" w:sz="0" w:space="0" w:color="auto"/>
          </w:divBdr>
          <w:divsChild>
            <w:div w:id="159778545">
              <w:marLeft w:val="0"/>
              <w:marRight w:val="0"/>
              <w:marTop w:val="0"/>
              <w:marBottom w:val="0"/>
              <w:divBdr>
                <w:top w:val="none" w:sz="0" w:space="0" w:color="auto"/>
                <w:left w:val="none" w:sz="0" w:space="0" w:color="auto"/>
                <w:bottom w:val="none" w:sz="0" w:space="0" w:color="auto"/>
                <w:right w:val="none" w:sz="0" w:space="0" w:color="auto"/>
              </w:divBdr>
            </w:div>
          </w:divsChild>
        </w:div>
        <w:div w:id="208542870">
          <w:marLeft w:val="0"/>
          <w:marRight w:val="0"/>
          <w:marTop w:val="0"/>
          <w:marBottom w:val="0"/>
          <w:divBdr>
            <w:top w:val="none" w:sz="0" w:space="0" w:color="auto"/>
            <w:left w:val="none" w:sz="0" w:space="0" w:color="auto"/>
            <w:bottom w:val="none" w:sz="0" w:space="0" w:color="auto"/>
            <w:right w:val="none" w:sz="0" w:space="0" w:color="auto"/>
          </w:divBdr>
          <w:divsChild>
            <w:div w:id="218170342">
              <w:marLeft w:val="0"/>
              <w:marRight w:val="0"/>
              <w:marTop w:val="0"/>
              <w:marBottom w:val="0"/>
              <w:divBdr>
                <w:top w:val="none" w:sz="0" w:space="0" w:color="auto"/>
                <w:left w:val="none" w:sz="0" w:space="0" w:color="auto"/>
                <w:bottom w:val="none" w:sz="0" w:space="0" w:color="auto"/>
                <w:right w:val="none" w:sz="0" w:space="0" w:color="auto"/>
              </w:divBdr>
              <w:divsChild>
                <w:div w:id="1562986648">
                  <w:marLeft w:val="0"/>
                  <w:marRight w:val="0"/>
                  <w:marTop w:val="360"/>
                  <w:marBottom w:val="360"/>
                  <w:divBdr>
                    <w:top w:val="none" w:sz="0" w:space="0" w:color="auto"/>
                    <w:left w:val="none" w:sz="0" w:space="0" w:color="auto"/>
                    <w:bottom w:val="none" w:sz="0" w:space="0" w:color="auto"/>
                    <w:right w:val="none" w:sz="0" w:space="0" w:color="auto"/>
                  </w:divBdr>
                  <w:divsChild>
                    <w:div w:id="182970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06010">
          <w:marLeft w:val="0"/>
          <w:marRight w:val="0"/>
          <w:marTop w:val="0"/>
          <w:marBottom w:val="0"/>
          <w:divBdr>
            <w:top w:val="none" w:sz="0" w:space="0" w:color="auto"/>
            <w:left w:val="none" w:sz="0" w:space="0" w:color="auto"/>
            <w:bottom w:val="none" w:sz="0" w:space="0" w:color="auto"/>
            <w:right w:val="none" w:sz="0" w:space="0" w:color="auto"/>
          </w:divBdr>
          <w:divsChild>
            <w:div w:id="1229224909">
              <w:marLeft w:val="0"/>
              <w:marRight w:val="0"/>
              <w:marTop w:val="0"/>
              <w:marBottom w:val="0"/>
              <w:divBdr>
                <w:top w:val="none" w:sz="0" w:space="0" w:color="auto"/>
                <w:left w:val="none" w:sz="0" w:space="0" w:color="auto"/>
                <w:bottom w:val="none" w:sz="0" w:space="0" w:color="auto"/>
                <w:right w:val="none" w:sz="0" w:space="0" w:color="auto"/>
              </w:divBdr>
            </w:div>
          </w:divsChild>
        </w:div>
        <w:div w:id="47924682">
          <w:marLeft w:val="0"/>
          <w:marRight w:val="0"/>
          <w:marTop w:val="0"/>
          <w:marBottom w:val="0"/>
          <w:divBdr>
            <w:top w:val="none" w:sz="0" w:space="0" w:color="auto"/>
            <w:left w:val="none" w:sz="0" w:space="0" w:color="auto"/>
            <w:bottom w:val="none" w:sz="0" w:space="0" w:color="auto"/>
            <w:right w:val="none" w:sz="0" w:space="0" w:color="auto"/>
          </w:divBdr>
          <w:divsChild>
            <w:div w:id="499006595">
              <w:marLeft w:val="0"/>
              <w:marRight w:val="0"/>
              <w:marTop w:val="0"/>
              <w:marBottom w:val="0"/>
              <w:divBdr>
                <w:top w:val="none" w:sz="0" w:space="0" w:color="auto"/>
                <w:left w:val="none" w:sz="0" w:space="0" w:color="auto"/>
                <w:bottom w:val="none" w:sz="0" w:space="0" w:color="auto"/>
                <w:right w:val="none" w:sz="0" w:space="0" w:color="auto"/>
              </w:divBdr>
            </w:div>
          </w:divsChild>
        </w:div>
        <w:div w:id="738400679">
          <w:marLeft w:val="0"/>
          <w:marRight w:val="0"/>
          <w:marTop w:val="0"/>
          <w:marBottom w:val="0"/>
          <w:divBdr>
            <w:top w:val="none" w:sz="0" w:space="0" w:color="auto"/>
            <w:left w:val="none" w:sz="0" w:space="0" w:color="auto"/>
            <w:bottom w:val="none" w:sz="0" w:space="0" w:color="auto"/>
            <w:right w:val="none" w:sz="0" w:space="0" w:color="auto"/>
          </w:divBdr>
          <w:divsChild>
            <w:div w:id="1764110050">
              <w:marLeft w:val="0"/>
              <w:marRight w:val="0"/>
              <w:marTop w:val="0"/>
              <w:marBottom w:val="0"/>
              <w:divBdr>
                <w:top w:val="none" w:sz="0" w:space="0" w:color="auto"/>
                <w:left w:val="none" w:sz="0" w:space="0" w:color="auto"/>
                <w:bottom w:val="none" w:sz="0" w:space="0" w:color="auto"/>
                <w:right w:val="none" w:sz="0" w:space="0" w:color="auto"/>
              </w:divBdr>
            </w:div>
          </w:divsChild>
        </w:div>
        <w:div w:id="1175608250">
          <w:marLeft w:val="0"/>
          <w:marRight w:val="0"/>
          <w:marTop w:val="0"/>
          <w:marBottom w:val="0"/>
          <w:divBdr>
            <w:top w:val="none" w:sz="0" w:space="0" w:color="auto"/>
            <w:left w:val="none" w:sz="0" w:space="0" w:color="auto"/>
            <w:bottom w:val="none" w:sz="0" w:space="0" w:color="auto"/>
            <w:right w:val="none" w:sz="0" w:space="0" w:color="auto"/>
          </w:divBdr>
          <w:divsChild>
            <w:div w:id="670376560">
              <w:marLeft w:val="0"/>
              <w:marRight w:val="0"/>
              <w:marTop w:val="0"/>
              <w:marBottom w:val="0"/>
              <w:divBdr>
                <w:top w:val="none" w:sz="0" w:space="0" w:color="auto"/>
                <w:left w:val="none" w:sz="0" w:space="0" w:color="auto"/>
                <w:bottom w:val="none" w:sz="0" w:space="0" w:color="auto"/>
                <w:right w:val="none" w:sz="0" w:space="0" w:color="auto"/>
              </w:divBdr>
            </w:div>
          </w:divsChild>
        </w:div>
        <w:div w:id="2635671">
          <w:marLeft w:val="0"/>
          <w:marRight w:val="0"/>
          <w:marTop w:val="0"/>
          <w:marBottom w:val="0"/>
          <w:divBdr>
            <w:top w:val="none" w:sz="0" w:space="0" w:color="auto"/>
            <w:left w:val="none" w:sz="0" w:space="0" w:color="auto"/>
            <w:bottom w:val="none" w:sz="0" w:space="0" w:color="auto"/>
            <w:right w:val="none" w:sz="0" w:space="0" w:color="auto"/>
          </w:divBdr>
          <w:divsChild>
            <w:div w:id="237984160">
              <w:marLeft w:val="0"/>
              <w:marRight w:val="0"/>
              <w:marTop w:val="0"/>
              <w:marBottom w:val="0"/>
              <w:divBdr>
                <w:top w:val="none" w:sz="0" w:space="0" w:color="auto"/>
                <w:left w:val="none" w:sz="0" w:space="0" w:color="auto"/>
                <w:bottom w:val="none" w:sz="0" w:space="0" w:color="auto"/>
                <w:right w:val="none" w:sz="0" w:space="0" w:color="auto"/>
              </w:divBdr>
            </w:div>
          </w:divsChild>
        </w:div>
        <w:div w:id="1104110520">
          <w:marLeft w:val="0"/>
          <w:marRight w:val="0"/>
          <w:marTop w:val="0"/>
          <w:marBottom w:val="0"/>
          <w:divBdr>
            <w:top w:val="none" w:sz="0" w:space="0" w:color="auto"/>
            <w:left w:val="none" w:sz="0" w:space="0" w:color="auto"/>
            <w:bottom w:val="none" w:sz="0" w:space="0" w:color="auto"/>
            <w:right w:val="none" w:sz="0" w:space="0" w:color="auto"/>
          </w:divBdr>
          <w:divsChild>
            <w:div w:id="977224697">
              <w:marLeft w:val="0"/>
              <w:marRight w:val="0"/>
              <w:marTop w:val="0"/>
              <w:marBottom w:val="0"/>
              <w:divBdr>
                <w:top w:val="none" w:sz="0" w:space="0" w:color="auto"/>
                <w:left w:val="none" w:sz="0" w:space="0" w:color="auto"/>
                <w:bottom w:val="none" w:sz="0" w:space="0" w:color="auto"/>
                <w:right w:val="none" w:sz="0" w:space="0" w:color="auto"/>
              </w:divBdr>
            </w:div>
          </w:divsChild>
        </w:div>
        <w:div w:id="939601247">
          <w:marLeft w:val="0"/>
          <w:marRight w:val="0"/>
          <w:marTop w:val="0"/>
          <w:marBottom w:val="0"/>
          <w:divBdr>
            <w:top w:val="none" w:sz="0" w:space="0" w:color="auto"/>
            <w:left w:val="none" w:sz="0" w:space="0" w:color="auto"/>
            <w:bottom w:val="none" w:sz="0" w:space="0" w:color="auto"/>
            <w:right w:val="none" w:sz="0" w:space="0" w:color="auto"/>
          </w:divBdr>
          <w:divsChild>
            <w:div w:id="834759052">
              <w:marLeft w:val="0"/>
              <w:marRight w:val="0"/>
              <w:marTop w:val="0"/>
              <w:marBottom w:val="0"/>
              <w:divBdr>
                <w:top w:val="none" w:sz="0" w:space="0" w:color="auto"/>
                <w:left w:val="none" w:sz="0" w:space="0" w:color="auto"/>
                <w:bottom w:val="none" w:sz="0" w:space="0" w:color="auto"/>
                <w:right w:val="none" w:sz="0" w:space="0" w:color="auto"/>
              </w:divBdr>
            </w:div>
          </w:divsChild>
        </w:div>
        <w:div w:id="1651323876">
          <w:marLeft w:val="0"/>
          <w:marRight w:val="0"/>
          <w:marTop w:val="0"/>
          <w:marBottom w:val="0"/>
          <w:divBdr>
            <w:top w:val="none" w:sz="0" w:space="0" w:color="auto"/>
            <w:left w:val="none" w:sz="0" w:space="0" w:color="auto"/>
            <w:bottom w:val="none" w:sz="0" w:space="0" w:color="auto"/>
            <w:right w:val="none" w:sz="0" w:space="0" w:color="auto"/>
          </w:divBdr>
          <w:divsChild>
            <w:div w:id="721750102">
              <w:marLeft w:val="0"/>
              <w:marRight w:val="0"/>
              <w:marTop w:val="0"/>
              <w:marBottom w:val="0"/>
              <w:divBdr>
                <w:top w:val="none" w:sz="0" w:space="0" w:color="auto"/>
                <w:left w:val="none" w:sz="0" w:space="0" w:color="auto"/>
                <w:bottom w:val="none" w:sz="0" w:space="0" w:color="auto"/>
                <w:right w:val="none" w:sz="0" w:space="0" w:color="auto"/>
              </w:divBdr>
            </w:div>
          </w:divsChild>
        </w:div>
        <w:div w:id="974876822">
          <w:marLeft w:val="0"/>
          <w:marRight w:val="0"/>
          <w:marTop w:val="0"/>
          <w:marBottom w:val="0"/>
          <w:divBdr>
            <w:top w:val="none" w:sz="0" w:space="0" w:color="auto"/>
            <w:left w:val="none" w:sz="0" w:space="0" w:color="auto"/>
            <w:bottom w:val="none" w:sz="0" w:space="0" w:color="auto"/>
            <w:right w:val="none" w:sz="0" w:space="0" w:color="auto"/>
          </w:divBdr>
          <w:divsChild>
            <w:div w:id="1285111597">
              <w:marLeft w:val="0"/>
              <w:marRight w:val="0"/>
              <w:marTop w:val="0"/>
              <w:marBottom w:val="0"/>
              <w:divBdr>
                <w:top w:val="none" w:sz="0" w:space="0" w:color="auto"/>
                <w:left w:val="none" w:sz="0" w:space="0" w:color="auto"/>
                <w:bottom w:val="none" w:sz="0" w:space="0" w:color="auto"/>
                <w:right w:val="none" w:sz="0" w:space="0" w:color="auto"/>
              </w:divBdr>
            </w:div>
          </w:divsChild>
        </w:div>
        <w:div w:id="1589315444">
          <w:marLeft w:val="0"/>
          <w:marRight w:val="0"/>
          <w:marTop w:val="0"/>
          <w:marBottom w:val="0"/>
          <w:divBdr>
            <w:top w:val="none" w:sz="0" w:space="0" w:color="auto"/>
            <w:left w:val="none" w:sz="0" w:space="0" w:color="auto"/>
            <w:bottom w:val="none" w:sz="0" w:space="0" w:color="auto"/>
            <w:right w:val="none" w:sz="0" w:space="0" w:color="auto"/>
          </w:divBdr>
          <w:divsChild>
            <w:div w:id="1337222017">
              <w:marLeft w:val="0"/>
              <w:marRight w:val="0"/>
              <w:marTop w:val="0"/>
              <w:marBottom w:val="0"/>
              <w:divBdr>
                <w:top w:val="none" w:sz="0" w:space="0" w:color="auto"/>
                <w:left w:val="none" w:sz="0" w:space="0" w:color="auto"/>
                <w:bottom w:val="none" w:sz="0" w:space="0" w:color="auto"/>
                <w:right w:val="none" w:sz="0" w:space="0" w:color="auto"/>
              </w:divBdr>
            </w:div>
          </w:divsChild>
        </w:div>
        <w:div w:id="168521052">
          <w:marLeft w:val="0"/>
          <w:marRight w:val="0"/>
          <w:marTop w:val="0"/>
          <w:marBottom w:val="0"/>
          <w:divBdr>
            <w:top w:val="none" w:sz="0" w:space="0" w:color="auto"/>
            <w:left w:val="none" w:sz="0" w:space="0" w:color="auto"/>
            <w:bottom w:val="none" w:sz="0" w:space="0" w:color="auto"/>
            <w:right w:val="none" w:sz="0" w:space="0" w:color="auto"/>
          </w:divBdr>
          <w:divsChild>
            <w:div w:id="1993678987">
              <w:marLeft w:val="0"/>
              <w:marRight w:val="0"/>
              <w:marTop w:val="0"/>
              <w:marBottom w:val="0"/>
              <w:divBdr>
                <w:top w:val="none" w:sz="0" w:space="0" w:color="auto"/>
                <w:left w:val="none" w:sz="0" w:space="0" w:color="auto"/>
                <w:bottom w:val="none" w:sz="0" w:space="0" w:color="auto"/>
                <w:right w:val="none" w:sz="0" w:space="0" w:color="auto"/>
              </w:divBdr>
            </w:div>
          </w:divsChild>
        </w:div>
        <w:div w:id="1172834520">
          <w:marLeft w:val="0"/>
          <w:marRight w:val="0"/>
          <w:marTop w:val="0"/>
          <w:marBottom w:val="0"/>
          <w:divBdr>
            <w:top w:val="none" w:sz="0" w:space="0" w:color="auto"/>
            <w:left w:val="none" w:sz="0" w:space="0" w:color="auto"/>
            <w:bottom w:val="none" w:sz="0" w:space="0" w:color="auto"/>
            <w:right w:val="none" w:sz="0" w:space="0" w:color="auto"/>
          </w:divBdr>
          <w:divsChild>
            <w:div w:id="167597404">
              <w:marLeft w:val="0"/>
              <w:marRight w:val="0"/>
              <w:marTop w:val="0"/>
              <w:marBottom w:val="0"/>
              <w:divBdr>
                <w:top w:val="none" w:sz="0" w:space="0" w:color="auto"/>
                <w:left w:val="none" w:sz="0" w:space="0" w:color="auto"/>
                <w:bottom w:val="none" w:sz="0" w:space="0" w:color="auto"/>
                <w:right w:val="none" w:sz="0" w:space="0" w:color="auto"/>
              </w:divBdr>
            </w:div>
          </w:divsChild>
        </w:div>
        <w:div w:id="1667974988">
          <w:marLeft w:val="0"/>
          <w:marRight w:val="0"/>
          <w:marTop w:val="0"/>
          <w:marBottom w:val="0"/>
          <w:divBdr>
            <w:top w:val="none" w:sz="0" w:space="0" w:color="auto"/>
            <w:left w:val="none" w:sz="0" w:space="0" w:color="auto"/>
            <w:bottom w:val="none" w:sz="0" w:space="0" w:color="auto"/>
            <w:right w:val="none" w:sz="0" w:space="0" w:color="auto"/>
          </w:divBdr>
        </w:div>
        <w:div w:id="1775637083">
          <w:marLeft w:val="0"/>
          <w:marRight w:val="0"/>
          <w:marTop w:val="0"/>
          <w:marBottom w:val="0"/>
          <w:divBdr>
            <w:top w:val="none" w:sz="0" w:space="0" w:color="auto"/>
            <w:left w:val="none" w:sz="0" w:space="0" w:color="auto"/>
            <w:bottom w:val="none" w:sz="0" w:space="0" w:color="auto"/>
            <w:right w:val="none" w:sz="0" w:space="0" w:color="auto"/>
          </w:divBdr>
          <w:divsChild>
            <w:div w:id="1015497855">
              <w:marLeft w:val="0"/>
              <w:marRight w:val="0"/>
              <w:marTop w:val="0"/>
              <w:marBottom w:val="0"/>
              <w:divBdr>
                <w:top w:val="none" w:sz="0" w:space="0" w:color="auto"/>
                <w:left w:val="none" w:sz="0" w:space="0" w:color="auto"/>
                <w:bottom w:val="none" w:sz="0" w:space="0" w:color="auto"/>
                <w:right w:val="none" w:sz="0" w:space="0" w:color="auto"/>
              </w:divBdr>
            </w:div>
          </w:divsChild>
        </w:div>
        <w:div w:id="1123499573">
          <w:marLeft w:val="0"/>
          <w:marRight w:val="0"/>
          <w:marTop w:val="0"/>
          <w:marBottom w:val="0"/>
          <w:divBdr>
            <w:top w:val="none" w:sz="0" w:space="0" w:color="auto"/>
            <w:left w:val="none" w:sz="0" w:space="0" w:color="auto"/>
            <w:bottom w:val="none" w:sz="0" w:space="0" w:color="auto"/>
            <w:right w:val="none" w:sz="0" w:space="0" w:color="auto"/>
          </w:divBdr>
          <w:divsChild>
            <w:div w:id="683022866">
              <w:marLeft w:val="0"/>
              <w:marRight w:val="0"/>
              <w:marTop w:val="0"/>
              <w:marBottom w:val="0"/>
              <w:divBdr>
                <w:top w:val="none" w:sz="0" w:space="0" w:color="auto"/>
                <w:left w:val="none" w:sz="0" w:space="0" w:color="auto"/>
                <w:bottom w:val="none" w:sz="0" w:space="0" w:color="auto"/>
                <w:right w:val="none" w:sz="0" w:space="0" w:color="auto"/>
              </w:divBdr>
            </w:div>
          </w:divsChild>
        </w:div>
        <w:div w:id="2007129165">
          <w:marLeft w:val="0"/>
          <w:marRight w:val="0"/>
          <w:marTop w:val="0"/>
          <w:marBottom w:val="0"/>
          <w:divBdr>
            <w:top w:val="none" w:sz="0" w:space="0" w:color="auto"/>
            <w:left w:val="none" w:sz="0" w:space="0" w:color="auto"/>
            <w:bottom w:val="none" w:sz="0" w:space="0" w:color="auto"/>
            <w:right w:val="none" w:sz="0" w:space="0" w:color="auto"/>
          </w:divBdr>
          <w:divsChild>
            <w:div w:id="13698425">
              <w:marLeft w:val="0"/>
              <w:marRight w:val="0"/>
              <w:marTop w:val="0"/>
              <w:marBottom w:val="0"/>
              <w:divBdr>
                <w:top w:val="none" w:sz="0" w:space="0" w:color="auto"/>
                <w:left w:val="none" w:sz="0" w:space="0" w:color="auto"/>
                <w:bottom w:val="none" w:sz="0" w:space="0" w:color="auto"/>
                <w:right w:val="none" w:sz="0" w:space="0" w:color="auto"/>
              </w:divBdr>
            </w:div>
          </w:divsChild>
        </w:div>
        <w:div w:id="180438234">
          <w:marLeft w:val="0"/>
          <w:marRight w:val="0"/>
          <w:marTop w:val="0"/>
          <w:marBottom w:val="0"/>
          <w:divBdr>
            <w:top w:val="none" w:sz="0" w:space="0" w:color="auto"/>
            <w:left w:val="none" w:sz="0" w:space="0" w:color="auto"/>
            <w:bottom w:val="none" w:sz="0" w:space="0" w:color="auto"/>
            <w:right w:val="none" w:sz="0" w:space="0" w:color="auto"/>
          </w:divBdr>
          <w:divsChild>
            <w:div w:id="724185609">
              <w:marLeft w:val="0"/>
              <w:marRight w:val="0"/>
              <w:marTop w:val="0"/>
              <w:marBottom w:val="0"/>
              <w:divBdr>
                <w:top w:val="none" w:sz="0" w:space="0" w:color="auto"/>
                <w:left w:val="none" w:sz="0" w:space="0" w:color="auto"/>
                <w:bottom w:val="none" w:sz="0" w:space="0" w:color="auto"/>
                <w:right w:val="none" w:sz="0" w:space="0" w:color="auto"/>
              </w:divBdr>
            </w:div>
          </w:divsChild>
        </w:div>
        <w:div w:id="1284116185">
          <w:marLeft w:val="0"/>
          <w:marRight w:val="0"/>
          <w:marTop w:val="0"/>
          <w:marBottom w:val="0"/>
          <w:divBdr>
            <w:top w:val="none" w:sz="0" w:space="0" w:color="auto"/>
            <w:left w:val="none" w:sz="0" w:space="0" w:color="auto"/>
            <w:bottom w:val="none" w:sz="0" w:space="0" w:color="auto"/>
            <w:right w:val="none" w:sz="0" w:space="0" w:color="auto"/>
          </w:divBdr>
          <w:divsChild>
            <w:div w:id="1972206189">
              <w:marLeft w:val="0"/>
              <w:marRight w:val="0"/>
              <w:marTop w:val="0"/>
              <w:marBottom w:val="0"/>
              <w:divBdr>
                <w:top w:val="none" w:sz="0" w:space="0" w:color="auto"/>
                <w:left w:val="none" w:sz="0" w:space="0" w:color="auto"/>
                <w:bottom w:val="none" w:sz="0" w:space="0" w:color="auto"/>
                <w:right w:val="none" w:sz="0" w:space="0" w:color="auto"/>
              </w:divBdr>
            </w:div>
          </w:divsChild>
        </w:div>
        <w:div w:id="2019696630">
          <w:marLeft w:val="0"/>
          <w:marRight w:val="0"/>
          <w:marTop w:val="0"/>
          <w:marBottom w:val="0"/>
          <w:divBdr>
            <w:top w:val="none" w:sz="0" w:space="0" w:color="auto"/>
            <w:left w:val="none" w:sz="0" w:space="0" w:color="auto"/>
            <w:bottom w:val="none" w:sz="0" w:space="0" w:color="auto"/>
            <w:right w:val="none" w:sz="0" w:space="0" w:color="auto"/>
          </w:divBdr>
          <w:divsChild>
            <w:div w:id="915866797">
              <w:marLeft w:val="0"/>
              <w:marRight w:val="0"/>
              <w:marTop w:val="0"/>
              <w:marBottom w:val="0"/>
              <w:divBdr>
                <w:top w:val="none" w:sz="0" w:space="0" w:color="auto"/>
                <w:left w:val="none" w:sz="0" w:space="0" w:color="auto"/>
                <w:bottom w:val="none" w:sz="0" w:space="0" w:color="auto"/>
                <w:right w:val="none" w:sz="0" w:space="0" w:color="auto"/>
              </w:divBdr>
            </w:div>
          </w:divsChild>
        </w:div>
        <w:div w:id="2079205703">
          <w:marLeft w:val="0"/>
          <w:marRight w:val="0"/>
          <w:marTop w:val="0"/>
          <w:marBottom w:val="0"/>
          <w:divBdr>
            <w:top w:val="none" w:sz="0" w:space="0" w:color="auto"/>
            <w:left w:val="none" w:sz="0" w:space="0" w:color="auto"/>
            <w:bottom w:val="none" w:sz="0" w:space="0" w:color="auto"/>
            <w:right w:val="none" w:sz="0" w:space="0" w:color="auto"/>
          </w:divBdr>
          <w:divsChild>
            <w:div w:id="755714690">
              <w:marLeft w:val="0"/>
              <w:marRight w:val="0"/>
              <w:marTop w:val="0"/>
              <w:marBottom w:val="0"/>
              <w:divBdr>
                <w:top w:val="none" w:sz="0" w:space="0" w:color="auto"/>
                <w:left w:val="none" w:sz="0" w:space="0" w:color="auto"/>
                <w:bottom w:val="none" w:sz="0" w:space="0" w:color="auto"/>
                <w:right w:val="none" w:sz="0" w:space="0" w:color="auto"/>
              </w:divBdr>
            </w:div>
          </w:divsChild>
        </w:div>
        <w:div w:id="949896479">
          <w:marLeft w:val="0"/>
          <w:marRight w:val="0"/>
          <w:marTop w:val="0"/>
          <w:marBottom w:val="0"/>
          <w:divBdr>
            <w:top w:val="none" w:sz="0" w:space="0" w:color="auto"/>
            <w:left w:val="none" w:sz="0" w:space="0" w:color="auto"/>
            <w:bottom w:val="none" w:sz="0" w:space="0" w:color="auto"/>
            <w:right w:val="none" w:sz="0" w:space="0" w:color="auto"/>
          </w:divBdr>
          <w:divsChild>
            <w:div w:id="71928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08144">
      <w:bodyDiv w:val="1"/>
      <w:marLeft w:val="0"/>
      <w:marRight w:val="0"/>
      <w:marTop w:val="0"/>
      <w:marBottom w:val="0"/>
      <w:divBdr>
        <w:top w:val="none" w:sz="0" w:space="0" w:color="auto"/>
        <w:left w:val="none" w:sz="0" w:space="0" w:color="auto"/>
        <w:bottom w:val="none" w:sz="0" w:space="0" w:color="auto"/>
        <w:right w:val="none" w:sz="0" w:space="0" w:color="auto"/>
      </w:divBdr>
      <w:divsChild>
        <w:div w:id="32967288">
          <w:marLeft w:val="0"/>
          <w:marRight w:val="0"/>
          <w:marTop w:val="0"/>
          <w:marBottom w:val="225"/>
          <w:divBdr>
            <w:top w:val="none" w:sz="0" w:space="0" w:color="auto"/>
            <w:left w:val="none" w:sz="0" w:space="0" w:color="auto"/>
            <w:bottom w:val="none" w:sz="0" w:space="0" w:color="auto"/>
            <w:right w:val="none" w:sz="0" w:space="0" w:color="auto"/>
          </w:divBdr>
        </w:div>
        <w:div w:id="437218798">
          <w:marLeft w:val="0"/>
          <w:marRight w:val="0"/>
          <w:marTop w:val="0"/>
          <w:marBottom w:val="0"/>
          <w:divBdr>
            <w:top w:val="none" w:sz="0" w:space="0" w:color="auto"/>
            <w:left w:val="none" w:sz="0" w:space="0" w:color="auto"/>
            <w:bottom w:val="none" w:sz="0" w:space="0" w:color="auto"/>
            <w:right w:val="none" w:sz="0" w:space="0" w:color="auto"/>
          </w:divBdr>
        </w:div>
      </w:divsChild>
    </w:div>
    <w:div w:id="1911193294">
      <w:bodyDiv w:val="1"/>
      <w:marLeft w:val="0"/>
      <w:marRight w:val="0"/>
      <w:marTop w:val="0"/>
      <w:marBottom w:val="0"/>
      <w:divBdr>
        <w:top w:val="none" w:sz="0" w:space="0" w:color="auto"/>
        <w:left w:val="none" w:sz="0" w:space="0" w:color="auto"/>
        <w:bottom w:val="none" w:sz="0" w:space="0" w:color="auto"/>
        <w:right w:val="none" w:sz="0" w:space="0" w:color="auto"/>
      </w:divBdr>
      <w:divsChild>
        <w:div w:id="1878203983">
          <w:marLeft w:val="0"/>
          <w:marRight w:val="0"/>
          <w:marTop w:val="60"/>
          <w:marBottom w:val="0"/>
          <w:divBdr>
            <w:top w:val="none" w:sz="0" w:space="0" w:color="auto"/>
            <w:left w:val="none" w:sz="0" w:space="0" w:color="auto"/>
            <w:bottom w:val="none" w:sz="0" w:space="0" w:color="auto"/>
            <w:right w:val="none" w:sz="0" w:space="0" w:color="auto"/>
          </w:divBdr>
        </w:div>
        <w:div w:id="1097140057">
          <w:marLeft w:val="0"/>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padreaustralia.com" TargetMode="External"/><Relationship Id="rId26" Type="http://schemas.openxmlformats.org/officeDocument/2006/relationships/hyperlink" Target="https://www.osmre.gov/lrg/docs/SMCRA.pdf" TargetMode="External"/><Relationship Id="rId39" Type="http://schemas.openxmlformats.org/officeDocument/2006/relationships/hyperlink" Target="https://inhabitat.com/the-afterlife-of-solar-panels/" TargetMode="External"/><Relationship Id="rId21" Type="http://schemas.openxmlformats.org/officeDocument/2006/relationships/hyperlink" Target="https://www.youtube.com/channel/UC2HCizMdbxH7_2lmXkyhnqg" TargetMode="External"/><Relationship Id="rId34" Type="http://schemas.openxmlformats.org/officeDocument/2006/relationships/hyperlink" Target="https://www.smh.com.au/politics/federal/waste-crisis-looms-as-thousands-of-solar-panels-reach-end-of-life-20190112-p50qzd.html" TargetMode="External"/><Relationship Id="rId42" Type="http://schemas.openxmlformats.org/officeDocument/2006/relationships/image" Target="media/image11.jpeg"/><Relationship Id="rId47" Type="http://schemas.openxmlformats.org/officeDocument/2006/relationships/image" Target="media/image13.jpeg"/><Relationship Id="rId50" Type="http://schemas.openxmlformats.org/officeDocument/2006/relationships/hyperlink" Target="https://www.bbc.co.uk/news/science-environment-58174111" TargetMode="External"/><Relationship Id="rId55" Type="http://schemas.openxmlformats.org/officeDocument/2006/relationships/hyperlink" Target="https://www.youtube.com/watch?v=ekYXn5T8fmw&amp;t=2s"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hyperlink" Target="https://strangesounds.org/2014/06/us-nuclear-waste-storage-map-this-map-shows-current-plants-storing-nuclear-waste-in-the-united-states-and-there-are-many-around.html" TargetMode="External"/><Relationship Id="rId41" Type="http://schemas.openxmlformats.org/officeDocument/2006/relationships/hyperlink" Target="https://stopthesethings.files.wordpress.com/2020/09/dumped-solar-panels.jpg" TargetMode="External"/><Relationship Id="rId54" Type="http://schemas.openxmlformats.org/officeDocument/2006/relationships/image" Target="media/image1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grist.org/energy/solar-panels-are-starting-to-die-what-will-we-do-with-the-megatons-of-toxic-trash/" TargetMode="External"/><Relationship Id="rId32" Type="http://schemas.openxmlformats.org/officeDocument/2006/relationships/hyperlink" Target="https://phys.org/news/2016-11-solar-island-effect-large-scale-power.html" TargetMode="External"/><Relationship Id="rId37" Type="http://schemas.openxmlformats.org/officeDocument/2006/relationships/hyperlink" Target="https://www.renewableenergymagazine.com/emily-folk/waste-in-the-renewable-energy-industry-and-20200305" TargetMode="External"/><Relationship Id="rId40" Type="http://schemas.openxmlformats.org/officeDocument/2006/relationships/hyperlink" Target="https://wattsupwiththat.com/2020/09/19/solar-panels-generate-mountains-of-waste/weather" TargetMode="External"/><Relationship Id="rId45" Type="http://schemas.openxmlformats.org/officeDocument/2006/relationships/image" Target="media/image12.jpeg"/><Relationship Id="rId53" Type="http://schemas.openxmlformats.org/officeDocument/2006/relationships/image" Target="media/image14.jpeg"/><Relationship Id="rId58"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forbes.com/sites/michaelshellenberger/2018/05/23/if-solar-panels-are-so-clean-why-do-they-produce-so-much-toxic-waste/" TargetMode="External"/><Relationship Id="rId28" Type="http://schemas.openxmlformats.org/officeDocument/2006/relationships/hyperlink" Target="https://www.epa.gov/laws-regulations/summary-nuclear-waste-policy-act" TargetMode="External"/><Relationship Id="rId36" Type="http://schemas.openxmlformats.org/officeDocument/2006/relationships/hyperlink" Target="http://www.solarwaste.eu/pv-waste-legislation/weee-scope-timeline/" TargetMode="External"/><Relationship Id="rId49" Type="http://schemas.openxmlformats.org/officeDocument/2006/relationships/hyperlink" Target="https://www.bbc.co.uk/news/uk-england-leeds-59218608" TargetMode="External"/><Relationship Id="rId57" Type="http://schemas.openxmlformats.org/officeDocument/2006/relationships/hyperlink" Target="https://youtu.be/cUZU_xMQTH4" TargetMode="External"/><Relationship Id="rId61"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hyperlink" Target="https://stopthesethings.files.wordpress.com/2020/09/pueutrto-rico.jpg" TargetMode="External"/><Relationship Id="rId31" Type="http://schemas.openxmlformats.org/officeDocument/2006/relationships/hyperlink" Target="https://www.climatecentral.org/news/solar-study-sees-ecological-risks-19568" TargetMode="External"/><Relationship Id="rId44" Type="http://schemas.openxmlformats.org/officeDocument/2006/relationships/hyperlink" Target="https://www.google.com.au/url?sa=i&amp;rct=j&amp;q=&amp;esrc=s&amp;source=images&amp;cd=&amp;cad=rja&amp;uact=8&amp;ved=2ahUKEwj9h6n17ZbfAhUBdysKHdMnAjoQjRx6BAgBEAU&amp;url=https%3A%2F%2Fwww.amazon.com%2FTreasure-Islands-Uncovering-Offshore-Banking%2Fdp%2F0230341721&amp;psig=AOvVaw17_1ZYSeM4LSU50vQov-eE&amp;ust=1544586143818454" TargetMode="External"/><Relationship Id="rId52" Type="http://schemas.openxmlformats.org/officeDocument/2006/relationships/hyperlink" Target="https://www.bbc.co.uk/news/world-59137828"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youtu.be/WuLjD3GBzKQ" TargetMode="External"/><Relationship Id="rId14" Type="http://schemas.openxmlformats.org/officeDocument/2006/relationships/image" Target="media/image6.jpeg"/><Relationship Id="rId22" Type="http://schemas.openxmlformats.org/officeDocument/2006/relationships/hyperlink" Target="https://www.renewableenergymagazine.com/emily-folk/waste-in-the-renewable-energy-industry-and-20200305" TargetMode="External"/><Relationship Id="rId27" Type="http://schemas.openxmlformats.org/officeDocument/2006/relationships/hyperlink" Target="https://www.epa.gov/superfund/superfund-cercla-overview" TargetMode="External"/><Relationship Id="rId30" Type="http://schemas.openxmlformats.org/officeDocument/2006/relationships/hyperlink" Target="https://www.pnas.org/content/112/44/13579" TargetMode="External"/><Relationship Id="rId35" Type="http://schemas.openxmlformats.org/officeDocument/2006/relationships/hyperlink" Target="https://www.smh.com.au/politics/federal/waste-crisis-looms-as-thousands-of-solar-panels-reach-end-of-life-20190112-p50qzd.html" TargetMode="External"/><Relationship Id="rId43" Type="http://schemas.openxmlformats.org/officeDocument/2006/relationships/hyperlink" Target="https://www.youtube.com/watch?v=np_ylvc8Zj8" TargetMode="External"/><Relationship Id="rId48" Type="http://schemas.openxmlformats.org/officeDocument/2006/relationships/hyperlink" Target="https://www.bbc.co.uk/news/world-australia-61727940" TargetMode="External"/><Relationship Id="rId56" Type="http://schemas.openxmlformats.org/officeDocument/2006/relationships/hyperlink" Target="https://youtu.be/nfLlp3fL-GY" TargetMode="External"/><Relationship Id="rId8" Type="http://schemas.openxmlformats.org/officeDocument/2006/relationships/image" Target="media/image1.jpeg"/><Relationship Id="rId51" Type="http://schemas.openxmlformats.org/officeDocument/2006/relationships/hyperlink" Target="https://www.fairr.org/article/roadmap-to-2050/"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www.clarionledger.com/story/opinion/2020/09/11/california-blackouts-link-to-unreliable-renewables-wrong-commentary/3458884001/" TargetMode="External"/><Relationship Id="rId33" Type="http://schemas.openxmlformats.org/officeDocument/2006/relationships/hyperlink" Target="https://phys.org/tags/solar+power+plant/" TargetMode="External"/><Relationship Id="rId38" Type="http://schemas.openxmlformats.org/officeDocument/2006/relationships/hyperlink" Target="https://doi.org/10.1002/pip.3316" TargetMode="External"/><Relationship Id="rId46" Type="http://schemas.openxmlformats.org/officeDocument/2006/relationships/image" Target="https://images-na.ssl-images-amazon.com/images/I/514vvPFnXYL._SX329_BO1,204,203,200_.jpg" TargetMode="External"/><Relationship Id="rId59" Type="http://schemas.openxmlformats.org/officeDocument/2006/relationships/image" Target="media/image17.jpeg"/></Relationships>
</file>

<file path=word/_rels/footnotes.xml.rels><?xml version="1.0" encoding="UTF-8" standalone="yes"?>
<Relationships xmlns="http://schemas.openxmlformats.org/package/2006/relationships"><Relationship Id="rId1" Type="http://schemas.openxmlformats.org/officeDocument/2006/relationships/hyperlink" Target="https://youtu.be/WuLjD3GBzK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858D39-AC2C-4E60-8CFC-39ED30478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36989</Words>
  <Characters>210840</Characters>
  <Application>Microsoft Office Word</Application>
  <DocSecurity>0</DocSecurity>
  <Lines>1757</Lines>
  <Paragraphs>494</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THANK YOU AND ACKNOWLEDGMENTS</vt:lpstr>
      <vt:lpstr>SPECIAL THANKS TO:</vt:lpstr>
      <vt:lpstr>THIS BOOK</vt:lpstr>
      <vt:lpstr>TO HONOUR</vt:lpstr>
      <vt:lpstr/>
      <vt:lpstr>TABLE OF CONTENTS</vt:lpstr>
      <vt:lpstr>REMEMBERING OUR MAKER </vt:lpstr>
      <vt:lpstr>AND OUR INHERITANCE</vt:lpstr>
      <vt:lpstr>BLESSING IN COMMEMORATION OF THE FALLEN</vt:lpstr>
      <vt:lpstr>PART A </vt:lpstr>
      <vt:lpstr>GREEN MURDER TRUTH</vt:lpstr>
      <vt:lpstr>WIND ENERGY IS UNSUSTAINABLE </vt:lpstr>
      <vt:lpstr/>
      <vt:lpstr>/</vt:lpstr>
      <vt:lpstr>        Steve Herbert</vt:lpstr>
      <vt:lpstr>𝗪𝗜𝗡𝗗 𝗘𝗡𝗘𝗥𝗚𝗬 𝗛𝗔𝗦 𝗔 𝗚𝗥𝗨𝗕𝗕𝗬 𝗟𝗜𝗧𝗧𝗟𝗘 𝗦𝗘𝗖𝗥𝗘𝗧</vt:lpstr>
      <vt:lpstr>Lingering Legacy: Millions of Toxic Solar Panels That Can’t Be Recycled Destined</vt:lpstr>
    </vt:vector>
  </TitlesOfParts>
  <Company/>
  <LinksUpToDate>false</LinksUpToDate>
  <CharactersWithSpaces>247335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Welsh</dc:creator>
  <cp:keywords/>
  <dc:description/>
  <cp:lastModifiedBy>Barry Gumm</cp:lastModifiedBy>
  <cp:revision>6</cp:revision>
  <cp:lastPrinted>2022-08-23T01:49:00Z</cp:lastPrinted>
  <dcterms:created xsi:type="dcterms:W3CDTF">2022-08-29T22:13:00Z</dcterms:created>
  <dcterms:modified xsi:type="dcterms:W3CDTF">2022-08-29T22:43:00Z</dcterms:modified>
</cp:coreProperties>
</file>